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FD" w:rsidRDefault="00622AFD" w:rsidP="00622AFD">
      <w:pPr>
        <w:pStyle w:val="aa"/>
        <w:jc w:val="center"/>
        <w:rPr>
          <w:rFonts w:ascii="Times New Roman" w:hAnsi="Times New Roman"/>
        </w:rPr>
      </w:pPr>
      <w:bookmarkStart w:id="0" w:name="_GoBack"/>
      <w:bookmarkEnd w:id="0"/>
      <w:r>
        <w:rPr>
          <w:rFonts w:ascii="Times New Roman" w:hAnsi="Times New Roman"/>
          <w:b/>
          <w:sz w:val="24"/>
          <w:szCs w:val="24"/>
        </w:rPr>
        <w:t xml:space="preserve">РОССИЙСКАЯ   ФЕДЕРАЦИЯ         КАМЧАТСКИЙ    КРАЙ                       </w:t>
      </w:r>
      <w:r>
        <w:rPr>
          <w:rFonts w:ascii="Times New Roman" w:hAnsi="Times New Roman"/>
          <w:b/>
        </w:rPr>
        <w:t xml:space="preserve">           </w:t>
      </w:r>
      <w:r>
        <w:rPr>
          <w:rFonts w:ascii="Times New Roman" w:hAnsi="Times New Roman"/>
          <w:b/>
          <w:u w:val="single"/>
        </w:rPr>
        <w:t>Администрация  муниципального  образования  сельское  поселение «село Ачайваям»</w:t>
      </w:r>
    </w:p>
    <w:p w:rsidR="00622AFD" w:rsidRDefault="00622AFD" w:rsidP="00622AFD">
      <w:pPr>
        <w:pStyle w:val="aa"/>
        <w:jc w:val="center"/>
        <w:rPr>
          <w:rFonts w:ascii="Times New Roman" w:hAnsi="Times New Roman"/>
          <w:u w:val="single"/>
        </w:rPr>
      </w:pPr>
      <w:r>
        <w:rPr>
          <w:rFonts w:ascii="Times New Roman" w:hAnsi="Times New Roman"/>
        </w:rPr>
        <w:t>688815 Камчатский край, Олюторский район, село Ачайваям, улица Оленеводов, 16-А                          телефон/факс: (415-44 ) 51-5-02, 51-5-74, 51-5-43, e-mail:</w:t>
      </w:r>
      <w:r>
        <w:rPr>
          <w:rFonts w:ascii="Times New Roman" w:hAnsi="Times New Roman"/>
          <w:u w:val="single"/>
        </w:rPr>
        <w:t>achaivayam@</w:t>
      </w:r>
      <w:r>
        <w:rPr>
          <w:rFonts w:ascii="Times New Roman" w:hAnsi="Times New Roman"/>
          <w:u w:val="single"/>
          <w:lang w:val="en-US"/>
        </w:rPr>
        <w:t>gmail</w:t>
      </w:r>
      <w:r>
        <w:rPr>
          <w:rFonts w:ascii="Times New Roman" w:hAnsi="Times New Roman"/>
          <w:u w:val="single"/>
        </w:rPr>
        <w:t>.</w:t>
      </w:r>
      <w:r>
        <w:rPr>
          <w:rFonts w:ascii="Times New Roman" w:hAnsi="Times New Roman"/>
          <w:u w:val="single"/>
          <w:lang w:val="en-US"/>
        </w:rPr>
        <w:t>com</w:t>
      </w:r>
    </w:p>
    <w:p w:rsidR="00622AFD" w:rsidRDefault="00622AFD" w:rsidP="00622AFD">
      <w:pPr>
        <w:pStyle w:val="aa"/>
        <w:jc w:val="center"/>
        <w:rPr>
          <w:rFonts w:ascii="Times New Roman" w:hAnsi="Times New Roman"/>
        </w:rPr>
      </w:pPr>
    </w:p>
    <w:p w:rsidR="00622AFD" w:rsidRDefault="00622AFD" w:rsidP="00622AFD">
      <w:pPr>
        <w:jc w:val="both"/>
        <w:rPr>
          <w:rFonts w:ascii="Times New Roman" w:hAnsi="Times New Roman"/>
          <w:sz w:val="24"/>
          <w:szCs w:val="24"/>
        </w:rPr>
      </w:pPr>
      <w:r>
        <w:rPr>
          <w:sz w:val="24"/>
          <w:szCs w:val="24"/>
        </w:rPr>
        <w:t xml:space="preserve">                                       </w:t>
      </w:r>
    </w:p>
    <w:p w:rsidR="00622AFD" w:rsidRPr="00EF7BC0" w:rsidRDefault="00622AFD" w:rsidP="00622AFD">
      <w:pPr>
        <w:pStyle w:val="aa"/>
        <w:rPr>
          <w:rFonts w:ascii="Times New Roman" w:hAnsi="Times New Roman" w:cs="Times New Roman"/>
          <w:sz w:val="28"/>
          <w:szCs w:val="28"/>
        </w:rPr>
      </w:pPr>
    </w:p>
    <w:p w:rsidR="00622AFD" w:rsidRPr="00EF7BC0" w:rsidRDefault="00622AFD" w:rsidP="00622AFD">
      <w:pPr>
        <w:pStyle w:val="aa"/>
        <w:jc w:val="center"/>
        <w:rPr>
          <w:rFonts w:ascii="Times New Roman" w:hAnsi="Times New Roman" w:cs="Times New Roman"/>
          <w:b/>
          <w:sz w:val="28"/>
          <w:szCs w:val="28"/>
        </w:rPr>
      </w:pPr>
      <w:r w:rsidRPr="00EF7BC0">
        <w:rPr>
          <w:rFonts w:ascii="Times New Roman" w:hAnsi="Times New Roman" w:cs="Times New Roman"/>
          <w:b/>
          <w:sz w:val="28"/>
          <w:szCs w:val="28"/>
        </w:rPr>
        <w:t>ПОСТАНОВЛЕНИЕ</w:t>
      </w:r>
    </w:p>
    <w:p w:rsidR="00622AFD" w:rsidRPr="00EF7BC0" w:rsidRDefault="00622AFD" w:rsidP="00622AFD">
      <w:pPr>
        <w:pStyle w:val="aa"/>
        <w:jc w:val="center"/>
        <w:rPr>
          <w:rFonts w:ascii="Times New Roman" w:hAnsi="Times New Roman" w:cs="Times New Roman"/>
          <w:bCs/>
          <w:color w:val="000000"/>
          <w:sz w:val="28"/>
          <w:szCs w:val="28"/>
        </w:rPr>
      </w:pPr>
      <w:r w:rsidRPr="00EF7BC0">
        <w:rPr>
          <w:rFonts w:ascii="Times New Roman" w:hAnsi="Times New Roman" w:cs="Times New Roman"/>
          <w:bCs/>
          <w:color w:val="000000"/>
          <w:sz w:val="28"/>
          <w:szCs w:val="28"/>
        </w:rPr>
        <w:t>Главы  муниципального образования - сельское поселение «село Ачайваям»</w:t>
      </w:r>
    </w:p>
    <w:p w:rsidR="00622AFD" w:rsidRPr="00EF7BC0" w:rsidRDefault="00622AFD" w:rsidP="00622AFD">
      <w:pPr>
        <w:pStyle w:val="aa"/>
        <w:rPr>
          <w:rFonts w:ascii="Times New Roman" w:hAnsi="Times New Roman" w:cs="Times New Roman"/>
          <w:b/>
          <w:sz w:val="28"/>
          <w:szCs w:val="28"/>
        </w:rPr>
      </w:pPr>
    </w:p>
    <w:p w:rsidR="00622AFD" w:rsidRPr="00EF7BC0" w:rsidRDefault="00622AFD" w:rsidP="00622AFD">
      <w:pPr>
        <w:pStyle w:val="aa"/>
        <w:rPr>
          <w:rFonts w:ascii="Times New Roman" w:hAnsi="Times New Roman" w:cs="Times New Roman"/>
          <w:b/>
          <w:sz w:val="28"/>
          <w:szCs w:val="28"/>
        </w:rPr>
      </w:pPr>
    </w:p>
    <w:p w:rsidR="00622AFD" w:rsidRPr="00EF7BC0" w:rsidRDefault="00622AFD" w:rsidP="00622AFD">
      <w:pPr>
        <w:pStyle w:val="aa"/>
        <w:rPr>
          <w:rFonts w:ascii="Times New Roman" w:hAnsi="Times New Roman" w:cs="Times New Roman"/>
          <w:sz w:val="28"/>
          <w:szCs w:val="28"/>
        </w:rPr>
      </w:pPr>
      <w:r w:rsidRPr="00EF7BC0">
        <w:rPr>
          <w:rFonts w:ascii="Times New Roman" w:hAnsi="Times New Roman" w:cs="Times New Roman"/>
          <w:sz w:val="28"/>
          <w:szCs w:val="28"/>
        </w:rPr>
        <w:t>от  26.10.2013г</w:t>
      </w:r>
      <w:r w:rsidRPr="00EF7BC0">
        <w:rPr>
          <w:rFonts w:ascii="Times New Roman" w:hAnsi="Times New Roman" w:cs="Times New Roman"/>
          <w:b/>
          <w:sz w:val="28"/>
          <w:szCs w:val="28"/>
        </w:rPr>
        <w:t xml:space="preserve">.      № 45                                                                    </w:t>
      </w:r>
      <w:r w:rsidRPr="00EF7BC0">
        <w:rPr>
          <w:rFonts w:ascii="Times New Roman" w:hAnsi="Times New Roman" w:cs="Times New Roman"/>
          <w:sz w:val="28"/>
          <w:szCs w:val="28"/>
        </w:rPr>
        <w:t>с.Ачайваям</w:t>
      </w:r>
    </w:p>
    <w:p w:rsidR="00622AFD" w:rsidRPr="00EF7BC0" w:rsidRDefault="00622AFD" w:rsidP="00622AFD">
      <w:pPr>
        <w:tabs>
          <w:tab w:val="center" w:pos="4628"/>
        </w:tabs>
        <w:ind w:right="5139"/>
        <w:jc w:val="both"/>
        <w:rPr>
          <w:rFonts w:ascii="Times New Roman" w:hAnsi="Times New Roman" w:cs="Times New Roman"/>
          <w:sz w:val="28"/>
          <w:szCs w:val="28"/>
        </w:rPr>
      </w:pPr>
    </w:p>
    <w:p w:rsidR="00EA66BE" w:rsidRPr="00EF7BC0" w:rsidRDefault="00EA66BE" w:rsidP="00622AFD">
      <w:pPr>
        <w:autoSpaceDE w:val="0"/>
        <w:autoSpaceDN w:val="0"/>
        <w:adjustRightInd w:val="0"/>
        <w:spacing w:after="0" w:line="240" w:lineRule="auto"/>
        <w:rPr>
          <w:rFonts w:ascii="Times New Roman" w:hAnsi="Times New Roman" w:cs="Times New Roman"/>
          <w:b/>
          <w:bCs/>
          <w:color w:val="000000"/>
          <w:sz w:val="28"/>
          <w:szCs w:val="28"/>
        </w:rPr>
      </w:pPr>
      <w:r w:rsidRPr="00EF7BC0">
        <w:rPr>
          <w:rFonts w:ascii="Times New Roman" w:hAnsi="Times New Roman" w:cs="Times New Roman"/>
          <w:b/>
          <w:bCs/>
          <w:color w:val="000000"/>
          <w:sz w:val="28"/>
          <w:szCs w:val="28"/>
        </w:rPr>
        <w:t>Об утверждении административного регламента</w:t>
      </w:r>
    </w:p>
    <w:p w:rsidR="00EA66BE" w:rsidRPr="00EF7BC0" w:rsidRDefault="00EA66BE" w:rsidP="00622AFD">
      <w:pPr>
        <w:autoSpaceDE w:val="0"/>
        <w:autoSpaceDN w:val="0"/>
        <w:adjustRightInd w:val="0"/>
        <w:spacing w:after="0" w:line="240" w:lineRule="auto"/>
        <w:rPr>
          <w:rFonts w:ascii="Times New Roman" w:hAnsi="Times New Roman" w:cs="Times New Roman"/>
          <w:b/>
          <w:bCs/>
          <w:color w:val="000000"/>
          <w:sz w:val="28"/>
          <w:szCs w:val="28"/>
        </w:rPr>
      </w:pPr>
      <w:r w:rsidRPr="00EF7BC0">
        <w:rPr>
          <w:rFonts w:ascii="Times New Roman" w:hAnsi="Times New Roman" w:cs="Times New Roman"/>
          <w:b/>
          <w:bCs/>
          <w:color w:val="000000"/>
          <w:sz w:val="28"/>
          <w:szCs w:val="28"/>
        </w:rPr>
        <w:t xml:space="preserve">осуществления муниципальной функции «Муниципальный контроль </w:t>
      </w:r>
    </w:p>
    <w:p w:rsidR="00EA66BE" w:rsidRPr="00EF7BC0" w:rsidRDefault="00EA66BE" w:rsidP="00622AFD">
      <w:pPr>
        <w:autoSpaceDE w:val="0"/>
        <w:autoSpaceDN w:val="0"/>
        <w:adjustRightInd w:val="0"/>
        <w:spacing w:after="0" w:line="240" w:lineRule="auto"/>
        <w:rPr>
          <w:rFonts w:ascii="Times New Roman" w:hAnsi="Times New Roman" w:cs="Times New Roman"/>
          <w:b/>
          <w:bCs/>
          <w:color w:val="000000"/>
          <w:sz w:val="28"/>
          <w:szCs w:val="28"/>
        </w:rPr>
      </w:pPr>
      <w:r w:rsidRPr="00EF7BC0">
        <w:rPr>
          <w:rFonts w:ascii="Times New Roman" w:hAnsi="Times New Roman" w:cs="Times New Roman"/>
          <w:b/>
          <w:bCs/>
          <w:color w:val="000000"/>
          <w:sz w:val="28"/>
          <w:szCs w:val="28"/>
        </w:rPr>
        <w:t>за сохранностью автомобильных дорог местного значения»</w:t>
      </w:r>
    </w:p>
    <w:p w:rsidR="00EA66BE" w:rsidRPr="00EF7BC0" w:rsidRDefault="00EA66BE" w:rsidP="00622AFD">
      <w:pPr>
        <w:autoSpaceDE w:val="0"/>
        <w:autoSpaceDN w:val="0"/>
        <w:adjustRightInd w:val="0"/>
        <w:spacing w:after="0" w:line="240" w:lineRule="auto"/>
        <w:rPr>
          <w:rFonts w:ascii="Times New Roman" w:hAnsi="Times New Roman" w:cs="Times New Roman"/>
          <w:b/>
          <w:bCs/>
          <w:sz w:val="28"/>
          <w:szCs w:val="28"/>
        </w:rPr>
      </w:pPr>
      <w:r w:rsidRPr="00EF7BC0">
        <w:rPr>
          <w:rFonts w:ascii="Times New Roman" w:hAnsi="Times New Roman" w:cs="Times New Roman"/>
          <w:b/>
          <w:bCs/>
          <w:color w:val="000000"/>
          <w:sz w:val="28"/>
          <w:szCs w:val="28"/>
        </w:rPr>
        <w:t xml:space="preserve"> </w:t>
      </w:r>
      <w:r w:rsidRPr="00EF7BC0">
        <w:rPr>
          <w:rFonts w:ascii="Times New Roman" w:hAnsi="Times New Roman" w:cs="Times New Roman"/>
          <w:b/>
          <w:bCs/>
          <w:sz w:val="28"/>
          <w:szCs w:val="28"/>
        </w:rPr>
        <w:t>на территории  сельского поселения</w:t>
      </w:r>
      <w:r w:rsidR="00622AFD" w:rsidRPr="00EF7BC0">
        <w:rPr>
          <w:rFonts w:ascii="Times New Roman" w:hAnsi="Times New Roman" w:cs="Times New Roman"/>
          <w:b/>
          <w:bCs/>
          <w:sz w:val="28"/>
          <w:szCs w:val="28"/>
        </w:rPr>
        <w:t xml:space="preserve"> «село Ачайваям»</w:t>
      </w:r>
    </w:p>
    <w:p w:rsidR="00EA66BE" w:rsidRPr="00EF7BC0" w:rsidRDefault="00EA66BE" w:rsidP="00EA66BE">
      <w:pPr>
        <w:pStyle w:val="aa"/>
        <w:jc w:val="center"/>
        <w:rPr>
          <w:rFonts w:ascii="Times New Roman" w:hAnsi="Times New Roman" w:cs="Times New Roman"/>
          <w:sz w:val="28"/>
          <w:szCs w:val="28"/>
        </w:rPr>
      </w:pPr>
    </w:p>
    <w:p w:rsidR="00EA66BE" w:rsidRPr="00EF7BC0" w:rsidRDefault="00EA66BE" w:rsidP="00EA66BE">
      <w:pPr>
        <w:autoSpaceDE w:val="0"/>
        <w:autoSpaceDN w:val="0"/>
        <w:adjustRightInd w:val="0"/>
        <w:ind w:firstLine="720"/>
        <w:jc w:val="both"/>
        <w:outlineLvl w:val="0"/>
        <w:rPr>
          <w:rFonts w:ascii="Times New Roman" w:hAnsi="Times New Roman" w:cs="Times New Roman"/>
          <w:sz w:val="28"/>
          <w:szCs w:val="28"/>
        </w:rPr>
      </w:pPr>
      <w:r w:rsidRPr="00EF7BC0">
        <w:rPr>
          <w:rFonts w:ascii="Times New Roman" w:hAnsi="Times New Roman" w:cs="Times New Roman"/>
          <w:sz w:val="28"/>
          <w:szCs w:val="28"/>
        </w:rPr>
        <w:t xml:space="preserve">  В соответствии с пунктом 5 части 1 статьи 14 Федерального </w:t>
      </w:r>
      <w:r w:rsidR="00622AFD" w:rsidRPr="00EF7BC0">
        <w:rPr>
          <w:rFonts w:ascii="Times New Roman" w:hAnsi="Times New Roman" w:cs="Times New Roman"/>
          <w:sz w:val="28"/>
          <w:szCs w:val="28"/>
        </w:rPr>
        <w:t>закона от 06.10.</w:t>
      </w:r>
      <w:r w:rsidRPr="00EF7BC0">
        <w:rPr>
          <w:rFonts w:ascii="Times New Roman" w:hAnsi="Times New Roman" w:cs="Times New Roman"/>
          <w:sz w:val="28"/>
          <w:szCs w:val="28"/>
        </w:rPr>
        <w:t>2003 года № 131-ФЗ «Об общих принципах организации местного самоуправления в Российской Федерации», статьей 6 Федерального закона от 26</w:t>
      </w:r>
      <w:r w:rsidR="00622AFD" w:rsidRPr="00EF7BC0">
        <w:rPr>
          <w:rFonts w:ascii="Times New Roman" w:hAnsi="Times New Roman" w:cs="Times New Roman"/>
          <w:sz w:val="28"/>
          <w:szCs w:val="28"/>
        </w:rPr>
        <w:t>.12.</w:t>
      </w:r>
      <w:r w:rsidRPr="00EF7BC0">
        <w:rPr>
          <w:rFonts w:ascii="Times New Roman" w:hAnsi="Times New Roman" w:cs="Times New Roman"/>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w:t>
      </w:r>
      <w:r w:rsidR="00622AFD" w:rsidRPr="00EF7BC0">
        <w:rPr>
          <w:rFonts w:ascii="Times New Roman" w:hAnsi="Times New Roman" w:cs="Times New Roman"/>
          <w:sz w:val="28"/>
          <w:szCs w:val="28"/>
        </w:rPr>
        <w:t>.11.2</w:t>
      </w:r>
      <w:r w:rsidRPr="00EF7BC0">
        <w:rPr>
          <w:rFonts w:ascii="Times New Roman" w:hAnsi="Times New Roman" w:cs="Times New Roman"/>
          <w:sz w:val="28"/>
          <w:szCs w:val="28"/>
        </w:rPr>
        <w:t>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w:t>
      </w:r>
      <w:r w:rsidR="00622AFD" w:rsidRPr="00EF7BC0">
        <w:rPr>
          <w:rFonts w:ascii="Times New Roman" w:hAnsi="Times New Roman" w:cs="Times New Roman"/>
          <w:sz w:val="28"/>
          <w:szCs w:val="28"/>
        </w:rPr>
        <w:t>.12.</w:t>
      </w:r>
      <w:r w:rsidRPr="00EF7BC0">
        <w:rPr>
          <w:rFonts w:ascii="Times New Roman" w:hAnsi="Times New Roman" w:cs="Times New Roman"/>
          <w:sz w:val="28"/>
          <w:szCs w:val="28"/>
        </w:rPr>
        <w:t xml:space="preserve"> 1995 года № 196-ФЗ «О безопасности дорожного движения», Уставом муниципального образования </w:t>
      </w:r>
      <w:r w:rsidR="007F31A1">
        <w:rPr>
          <w:rFonts w:ascii="Times New Roman" w:hAnsi="Times New Roman" w:cs="Times New Roman"/>
          <w:sz w:val="28"/>
          <w:szCs w:val="28"/>
        </w:rPr>
        <w:t xml:space="preserve">- </w:t>
      </w:r>
      <w:r w:rsidRPr="00EF7BC0">
        <w:rPr>
          <w:rFonts w:ascii="Times New Roman" w:hAnsi="Times New Roman" w:cs="Times New Roman"/>
          <w:sz w:val="28"/>
          <w:szCs w:val="28"/>
        </w:rPr>
        <w:t>сельское поселение</w:t>
      </w:r>
      <w:r w:rsidR="00622AFD" w:rsidRPr="00EF7BC0">
        <w:rPr>
          <w:rFonts w:ascii="Times New Roman" w:hAnsi="Times New Roman" w:cs="Times New Roman"/>
          <w:sz w:val="28"/>
          <w:szCs w:val="28"/>
        </w:rPr>
        <w:t xml:space="preserve"> «село Ачайваям»</w:t>
      </w:r>
      <w:r w:rsidRPr="00EF7BC0">
        <w:rPr>
          <w:rFonts w:ascii="Times New Roman" w:hAnsi="Times New Roman" w:cs="Times New Roman"/>
          <w:sz w:val="28"/>
          <w:szCs w:val="28"/>
        </w:rPr>
        <w:t xml:space="preserve">, </w:t>
      </w:r>
    </w:p>
    <w:p w:rsidR="00EA66BE" w:rsidRPr="00EF7BC0" w:rsidRDefault="00EA66BE" w:rsidP="00EA66BE">
      <w:pPr>
        <w:autoSpaceDE w:val="0"/>
        <w:autoSpaceDN w:val="0"/>
        <w:adjustRightInd w:val="0"/>
        <w:rPr>
          <w:rFonts w:ascii="Times New Roman" w:hAnsi="Times New Roman" w:cs="Times New Roman"/>
          <w:sz w:val="28"/>
          <w:szCs w:val="28"/>
        </w:rPr>
      </w:pPr>
      <w:r w:rsidRPr="00EF7BC0">
        <w:rPr>
          <w:rFonts w:ascii="Times New Roman" w:hAnsi="Times New Roman" w:cs="Times New Roman"/>
          <w:b/>
          <w:bCs/>
          <w:sz w:val="28"/>
          <w:szCs w:val="28"/>
        </w:rPr>
        <w:t xml:space="preserve"> </w:t>
      </w:r>
      <w:r w:rsidRPr="00EF7BC0">
        <w:rPr>
          <w:rFonts w:ascii="Times New Roman" w:hAnsi="Times New Roman" w:cs="Times New Roman"/>
          <w:sz w:val="28"/>
          <w:szCs w:val="28"/>
        </w:rPr>
        <w:t xml:space="preserve">  П</w:t>
      </w:r>
      <w:r w:rsidRPr="00EF7BC0">
        <w:rPr>
          <w:rFonts w:ascii="Times New Roman" w:hAnsi="Times New Roman" w:cs="Times New Roman"/>
          <w:b/>
          <w:bCs/>
          <w:sz w:val="28"/>
          <w:szCs w:val="28"/>
        </w:rPr>
        <w:t>ОСТАНОВЛЯ</w:t>
      </w:r>
      <w:r w:rsidR="00622AFD" w:rsidRPr="00EF7BC0">
        <w:rPr>
          <w:rFonts w:ascii="Times New Roman" w:hAnsi="Times New Roman" w:cs="Times New Roman"/>
          <w:b/>
          <w:bCs/>
          <w:sz w:val="28"/>
          <w:szCs w:val="28"/>
        </w:rPr>
        <w:t>Ю</w:t>
      </w:r>
      <w:r w:rsidRPr="00EF7BC0">
        <w:rPr>
          <w:rFonts w:ascii="Times New Roman" w:hAnsi="Times New Roman" w:cs="Times New Roman"/>
          <w:sz w:val="28"/>
          <w:szCs w:val="28"/>
        </w:rPr>
        <w:t>:</w:t>
      </w:r>
    </w:p>
    <w:p w:rsidR="00EA66BE" w:rsidRPr="00EF7BC0" w:rsidRDefault="00EA66BE" w:rsidP="00EA66BE">
      <w:pPr>
        <w:autoSpaceDE w:val="0"/>
        <w:autoSpaceDN w:val="0"/>
        <w:adjustRightInd w:val="0"/>
        <w:spacing w:after="0" w:line="240" w:lineRule="auto"/>
        <w:jc w:val="both"/>
        <w:rPr>
          <w:rFonts w:ascii="Times New Roman" w:hAnsi="Times New Roman" w:cs="Times New Roman"/>
          <w:sz w:val="28"/>
          <w:szCs w:val="28"/>
        </w:rPr>
      </w:pPr>
      <w:r w:rsidRPr="00EF7BC0">
        <w:rPr>
          <w:rFonts w:ascii="Times New Roman" w:hAnsi="Times New Roman" w:cs="Times New Roman"/>
          <w:sz w:val="28"/>
          <w:szCs w:val="28"/>
        </w:rPr>
        <w:t xml:space="preserve">     1. Утвердить прилагаемый административный </w:t>
      </w:r>
      <w:hyperlink r:id="rId7" w:history="1">
        <w:r w:rsidRPr="00EF7BC0">
          <w:rPr>
            <w:rStyle w:val="a3"/>
            <w:rFonts w:ascii="Times New Roman" w:hAnsi="Times New Roman" w:cs="Times New Roman"/>
            <w:color w:val="auto"/>
            <w:sz w:val="28"/>
            <w:szCs w:val="28"/>
            <w:u w:val="none"/>
          </w:rPr>
          <w:t>регламент</w:t>
        </w:r>
      </w:hyperlink>
      <w:r w:rsidRPr="00EF7BC0">
        <w:rPr>
          <w:rFonts w:ascii="Times New Roman" w:hAnsi="Times New Roman" w:cs="Times New Roman"/>
          <w:sz w:val="28"/>
          <w:szCs w:val="28"/>
        </w:rPr>
        <w:t xml:space="preserve"> осуществления  </w:t>
      </w:r>
      <w:r w:rsidRPr="00EF7BC0">
        <w:rPr>
          <w:rFonts w:ascii="Times New Roman" w:hAnsi="Times New Roman" w:cs="Times New Roman"/>
          <w:color w:val="000000"/>
          <w:sz w:val="28"/>
          <w:szCs w:val="28"/>
        </w:rPr>
        <w:t xml:space="preserve">муниципальной функции «Муниципальный контроль за сохранностью автомобильных дорог </w:t>
      </w:r>
      <w:r w:rsidR="00622AFD" w:rsidRPr="00EF7BC0">
        <w:rPr>
          <w:rFonts w:ascii="Times New Roman" w:hAnsi="Times New Roman" w:cs="Times New Roman"/>
          <w:color w:val="000000"/>
          <w:sz w:val="28"/>
          <w:szCs w:val="28"/>
        </w:rPr>
        <w:t xml:space="preserve"> </w:t>
      </w:r>
      <w:r w:rsidRPr="00EF7BC0">
        <w:rPr>
          <w:rFonts w:ascii="Times New Roman" w:hAnsi="Times New Roman" w:cs="Times New Roman"/>
          <w:color w:val="000000"/>
          <w:sz w:val="28"/>
          <w:szCs w:val="28"/>
        </w:rPr>
        <w:t xml:space="preserve">местного значения»  </w:t>
      </w:r>
      <w:r w:rsidRPr="00EF7BC0">
        <w:rPr>
          <w:rFonts w:ascii="Times New Roman" w:hAnsi="Times New Roman" w:cs="Times New Roman"/>
          <w:sz w:val="28"/>
          <w:szCs w:val="28"/>
        </w:rPr>
        <w:t>на территории сельского поселения</w:t>
      </w:r>
      <w:r w:rsidR="00622AFD" w:rsidRPr="00EF7BC0">
        <w:rPr>
          <w:rFonts w:ascii="Times New Roman" w:hAnsi="Times New Roman" w:cs="Times New Roman"/>
          <w:sz w:val="28"/>
          <w:szCs w:val="28"/>
        </w:rPr>
        <w:t xml:space="preserve"> «село Ачайваям»</w:t>
      </w:r>
      <w:r w:rsidRPr="00EF7BC0">
        <w:rPr>
          <w:rFonts w:ascii="Times New Roman" w:hAnsi="Times New Roman" w:cs="Times New Roman"/>
          <w:sz w:val="28"/>
          <w:szCs w:val="28"/>
        </w:rPr>
        <w:t>.</w:t>
      </w:r>
    </w:p>
    <w:p w:rsidR="00EF7BC0" w:rsidRDefault="00EA66BE" w:rsidP="00EF7BC0">
      <w:pPr>
        <w:pStyle w:val="aa"/>
        <w:jc w:val="both"/>
        <w:rPr>
          <w:rFonts w:ascii="Times New Roman" w:hAnsi="Times New Roman" w:cs="Times New Roman"/>
          <w:sz w:val="28"/>
          <w:szCs w:val="28"/>
        </w:rPr>
      </w:pPr>
      <w:r w:rsidRPr="009A12B4">
        <w:rPr>
          <w:rFonts w:ascii="Times New Roman" w:hAnsi="Times New Roman" w:cs="Times New Roman"/>
          <w:color w:val="000000"/>
          <w:sz w:val="24"/>
          <w:szCs w:val="24"/>
        </w:rPr>
        <w:t xml:space="preserve">     </w:t>
      </w:r>
      <w:r w:rsidR="00EF7BC0" w:rsidRPr="00461FFC">
        <w:rPr>
          <w:rFonts w:ascii="Times New Roman" w:hAnsi="Times New Roman" w:cs="Times New Roman"/>
          <w:sz w:val="28"/>
          <w:szCs w:val="28"/>
        </w:rPr>
        <w:t xml:space="preserve">2.    Контроль за исполнением данного постановления  возложить на </w:t>
      </w:r>
      <w:r w:rsidR="00EF7BC0">
        <w:rPr>
          <w:rFonts w:ascii="Times New Roman" w:hAnsi="Times New Roman" w:cs="Times New Roman"/>
          <w:sz w:val="28"/>
          <w:szCs w:val="28"/>
        </w:rPr>
        <w:t>заместителя главы</w:t>
      </w:r>
      <w:r w:rsidR="00EF7BC0" w:rsidRPr="00461FFC">
        <w:rPr>
          <w:rFonts w:ascii="Times New Roman" w:hAnsi="Times New Roman" w:cs="Times New Roman"/>
          <w:sz w:val="28"/>
          <w:szCs w:val="28"/>
        </w:rPr>
        <w:t xml:space="preserve"> администрации  сельского поселения</w:t>
      </w:r>
      <w:r w:rsidR="00EF7BC0">
        <w:rPr>
          <w:rFonts w:ascii="Times New Roman" w:hAnsi="Times New Roman" w:cs="Times New Roman"/>
          <w:sz w:val="28"/>
          <w:szCs w:val="28"/>
        </w:rPr>
        <w:t xml:space="preserve"> «село Ачайваям»</w:t>
      </w:r>
      <w:r w:rsidR="00EF7BC0" w:rsidRPr="00461FFC">
        <w:rPr>
          <w:rFonts w:ascii="Times New Roman" w:hAnsi="Times New Roman" w:cs="Times New Roman"/>
          <w:sz w:val="28"/>
          <w:szCs w:val="28"/>
        </w:rPr>
        <w:t>. </w:t>
      </w:r>
    </w:p>
    <w:p w:rsidR="00EF7BC0" w:rsidRDefault="00EF7BC0" w:rsidP="00EF7BC0">
      <w:pPr>
        <w:pStyle w:val="aa"/>
        <w:jc w:val="both"/>
        <w:rPr>
          <w:rFonts w:ascii="Times New Roman" w:hAnsi="Times New Roman" w:cs="Times New Roman"/>
          <w:sz w:val="28"/>
          <w:szCs w:val="28"/>
        </w:rPr>
      </w:pPr>
      <w:r>
        <w:rPr>
          <w:rFonts w:ascii="Times New Roman" w:hAnsi="Times New Roman" w:cs="Times New Roman"/>
          <w:sz w:val="28"/>
          <w:szCs w:val="28"/>
        </w:rPr>
        <w:t xml:space="preserve">    3</w:t>
      </w:r>
      <w:r w:rsidRPr="00461FFC">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w:t>
      </w:r>
      <w:r w:rsidRPr="00461FFC">
        <w:rPr>
          <w:rFonts w:ascii="Times New Roman" w:hAnsi="Times New Roman" w:cs="Times New Roman"/>
          <w:sz w:val="28"/>
          <w:szCs w:val="28"/>
        </w:rPr>
        <w:t>о</w:t>
      </w:r>
      <w:r>
        <w:rPr>
          <w:rFonts w:ascii="Times New Roman" w:hAnsi="Times New Roman" w:cs="Times New Roman"/>
          <w:sz w:val="28"/>
          <w:szCs w:val="28"/>
        </w:rPr>
        <w:t>сле</w:t>
      </w:r>
      <w:r w:rsidRPr="00461FFC">
        <w:rPr>
          <w:rFonts w:ascii="Times New Roman" w:hAnsi="Times New Roman" w:cs="Times New Roman"/>
          <w:sz w:val="28"/>
          <w:szCs w:val="28"/>
        </w:rPr>
        <w:t xml:space="preserve"> дня его опубликования</w:t>
      </w:r>
      <w:r>
        <w:rPr>
          <w:rFonts w:ascii="Times New Roman" w:hAnsi="Times New Roman" w:cs="Times New Roman"/>
          <w:sz w:val="28"/>
          <w:szCs w:val="28"/>
        </w:rPr>
        <w:t xml:space="preserve"> (обнародования).</w:t>
      </w:r>
    </w:p>
    <w:p w:rsidR="00EA66BE" w:rsidRPr="009A12B4" w:rsidRDefault="00EA66BE" w:rsidP="00EA66BE">
      <w:pPr>
        <w:rPr>
          <w:rFonts w:ascii="Times New Roman" w:hAnsi="Times New Roman" w:cs="Times New Roman"/>
          <w:sz w:val="24"/>
          <w:szCs w:val="24"/>
        </w:rPr>
      </w:pPr>
      <w:r w:rsidRPr="009A12B4">
        <w:rPr>
          <w:rFonts w:ascii="Times New Roman" w:hAnsi="Times New Roman" w:cs="Times New Roman"/>
          <w:sz w:val="24"/>
          <w:szCs w:val="24"/>
        </w:rPr>
        <w:t xml:space="preserve"> </w:t>
      </w:r>
    </w:p>
    <w:p w:rsidR="00EA66BE" w:rsidRPr="003B3641" w:rsidRDefault="00EA66BE" w:rsidP="00EA66BE">
      <w:pPr>
        <w:autoSpaceDE w:val="0"/>
        <w:autoSpaceDN w:val="0"/>
        <w:adjustRightInd w:val="0"/>
        <w:spacing w:after="0" w:line="240" w:lineRule="auto"/>
        <w:rPr>
          <w:rFonts w:ascii="Times New Roman" w:hAnsi="Times New Roman" w:cs="Times New Roman"/>
          <w:sz w:val="28"/>
          <w:szCs w:val="28"/>
        </w:rPr>
      </w:pPr>
      <w:r w:rsidRPr="003B3641">
        <w:rPr>
          <w:rFonts w:ascii="Times New Roman" w:hAnsi="Times New Roman" w:cs="Times New Roman"/>
          <w:sz w:val="28"/>
          <w:szCs w:val="28"/>
        </w:rPr>
        <w:t>Глава  сельского поселения</w:t>
      </w:r>
      <w:r w:rsidRPr="003B3641">
        <w:rPr>
          <w:rFonts w:ascii="Times New Roman" w:hAnsi="Times New Roman" w:cs="Times New Roman"/>
          <w:sz w:val="28"/>
          <w:szCs w:val="28"/>
        </w:rPr>
        <w:tab/>
      </w:r>
      <w:r w:rsidR="00A56937">
        <w:rPr>
          <w:rFonts w:ascii="Times New Roman" w:hAnsi="Times New Roman" w:cs="Times New Roman"/>
          <w:sz w:val="28"/>
          <w:szCs w:val="28"/>
        </w:rPr>
        <w:t>«село Ачайваям»</w:t>
      </w:r>
      <w:r w:rsidRPr="003B3641">
        <w:rPr>
          <w:rFonts w:ascii="Times New Roman" w:hAnsi="Times New Roman" w:cs="Times New Roman"/>
          <w:sz w:val="28"/>
          <w:szCs w:val="28"/>
        </w:rPr>
        <w:t xml:space="preserve"> </w:t>
      </w:r>
      <w:r w:rsidR="00A56937">
        <w:rPr>
          <w:rFonts w:ascii="Times New Roman" w:hAnsi="Times New Roman" w:cs="Times New Roman"/>
          <w:sz w:val="28"/>
          <w:szCs w:val="28"/>
        </w:rPr>
        <w:tab/>
        <w:t xml:space="preserve">              Н.А.Эминина</w:t>
      </w:r>
    </w:p>
    <w:p w:rsidR="00EA66BE" w:rsidRPr="003B3641" w:rsidRDefault="00EA66BE" w:rsidP="00EA66BE">
      <w:pPr>
        <w:autoSpaceDE w:val="0"/>
        <w:autoSpaceDN w:val="0"/>
        <w:adjustRightInd w:val="0"/>
        <w:spacing w:after="0" w:line="240" w:lineRule="auto"/>
        <w:rPr>
          <w:rFonts w:ascii="Times New Roman" w:hAnsi="Times New Roman" w:cs="Times New Roman"/>
          <w:sz w:val="28"/>
          <w:szCs w:val="28"/>
        </w:rPr>
      </w:pPr>
    </w:p>
    <w:p w:rsidR="00EA66BE" w:rsidRDefault="00EA66BE" w:rsidP="002D42BF">
      <w:pPr>
        <w:autoSpaceDE w:val="0"/>
        <w:autoSpaceDN w:val="0"/>
        <w:adjustRightInd w:val="0"/>
        <w:spacing w:after="0" w:line="240" w:lineRule="auto"/>
        <w:rPr>
          <w:rFonts w:ascii="Times New Roman" w:hAnsi="Times New Roman" w:cs="Times New Roman"/>
          <w:color w:val="000000"/>
          <w:sz w:val="24"/>
          <w:szCs w:val="24"/>
        </w:rPr>
      </w:pPr>
    </w:p>
    <w:p w:rsidR="00EA66BE" w:rsidRDefault="00EA66BE" w:rsidP="00EA66BE">
      <w:pPr>
        <w:autoSpaceDE w:val="0"/>
        <w:autoSpaceDN w:val="0"/>
        <w:adjustRightInd w:val="0"/>
        <w:spacing w:after="0" w:line="240" w:lineRule="auto"/>
        <w:jc w:val="right"/>
        <w:rPr>
          <w:rFonts w:ascii="Times New Roman" w:hAnsi="Times New Roman" w:cs="Times New Roman"/>
          <w:color w:val="000000"/>
          <w:sz w:val="24"/>
          <w:szCs w:val="24"/>
        </w:rPr>
      </w:pPr>
    </w:p>
    <w:p w:rsidR="007F31A1" w:rsidRDefault="007F31A1" w:rsidP="00EA66BE">
      <w:pPr>
        <w:autoSpaceDE w:val="0"/>
        <w:autoSpaceDN w:val="0"/>
        <w:adjustRightInd w:val="0"/>
        <w:spacing w:after="0" w:line="240" w:lineRule="auto"/>
        <w:jc w:val="right"/>
        <w:rPr>
          <w:rFonts w:ascii="Times New Roman" w:hAnsi="Times New Roman" w:cs="Times New Roman"/>
          <w:color w:val="000000"/>
          <w:sz w:val="24"/>
          <w:szCs w:val="24"/>
        </w:rPr>
      </w:pPr>
    </w:p>
    <w:p w:rsidR="00EA66BE" w:rsidRDefault="00EA66BE" w:rsidP="00EA66BE">
      <w:pPr>
        <w:autoSpaceDE w:val="0"/>
        <w:autoSpaceDN w:val="0"/>
        <w:adjustRightInd w:val="0"/>
        <w:spacing w:after="0" w:line="240" w:lineRule="auto"/>
        <w:jc w:val="right"/>
        <w:rPr>
          <w:rFonts w:ascii="Times New Roman" w:hAnsi="Times New Roman" w:cs="Times New Roman"/>
          <w:color w:val="000000"/>
          <w:sz w:val="24"/>
          <w:szCs w:val="24"/>
        </w:rPr>
      </w:pPr>
    </w:p>
    <w:p w:rsidR="00EA66BE" w:rsidRPr="009A12B4" w:rsidRDefault="00EA66BE" w:rsidP="00EA66BE">
      <w:pPr>
        <w:autoSpaceDE w:val="0"/>
        <w:autoSpaceDN w:val="0"/>
        <w:adjustRightInd w:val="0"/>
        <w:spacing w:after="0" w:line="240" w:lineRule="auto"/>
        <w:jc w:val="right"/>
        <w:rPr>
          <w:rFonts w:ascii="Times New Roman" w:hAnsi="Times New Roman" w:cs="Times New Roman"/>
          <w:color w:val="000000"/>
          <w:sz w:val="24"/>
          <w:szCs w:val="24"/>
        </w:rPr>
      </w:pPr>
      <w:r w:rsidRPr="009A12B4">
        <w:rPr>
          <w:rFonts w:ascii="Times New Roman" w:hAnsi="Times New Roman" w:cs="Times New Roman"/>
          <w:color w:val="000000"/>
          <w:sz w:val="24"/>
          <w:szCs w:val="24"/>
        </w:rPr>
        <w:t xml:space="preserve">УТВЕРЖДЕН </w:t>
      </w:r>
    </w:p>
    <w:p w:rsidR="00EA66BE" w:rsidRPr="009A12B4" w:rsidRDefault="00EA66BE" w:rsidP="00EA66BE">
      <w:pPr>
        <w:autoSpaceDE w:val="0"/>
        <w:autoSpaceDN w:val="0"/>
        <w:adjustRightInd w:val="0"/>
        <w:spacing w:after="0" w:line="240" w:lineRule="auto"/>
        <w:jc w:val="right"/>
        <w:rPr>
          <w:rFonts w:ascii="Times New Roman" w:hAnsi="Times New Roman" w:cs="Times New Roman"/>
          <w:color w:val="000000"/>
          <w:sz w:val="24"/>
          <w:szCs w:val="24"/>
        </w:rPr>
      </w:pPr>
      <w:r w:rsidRPr="009A12B4">
        <w:rPr>
          <w:rFonts w:ascii="Times New Roman" w:hAnsi="Times New Roman" w:cs="Times New Roman"/>
          <w:color w:val="000000"/>
          <w:sz w:val="24"/>
          <w:szCs w:val="24"/>
        </w:rPr>
        <w:t xml:space="preserve">Постановлением </w:t>
      </w:r>
      <w:r w:rsidR="00340FFB">
        <w:rPr>
          <w:rFonts w:ascii="Times New Roman" w:hAnsi="Times New Roman" w:cs="Times New Roman"/>
          <w:color w:val="000000"/>
          <w:sz w:val="24"/>
          <w:szCs w:val="24"/>
        </w:rPr>
        <w:t xml:space="preserve">главы </w:t>
      </w:r>
      <w:r w:rsidRPr="009A12B4">
        <w:rPr>
          <w:rFonts w:ascii="Times New Roman" w:hAnsi="Times New Roman" w:cs="Times New Roman"/>
          <w:color w:val="000000"/>
          <w:sz w:val="24"/>
          <w:szCs w:val="24"/>
        </w:rPr>
        <w:t xml:space="preserve">администрации </w:t>
      </w:r>
    </w:p>
    <w:p w:rsidR="00EA66BE" w:rsidRPr="009A12B4" w:rsidRDefault="00EA66BE" w:rsidP="00EA66BE">
      <w:pPr>
        <w:autoSpaceDE w:val="0"/>
        <w:autoSpaceDN w:val="0"/>
        <w:adjustRightInd w:val="0"/>
        <w:spacing w:after="0" w:line="240" w:lineRule="auto"/>
        <w:jc w:val="right"/>
        <w:rPr>
          <w:rFonts w:ascii="Times New Roman" w:hAnsi="Times New Roman" w:cs="Times New Roman"/>
          <w:color w:val="000000"/>
          <w:sz w:val="24"/>
          <w:szCs w:val="24"/>
        </w:rPr>
      </w:pPr>
      <w:r w:rsidRPr="009A12B4">
        <w:rPr>
          <w:rFonts w:ascii="Times New Roman" w:hAnsi="Times New Roman" w:cs="Times New Roman"/>
          <w:color w:val="000000"/>
          <w:sz w:val="24"/>
          <w:szCs w:val="24"/>
        </w:rPr>
        <w:t>сельского поселения</w:t>
      </w:r>
      <w:r w:rsidR="002D42BF">
        <w:rPr>
          <w:rFonts w:ascii="Times New Roman" w:hAnsi="Times New Roman" w:cs="Times New Roman"/>
          <w:color w:val="000000"/>
          <w:sz w:val="24"/>
          <w:szCs w:val="24"/>
        </w:rPr>
        <w:t xml:space="preserve"> «село Ачайваям»</w:t>
      </w:r>
    </w:p>
    <w:p w:rsidR="00EA66BE" w:rsidRPr="009A12B4" w:rsidRDefault="00EA66BE" w:rsidP="00EA66B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 xml:space="preserve">         от </w:t>
      </w:r>
      <w:r w:rsidR="00B00390">
        <w:rPr>
          <w:rFonts w:ascii="Times New Roman" w:hAnsi="Times New Roman" w:cs="Times New Roman"/>
          <w:color w:val="000000"/>
          <w:sz w:val="24"/>
          <w:szCs w:val="24"/>
        </w:rPr>
        <w:t>26</w:t>
      </w:r>
      <w:r>
        <w:rPr>
          <w:rFonts w:ascii="Times New Roman" w:hAnsi="Times New Roman" w:cs="Times New Roman"/>
          <w:color w:val="000000"/>
          <w:sz w:val="24"/>
          <w:szCs w:val="24"/>
        </w:rPr>
        <w:t>.1</w:t>
      </w:r>
      <w:r w:rsidR="00B00390">
        <w:rPr>
          <w:rFonts w:ascii="Times New Roman" w:hAnsi="Times New Roman" w:cs="Times New Roman"/>
          <w:color w:val="000000"/>
          <w:sz w:val="24"/>
          <w:szCs w:val="24"/>
        </w:rPr>
        <w:t>0</w:t>
      </w:r>
      <w:r>
        <w:rPr>
          <w:rFonts w:ascii="Times New Roman" w:hAnsi="Times New Roman" w:cs="Times New Roman"/>
          <w:color w:val="000000"/>
          <w:sz w:val="24"/>
          <w:szCs w:val="24"/>
        </w:rPr>
        <w:t>.201</w:t>
      </w:r>
      <w:r w:rsidR="00B00390">
        <w:rPr>
          <w:rFonts w:ascii="Times New Roman" w:hAnsi="Times New Roman" w:cs="Times New Roman"/>
          <w:color w:val="000000"/>
          <w:sz w:val="24"/>
          <w:szCs w:val="24"/>
        </w:rPr>
        <w:t>3</w:t>
      </w:r>
      <w:r>
        <w:rPr>
          <w:rFonts w:ascii="Times New Roman" w:hAnsi="Times New Roman" w:cs="Times New Roman"/>
          <w:color w:val="000000"/>
          <w:sz w:val="24"/>
          <w:szCs w:val="24"/>
        </w:rPr>
        <w:t>г.</w:t>
      </w:r>
      <w:r w:rsidRPr="009A12B4">
        <w:rPr>
          <w:rFonts w:ascii="Times New Roman" w:hAnsi="Times New Roman" w:cs="Times New Roman"/>
          <w:color w:val="000000"/>
          <w:sz w:val="24"/>
          <w:szCs w:val="24"/>
        </w:rPr>
        <w:t xml:space="preserve"> №</w:t>
      </w:r>
      <w:r w:rsidR="00B003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00B00390">
        <w:rPr>
          <w:rFonts w:ascii="Times New Roman" w:hAnsi="Times New Roman" w:cs="Times New Roman"/>
          <w:color w:val="000000"/>
          <w:sz w:val="24"/>
          <w:szCs w:val="24"/>
        </w:rPr>
        <w:t>5</w:t>
      </w:r>
      <w:r w:rsidRPr="009A12B4">
        <w:rPr>
          <w:rFonts w:ascii="Times New Roman" w:hAnsi="Times New Roman" w:cs="Times New Roman"/>
          <w:color w:val="000000"/>
          <w:sz w:val="24"/>
          <w:szCs w:val="24"/>
        </w:rPr>
        <w:t xml:space="preserve"> </w:t>
      </w:r>
    </w:p>
    <w:p w:rsidR="00EA66BE" w:rsidRPr="009A12B4" w:rsidRDefault="00EA66BE" w:rsidP="00EA66BE">
      <w:pPr>
        <w:pStyle w:val="ConsPlusTitle"/>
        <w:widowControl/>
        <w:jc w:val="center"/>
        <w:outlineLvl w:val="0"/>
        <w:rPr>
          <w:rFonts w:ascii="Times New Roman" w:hAnsi="Times New Roman" w:cs="Times New Roman"/>
          <w:sz w:val="24"/>
          <w:szCs w:val="24"/>
        </w:rPr>
      </w:pPr>
    </w:p>
    <w:p w:rsidR="00EA66BE" w:rsidRPr="009A12B4" w:rsidRDefault="00EA66BE" w:rsidP="00EA66BE">
      <w:pPr>
        <w:pStyle w:val="ConsPlusTitle"/>
        <w:widowControl/>
        <w:jc w:val="center"/>
        <w:outlineLvl w:val="0"/>
        <w:rPr>
          <w:rFonts w:ascii="Times New Roman" w:hAnsi="Times New Roman" w:cs="Times New Roman"/>
          <w:sz w:val="24"/>
          <w:szCs w:val="24"/>
        </w:rPr>
      </w:pPr>
      <w:r w:rsidRPr="009A12B4">
        <w:rPr>
          <w:rFonts w:ascii="Times New Roman" w:hAnsi="Times New Roman" w:cs="Times New Roman"/>
          <w:sz w:val="24"/>
          <w:szCs w:val="24"/>
        </w:rPr>
        <w:t>АДМИНИСТРАТИВНЫЙ РЕГЛАМЕНТ</w:t>
      </w:r>
    </w:p>
    <w:p w:rsidR="00EA66BE" w:rsidRDefault="00EA66BE" w:rsidP="00EA66BE">
      <w:pPr>
        <w:autoSpaceDE w:val="0"/>
        <w:autoSpaceDN w:val="0"/>
        <w:adjustRightInd w:val="0"/>
        <w:spacing w:after="0"/>
        <w:jc w:val="center"/>
        <w:outlineLvl w:val="0"/>
        <w:rPr>
          <w:rFonts w:ascii="Times New Roman" w:hAnsi="Times New Roman" w:cs="Times New Roman"/>
          <w:b/>
          <w:bCs/>
          <w:sz w:val="24"/>
          <w:szCs w:val="24"/>
        </w:rPr>
      </w:pPr>
      <w:r w:rsidRPr="009A12B4">
        <w:rPr>
          <w:rFonts w:ascii="Times New Roman" w:hAnsi="Times New Roman" w:cs="Times New Roman"/>
          <w:b/>
          <w:bCs/>
          <w:sz w:val="24"/>
          <w:szCs w:val="24"/>
        </w:rPr>
        <w:t>осуществления муниципально</w:t>
      </w:r>
      <w:r>
        <w:rPr>
          <w:rFonts w:ascii="Times New Roman" w:hAnsi="Times New Roman" w:cs="Times New Roman"/>
          <w:b/>
          <w:bCs/>
          <w:sz w:val="24"/>
          <w:szCs w:val="24"/>
        </w:rPr>
        <w:t>й функции «К</w:t>
      </w:r>
      <w:r w:rsidRPr="009A12B4">
        <w:rPr>
          <w:rFonts w:ascii="Times New Roman" w:hAnsi="Times New Roman" w:cs="Times New Roman"/>
          <w:b/>
          <w:bCs/>
          <w:sz w:val="24"/>
          <w:szCs w:val="24"/>
        </w:rPr>
        <w:t>онтрол</w:t>
      </w:r>
      <w:r>
        <w:rPr>
          <w:rFonts w:ascii="Times New Roman" w:hAnsi="Times New Roman" w:cs="Times New Roman"/>
          <w:b/>
          <w:bCs/>
          <w:sz w:val="24"/>
          <w:szCs w:val="24"/>
        </w:rPr>
        <w:t>ь</w:t>
      </w:r>
      <w:r w:rsidRPr="009A12B4">
        <w:rPr>
          <w:rFonts w:ascii="Times New Roman" w:hAnsi="Times New Roman" w:cs="Times New Roman"/>
          <w:b/>
          <w:bCs/>
          <w:sz w:val="24"/>
          <w:szCs w:val="24"/>
        </w:rPr>
        <w:t xml:space="preserve"> за обеспечением сохранности автомобильных дорог местного значения</w:t>
      </w:r>
      <w:r>
        <w:rPr>
          <w:rFonts w:ascii="Times New Roman" w:hAnsi="Times New Roman" w:cs="Times New Roman"/>
          <w:b/>
          <w:bCs/>
          <w:sz w:val="24"/>
          <w:szCs w:val="24"/>
        </w:rPr>
        <w:t>»</w:t>
      </w:r>
    </w:p>
    <w:p w:rsidR="00EA66BE" w:rsidRDefault="00EA66BE" w:rsidP="00EA66BE">
      <w:pPr>
        <w:autoSpaceDE w:val="0"/>
        <w:autoSpaceDN w:val="0"/>
        <w:adjustRightInd w:val="0"/>
        <w:spacing w:after="0"/>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на  территории </w:t>
      </w:r>
      <w:r w:rsidR="00D90CEB">
        <w:rPr>
          <w:rFonts w:ascii="Times New Roman" w:hAnsi="Times New Roman" w:cs="Times New Roman"/>
          <w:b/>
          <w:bCs/>
          <w:sz w:val="24"/>
          <w:szCs w:val="24"/>
        </w:rPr>
        <w:t>Сельское поселение «село Ачайваям»</w:t>
      </w:r>
      <w:r w:rsidRPr="009A12B4">
        <w:rPr>
          <w:rFonts w:ascii="Times New Roman" w:hAnsi="Times New Roman" w:cs="Times New Roman"/>
          <w:b/>
          <w:bCs/>
          <w:sz w:val="24"/>
          <w:szCs w:val="24"/>
        </w:rPr>
        <w:t xml:space="preserve"> </w:t>
      </w:r>
    </w:p>
    <w:p w:rsidR="00EA66BE" w:rsidRDefault="00EA66BE" w:rsidP="00EA66BE">
      <w:pPr>
        <w:autoSpaceDE w:val="0"/>
        <w:autoSpaceDN w:val="0"/>
        <w:adjustRightInd w:val="0"/>
        <w:spacing w:after="0"/>
        <w:jc w:val="center"/>
        <w:outlineLvl w:val="1"/>
        <w:rPr>
          <w:rFonts w:ascii="Times New Roman" w:hAnsi="Times New Roman" w:cs="Times New Roman"/>
          <w:b/>
          <w:bCs/>
          <w:sz w:val="24"/>
          <w:szCs w:val="24"/>
        </w:rPr>
      </w:pPr>
    </w:p>
    <w:p w:rsidR="00EA66BE" w:rsidRPr="009A12B4" w:rsidRDefault="00EA66BE" w:rsidP="00EA66BE">
      <w:pPr>
        <w:autoSpaceDE w:val="0"/>
        <w:autoSpaceDN w:val="0"/>
        <w:adjustRightInd w:val="0"/>
        <w:spacing w:after="0"/>
        <w:jc w:val="center"/>
        <w:outlineLvl w:val="1"/>
        <w:rPr>
          <w:rFonts w:ascii="Times New Roman" w:hAnsi="Times New Roman" w:cs="Times New Roman"/>
          <w:b/>
          <w:bCs/>
          <w:sz w:val="24"/>
          <w:szCs w:val="24"/>
        </w:rPr>
      </w:pPr>
      <w:r w:rsidRPr="009A12B4">
        <w:rPr>
          <w:rFonts w:ascii="Times New Roman" w:hAnsi="Times New Roman" w:cs="Times New Roman"/>
          <w:b/>
          <w:bCs/>
          <w:sz w:val="24"/>
          <w:szCs w:val="24"/>
          <w:lang w:val="en-US"/>
        </w:rPr>
        <w:t>I</w:t>
      </w:r>
      <w:r w:rsidRPr="009A12B4">
        <w:rPr>
          <w:rFonts w:ascii="Times New Roman" w:hAnsi="Times New Roman" w:cs="Times New Roman"/>
          <w:b/>
          <w:bCs/>
          <w:sz w:val="24"/>
          <w:szCs w:val="24"/>
        </w:rPr>
        <w:t>. Общие положения</w:t>
      </w:r>
    </w:p>
    <w:p w:rsidR="00EA66BE" w:rsidRPr="009A12B4" w:rsidRDefault="007141F1" w:rsidP="007141F1">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A66BE" w:rsidRPr="009A12B4">
        <w:rPr>
          <w:rFonts w:ascii="Times New Roman" w:hAnsi="Times New Roman" w:cs="Times New Roman"/>
          <w:sz w:val="24"/>
          <w:szCs w:val="24"/>
        </w:rPr>
        <w:t>1. Настоящий административный регламент осуществления муниципально</w:t>
      </w:r>
      <w:r w:rsidR="00EA66BE">
        <w:rPr>
          <w:rFonts w:ascii="Times New Roman" w:hAnsi="Times New Roman" w:cs="Times New Roman"/>
          <w:sz w:val="24"/>
          <w:szCs w:val="24"/>
        </w:rPr>
        <w:t>й</w:t>
      </w:r>
      <w:r w:rsidR="00EA66BE" w:rsidRPr="009A12B4">
        <w:rPr>
          <w:rFonts w:ascii="Times New Roman" w:hAnsi="Times New Roman" w:cs="Times New Roman"/>
          <w:sz w:val="24"/>
          <w:szCs w:val="24"/>
        </w:rPr>
        <w:t xml:space="preserve"> </w:t>
      </w:r>
      <w:r w:rsidR="00EA66BE">
        <w:rPr>
          <w:rFonts w:ascii="Times New Roman" w:hAnsi="Times New Roman" w:cs="Times New Roman"/>
          <w:sz w:val="24"/>
          <w:szCs w:val="24"/>
        </w:rPr>
        <w:t xml:space="preserve">функции   </w:t>
      </w:r>
      <w:r w:rsidR="00EA66BE" w:rsidRPr="00EE551D">
        <w:rPr>
          <w:rFonts w:ascii="Times New Roman" w:hAnsi="Times New Roman" w:cs="Times New Roman"/>
          <w:sz w:val="24"/>
          <w:szCs w:val="24"/>
        </w:rPr>
        <w:t>«Контроль</w:t>
      </w:r>
      <w:r w:rsidR="00D90CEB">
        <w:rPr>
          <w:rFonts w:ascii="Times New Roman" w:hAnsi="Times New Roman" w:cs="Times New Roman"/>
          <w:sz w:val="24"/>
          <w:szCs w:val="24"/>
        </w:rPr>
        <w:t xml:space="preserve"> </w:t>
      </w:r>
      <w:r w:rsidR="00EA66BE" w:rsidRPr="00EE551D">
        <w:rPr>
          <w:rFonts w:ascii="Times New Roman" w:hAnsi="Times New Roman" w:cs="Times New Roman"/>
          <w:sz w:val="24"/>
          <w:szCs w:val="24"/>
        </w:rPr>
        <w:t xml:space="preserve"> за обеспечением сохранности автомобильных дорог местного значения»</w:t>
      </w:r>
      <w:r>
        <w:rPr>
          <w:rFonts w:ascii="Times New Roman" w:hAnsi="Times New Roman" w:cs="Times New Roman"/>
          <w:sz w:val="24"/>
          <w:szCs w:val="24"/>
        </w:rPr>
        <w:t xml:space="preserve"> </w:t>
      </w:r>
      <w:r w:rsidR="00EA66BE" w:rsidRPr="00EE551D">
        <w:rPr>
          <w:rFonts w:ascii="Times New Roman" w:hAnsi="Times New Roman" w:cs="Times New Roman"/>
          <w:sz w:val="24"/>
          <w:szCs w:val="24"/>
        </w:rPr>
        <w:t xml:space="preserve">на  территории </w:t>
      </w:r>
      <w:r w:rsidR="00D90CEB">
        <w:rPr>
          <w:rFonts w:ascii="Times New Roman" w:hAnsi="Times New Roman" w:cs="Times New Roman"/>
          <w:sz w:val="24"/>
          <w:szCs w:val="24"/>
        </w:rPr>
        <w:t>сельского поселения «село Ачайваям»</w:t>
      </w:r>
      <w:r w:rsidR="00EA66BE" w:rsidRPr="00EE551D">
        <w:rPr>
          <w:rFonts w:ascii="Times New Roman" w:hAnsi="Times New Roman" w:cs="Times New Roman"/>
          <w:sz w:val="24"/>
          <w:szCs w:val="24"/>
        </w:rPr>
        <w:t xml:space="preserve"> </w:t>
      </w:r>
      <w:r w:rsidR="00EA66BE" w:rsidRPr="009A12B4">
        <w:rPr>
          <w:rFonts w:ascii="Times New Roman" w:hAnsi="Times New Roman" w:cs="Times New Roman"/>
          <w:sz w:val="24"/>
          <w:szCs w:val="24"/>
        </w:rPr>
        <w:t xml:space="preserve"> (далее - административный регламент) устанавливает порядок организации и проведения администрацией </w:t>
      </w:r>
      <w:r w:rsidR="00EA66BE">
        <w:rPr>
          <w:rFonts w:ascii="Times New Roman" w:hAnsi="Times New Roman" w:cs="Times New Roman"/>
          <w:sz w:val="24"/>
          <w:szCs w:val="24"/>
        </w:rPr>
        <w:t>сельского</w:t>
      </w:r>
      <w:r w:rsidR="00EA66BE" w:rsidRPr="009A12B4">
        <w:rPr>
          <w:rFonts w:ascii="Times New Roman" w:hAnsi="Times New Roman" w:cs="Times New Roman"/>
          <w:sz w:val="24"/>
          <w:szCs w:val="24"/>
        </w:rPr>
        <w:t xml:space="preserve">  поселения </w:t>
      </w:r>
      <w:r>
        <w:rPr>
          <w:rFonts w:ascii="Times New Roman" w:hAnsi="Times New Roman" w:cs="Times New Roman"/>
          <w:sz w:val="24"/>
          <w:szCs w:val="24"/>
        </w:rPr>
        <w:t xml:space="preserve">«село Ачайваям» </w:t>
      </w:r>
      <w:r w:rsidR="00EA66BE" w:rsidRPr="009A12B4">
        <w:rPr>
          <w:rFonts w:ascii="Times New Roman" w:hAnsi="Times New Roman" w:cs="Times New Roman"/>
          <w:sz w:val="24"/>
          <w:szCs w:val="24"/>
        </w:rPr>
        <w:t>проверок при осуществлении муниципального контроля за сохранностью автомобильных дорог местного значения</w:t>
      </w:r>
      <w:r w:rsidR="00EA66BE">
        <w:rPr>
          <w:rFonts w:ascii="Times New Roman" w:hAnsi="Times New Roman" w:cs="Times New Roman"/>
          <w:sz w:val="24"/>
          <w:szCs w:val="24"/>
        </w:rPr>
        <w:t xml:space="preserve"> </w:t>
      </w:r>
      <w:r w:rsidR="00EA66BE" w:rsidRPr="009A12B4">
        <w:rPr>
          <w:rFonts w:ascii="Times New Roman" w:hAnsi="Times New Roman" w:cs="Times New Roman"/>
          <w:sz w:val="24"/>
          <w:szCs w:val="24"/>
        </w:rPr>
        <w:t xml:space="preserve"> </w:t>
      </w:r>
      <w:r w:rsidR="00EA66BE">
        <w:rPr>
          <w:rFonts w:ascii="Times New Roman" w:hAnsi="Times New Roman" w:cs="Times New Roman"/>
          <w:sz w:val="24"/>
          <w:szCs w:val="24"/>
        </w:rPr>
        <w:t xml:space="preserve">сельского </w:t>
      </w:r>
      <w:r w:rsidR="00EA66BE" w:rsidRPr="009A12B4">
        <w:rPr>
          <w:rFonts w:ascii="Times New Roman" w:hAnsi="Times New Roman" w:cs="Times New Roman"/>
          <w:sz w:val="24"/>
          <w:szCs w:val="24"/>
        </w:rPr>
        <w:t xml:space="preserve">  поселения</w:t>
      </w:r>
      <w:r>
        <w:rPr>
          <w:rFonts w:ascii="Times New Roman" w:hAnsi="Times New Roman" w:cs="Times New Roman"/>
          <w:sz w:val="24"/>
          <w:szCs w:val="24"/>
        </w:rPr>
        <w:t xml:space="preserve"> «село Ачайваям»</w:t>
      </w:r>
      <w:r w:rsidR="00EA66BE" w:rsidRPr="009A12B4">
        <w:rPr>
          <w:rFonts w:ascii="Times New Roman" w:hAnsi="Times New Roman" w:cs="Times New Roman"/>
          <w:sz w:val="24"/>
          <w:szCs w:val="24"/>
        </w:rPr>
        <w:t>.</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xml:space="preserve">2. Муниципальный контроль за обеспечением сохранности автомобильных дорог местного значения </w:t>
      </w:r>
      <w:r w:rsidR="000003AF">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 </w:t>
      </w:r>
      <w:r w:rsidR="000003AF">
        <w:rPr>
          <w:rFonts w:ascii="Times New Roman" w:hAnsi="Times New Roman" w:cs="Times New Roman"/>
          <w:sz w:val="24"/>
          <w:szCs w:val="24"/>
        </w:rPr>
        <w:t xml:space="preserve">«село Ачайваям» </w:t>
      </w:r>
      <w:r w:rsidRPr="009A12B4">
        <w:rPr>
          <w:rFonts w:ascii="Times New Roman" w:hAnsi="Times New Roman" w:cs="Times New Roman"/>
          <w:sz w:val="24"/>
          <w:szCs w:val="24"/>
        </w:rPr>
        <w:t>осуществляется в соответствии с:</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Кодексом Российской Федерации об административных правонарушениях от 30 декабря 2001 года № 195-ФЗ;</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10 декабря 1995 года № 196-ФЗ «О безопасности дорожного движения»;</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иными нормативно-</w:t>
      </w:r>
      <w:r w:rsidRPr="009A12B4">
        <w:rPr>
          <w:rFonts w:ascii="Times New Roman" w:hAnsi="Times New Roman" w:cs="Times New Roman"/>
          <w:sz w:val="24"/>
          <w:szCs w:val="24"/>
        </w:rPr>
        <w:t xml:space="preserve"> правовыми актами;</w:t>
      </w:r>
    </w:p>
    <w:p w:rsidR="00EA66BE" w:rsidRPr="009A12B4" w:rsidRDefault="00EA66BE" w:rsidP="00EA66BE">
      <w:pPr>
        <w:autoSpaceDE w:val="0"/>
        <w:autoSpaceDN w:val="0"/>
        <w:adjustRightInd w:val="0"/>
        <w:spacing w:after="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 настоящим административным регламентом.</w:t>
      </w:r>
    </w:p>
    <w:p w:rsidR="00EA66BE" w:rsidRPr="009A12B4" w:rsidRDefault="00EA66BE" w:rsidP="00EA66BE">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xml:space="preserve">3. Муниципальный контроль за обеспечением сохранности автомобильных дорог местного значения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 </w:t>
      </w:r>
      <w:r w:rsidR="0019184C">
        <w:rPr>
          <w:rFonts w:ascii="Times New Roman" w:hAnsi="Times New Roman" w:cs="Times New Roman"/>
          <w:sz w:val="24"/>
          <w:szCs w:val="24"/>
        </w:rPr>
        <w:t xml:space="preserve">«село Ачайваям» </w:t>
      </w:r>
      <w:r w:rsidRPr="009A12B4">
        <w:rPr>
          <w:rFonts w:ascii="Times New Roman" w:hAnsi="Times New Roman" w:cs="Times New Roman"/>
          <w:sz w:val="24"/>
          <w:szCs w:val="24"/>
        </w:rPr>
        <w:t xml:space="preserve">(далее – муниципальная функция) осуществляется специалистом   Администрации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0019184C">
        <w:rPr>
          <w:rFonts w:ascii="Times New Roman" w:hAnsi="Times New Roman" w:cs="Times New Roman"/>
          <w:sz w:val="24"/>
          <w:szCs w:val="24"/>
        </w:rPr>
        <w:t>«село Ачайваям»</w:t>
      </w:r>
      <w:r w:rsidR="00F46304">
        <w:rPr>
          <w:rFonts w:ascii="Times New Roman" w:hAnsi="Times New Roman" w:cs="Times New Roman"/>
          <w:sz w:val="24"/>
          <w:szCs w:val="24"/>
        </w:rPr>
        <w:t xml:space="preserve"> </w:t>
      </w:r>
      <w:r w:rsidRPr="009A12B4">
        <w:rPr>
          <w:rFonts w:ascii="Times New Roman" w:hAnsi="Times New Roman" w:cs="Times New Roman"/>
          <w:sz w:val="24"/>
          <w:szCs w:val="24"/>
        </w:rPr>
        <w:t>(далее – специалист)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9A12B4">
        <w:rPr>
          <w:rFonts w:ascii="Times New Roman" w:hAnsi="Times New Roman" w:cs="Times New Roman"/>
          <w:sz w:val="24"/>
          <w:szCs w:val="24"/>
        </w:rPr>
        <w:tab/>
        <w:t xml:space="preserve"> </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4. При исполнении муниципальной функции Администрация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00F46304">
        <w:rPr>
          <w:rFonts w:ascii="Times New Roman" w:hAnsi="Times New Roman" w:cs="Times New Roman"/>
          <w:sz w:val="24"/>
          <w:szCs w:val="24"/>
        </w:rPr>
        <w:t xml:space="preserve">«село Ачайваям» </w:t>
      </w:r>
      <w:r>
        <w:rPr>
          <w:rFonts w:ascii="Times New Roman" w:hAnsi="Times New Roman" w:cs="Times New Roman"/>
          <w:sz w:val="24"/>
          <w:szCs w:val="24"/>
        </w:rPr>
        <w:t xml:space="preserve">(далее - Администрация)  </w:t>
      </w:r>
      <w:r w:rsidRPr="009A12B4">
        <w:rPr>
          <w:rFonts w:ascii="Times New Roman" w:hAnsi="Times New Roman" w:cs="Times New Roman"/>
          <w:sz w:val="24"/>
          <w:szCs w:val="24"/>
        </w:rPr>
        <w:t>взаимодействует с:</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Администрацией </w:t>
      </w:r>
      <w:r>
        <w:rPr>
          <w:rFonts w:ascii="Times New Roman" w:hAnsi="Times New Roman" w:cs="Times New Roman"/>
          <w:sz w:val="24"/>
          <w:szCs w:val="24"/>
        </w:rPr>
        <w:t xml:space="preserve"> </w:t>
      </w:r>
      <w:r w:rsidR="00F46304">
        <w:rPr>
          <w:rFonts w:ascii="Times New Roman" w:hAnsi="Times New Roman" w:cs="Times New Roman"/>
          <w:sz w:val="24"/>
          <w:szCs w:val="24"/>
        </w:rPr>
        <w:t xml:space="preserve">Олюторского </w:t>
      </w:r>
      <w:r>
        <w:rPr>
          <w:rFonts w:ascii="Times New Roman" w:hAnsi="Times New Roman" w:cs="Times New Roman"/>
          <w:sz w:val="24"/>
          <w:szCs w:val="24"/>
        </w:rPr>
        <w:t>муниципального района</w:t>
      </w:r>
      <w:r w:rsidRPr="009A12B4">
        <w:rPr>
          <w:rFonts w:ascii="Times New Roman" w:hAnsi="Times New Roman" w:cs="Times New Roman"/>
          <w:sz w:val="24"/>
          <w:szCs w:val="24"/>
        </w:rPr>
        <w:t>;</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по вопросам согласования проведения проверок;</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lastRenderedPageBreak/>
        <w:t>- органами внутренних дел для оказания содействия при проведении проверок.</w:t>
      </w:r>
    </w:p>
    <w:p w:rsidR="00EA66BE" w:rsidRPr="009A12B4" w:rsidRDefault="00EA66BE" w:rsidP="00EA66BE">
      <w:pPr>
        <w:pStyle w:val="a8"/>
        <w:ind w:firstLine="0"/>
        <w:rPr>
          <w:rFonts w:ascii="Times New Roman" w:hAnsi="Times New Roman" w:cs="Times New Roman"/>
          <w:sz w:val="24"/>
          <w:szCs w:val="24"/>
        </w:rPr>
      </w:pPr>
      <w:r w:rsidRPr="009A12B4">
        <w:rPr>
          <w:rFonts w:ascii="Times New Roman" w:hAnsi="Times New Roman" w:cs="Times New Roman"/>
          <w:sz w:val="24"/>
          <w:szCs w:val="24"/>
        </w:rPr>
        <w:t xml:space="preserve">        5. Конечным результатом исполнения муниципальной функции  является выявление факта (отсутствия факта) нарушения.</w:t>
      </w:r>
    </w:p>
    <w:p w:rsidR="00EA66BE" w:rsidRPr="009A12B4" w:rsidRDefault="00EA66BE" w:rsidP="00EA66BE">
      <w:pPr>
        <w:pStyle w:val="a8"/>
        <w:ind w:firstLine="540"/>
        <w:rPr>
          <w:rFonts w:ascii="Times New Roman" w:hAnsi="Times New Roman" w:cs="Times New Roman"/>
          <w:sz w:val="24"/>
          <w:szCs w:val="24"/>
        </w:rPr>
      </w:pPr>
      <w:r w:rsidRPr="009A12B4">
        <w:rPr>
          <w:rFonts w:ascii="Times New Roman" w:hAnsi="Times New Roman" w:cs="Times New Roman"/>
          <w:sz w:val="24"/>
          <w:szCs w:val="24"/>
        </w:rPr>
        <w:t>6. По результатам исполнения муниципальной функции составляется:</w:t>
      </w:r>
    </w:p>
    <w:p w:rsidR="00EA66BE" w:rsidRPr="009A12B4" w:rsidRDefault="00EA66BE" w:rsidP="00EA66BE">
      <w:pPr>
        <w:pStyle w:val="a8"/>
        <w:ind w:firstLine="540"/>
        <w:rPr>
          <w:rFonts w:ascii="Times New Roman" w:hAnsi="Times New Roman" w:cs="Times New Roman"/>
          <w:sz w:val="24"/>
          <w:szCs w:val="24"/>
        </w:rPr>
      </w:pPr>
      <w:r w:rsidRPr="009A12B4">
        <w:rPr>
          <w:rFonts w:ascii="Times New Roman" w:hAnsi="Times New Roman" w:cs="Times New Roman"/>
          <w:sz w:val="24"/>
          <w:szCs w:val="24"/>
        </w:rPr>
        <w:t>- акт проверки;</w:t>
      </w:r>
    </w:p>
    <w:p w:rsidR="00EA66BE" w:rsidRPr="009A12B4" w:rsidRDefault="00F46304" w:rsidP="00EA66BE">
      <w:pPr>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EA66BE" w:rsidRPr="009A12B4">
        <w:rPr>
          <w:rFonts w:ascii="Times New Roman" w:hAnsi="Times New Roman" w:cs="Times New Roman"/>
          <w:sz w:val="24"/>
          <w:szCs w:val="24"/>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или прекращению его причинения.</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8. В случае если основанием для исполнения муниципальной функции является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w:t>
      </w:r>
      <w:r w:rsidR="00F46304">
        <w:rPr>
          <w:rFonts w:ascii="Times New Roman" w:hAnsi="Times New Roman" w:cs="Times New Roman"/>
          <w:sz w:val="24"/>
          <w:szCs w:val="24"/>
        </w:rPr>
        <w:t>0</w:t>
      </w:r>
      <w:r w:rsidRPr="009A12B4">
        <w:rPr>
          <w:rFonts w:ascii="Times New Roman" w:hAnsi="Times New Roman" w:cs="Times New Roman"/>
          <w:sz w:val="24"/>
          <w:szCs w:val="24"/>
        </w:rPr>
        <w:t>2</w:t>
      </w:r>
      <w:r w:rsidR="00F46304">
        <w:rPr>
          <w:rFonts w:ascii="Times New Roman" w:hAnsi="Times New Roman" w:cs="Times New Roman"/>
          <w:sz w:val="24"/>
          <w:szCs w:val="24"/>
        </w:rPr>
        <w:t xml:space="preserve">.05. </w:t>
      </w:r>
      <w:r w:rsidRPr="009A12B4">
        <w:rPr>
          <w:rFonts w:ascii="Times New Roman" w:hAnsi="Times New Roman" w:cs="Times New Roman"/>
          <w:sz w:val="24"/>
          <w:szCs w:val="24"/>
        </w:rPr>
        <w:t xml:space="preserve"> 2006 года № 59-ФЗ «О порядке рассмотрения обращений граждан Российской Федерации». </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автомобильных дорог и их элементов.</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EA66BE" w:rsidRPr="009A12B4" w:rsidRDefault="00EA66BE" w:rsidP="00EA66BE">
      <w:pPr>
        <w:autoSpaceDE w:val="0"/>
        <w:autoSpaceDN w:val="0"/>
        <w:adjustRightInd w:val="0"/>
        <w:ind w:firstLine="540"/>
        <w:jc w:val="center"/>
        <w:rPr>
          <w:rFonts w:ascii="Times New Roman" w:hAnsi="Times New Roman" w:cs="Times New Roman"/>
          <w:b/>
          <w:bCs/>
          <w:sz w:val="24"/>
          <w:szCs w:val="24"/>
        </w:rPr>
      </w:pPr>
      <w:r w:rsidRPr="009A12B4">
        <w:rPr>
          <w:rFonts w:ascii="Times New Roman" w:hAnsi="Times New Roman" w:cs="Times New Roman"/>
          <w:sz w:val="24"/>
          <w:szCs w:val="24"/>
        </w:rPr>
        <w:t xml:space="preserve"> </w:t>
      </w:r>
      <w:r w:rsidRPr="009A12B4">
        <w:rPr>
          <w:rFonts w:ascii="Times New Roman" w:hAnsi="Times New Roman" w:cs="Times New Roman"/>
          <w:b/>
          <w:bCs/>
          <w:sz w:val="24"/>
          <w:szCs w:val="24"/>
        </w:rPr>
        <w:t xml:space="preserve">Требования 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w:t>
      </w:r>
      <w:r>
        <w:rPr>
          <w:rFonts w:ascii="Times New Roman" w:hAnsi="Times New Roman" w:cs="Times New Roman"/>
          <w:b/>
          <w:bCs/>
          <w:sz w:val="24"/>
          <w:szCs w:val="24"/>
        </w:rPr>
        <w:t xml:space="preserve">сельского </w:t>
      </w:r>
      <w:r w:rsidRPr="009A12B4">
        <w:rPr>
          <w:rFonts w:ascii="Times New Roman" w:hAnsi="Times New Roman" w:cs="Times New Roman"/>
          <w:b/>
          <w:bCs/>
          <w:sz w:val="24"/>
          <w:szCs w:val="24"/>
        </w:rPr>
        <w:t xml:space="preserve">  поселения </w:t>
      </w:r>
      <w:r w:rsidR="00F46304">
        <w:rPr>
          <w:rFonts w:ascii="Times New Roman" w:hAnsi="Times New Roman" w:cs="Times New Roman"/>
          <w:b/>
          <w:bCs/>
          <w:sz w:val="24"/>
          <w:szCs w:val="24"/>
        </w:rPr>
        <w:t xml:space="preserve"> «село Ачайваям»</w:t>
      </w:r>
    </w:p>
    <w:p w:rsidR="00EA66BE" w:rsidRPr="009A12B4" w:rsidRDefault="00EA66BE" w:rsidP="00EA66BE">
      <w:pPr>
        <w:pStyle w:val="ConsPlusNormal"/>
        <w:widowControl/>
        <w:ind w:firstLine="540"/>
        <w:jc w:val="both"/>
        <w:outlineLvl w:val="2"/>
        <w:rPr>
          <w:rFonts w:ascii="Times New Roman" w:hAnsi="Times New Roman" w:cs="Times New Roman"/>
          <w:sz w:val="24"/>
          <w:szCs w:val="24"/>
        </w:rPr>
      </w:pPr>
      <w:bookmarkStart w:id="1" w:name="_Toc249189044"/>
      <w:r w:rsidRPr="009A12B4">
        <w:rPr>
          <w:rFonts w:ascii="Times New Roman" w:hAnsi="Times New Roman" w:cs="Times New Roman"/>
          <w:sz w:val="24"/>
          <w:szCs w:val="24"/>
        </w:rPr>
        <w:t>11. Порядок информирования о правилах исполнения муниципальной  функции.</w:t>
      </w:r>
      <w:bookmarkEnd w:id="1"/>
    </w:p>
    <w:p w:rsidR="00EA66BE" w:rsidRPr="009A12B4" w:rsidRDefault="00EA66BE" w:rsidP="00EA66BE">
      <w:pPr>
        <w:pStyle w:val="ConsPlusNormal"/>
        <w:widowControl/>
        <w:ind w:firstLine="770"/>
        <w:jc w:val="both"/>
        <w:rPr>
          <w:rFonts w:ascii="Times New Roman" w:hAnsi="Times New Roman" w:cs="Times New Roman"/>
          <w:sz w:val="24"/>
          <w:szCs w:val="24"/>
        </w:rPr>
      </w:pPr>
      <w:r w:rsidRPr="009A12B4">
        <w:rPr>
          <w:rFonts w:ascii="Times New Roman" w:hAnsi="Times New Roman" w:cs="Times New Roman"/>
          <w:sz w:val="24"/>
          <w:szCs w:val="24"/>
        </w:rPr>
        <w:t xml:space="preserve">Местонахождение Администрации: </w:t>
      </w:r>
      <w:r w:rsidR="00F46304">
        <w:rPr>
          <w:rFonts w:ascii="Times New Roman" w:hAnsi="Times New Roman" w:cs="Times New Roman"/>
          <w:sz w:val="24"/>
          <w:szCs w:val="24"/>
        </w:rPr>
        <w:t>688815</w:t>
      </w:r>
      <w:r w:rsidRPr="009A12B4">
        <w:rPr>
          <w:rFonts w:ascii="Times New Roman" w:hAnsi="Times New Roman" w:cs="Times New Roman"/>
          <w:sz w:val="24"/>
          <w:szCs w:val="24"/>
        </w:rPr>
        <w:t xml:space="preserve">, </w:t>
      </w:r>
      <w:r w:rsidR="00F46304">
        <w:rPr>
          <w:rFonts w:ascii="Times New Roman" w:hAnsi="Times New Roman" w:cs="Times New Roman"/>
          <w:sz w:val="24"/>
          <w:szCs w:val="24"/>
        </w:rPr>
        <w:t>Камчатский край</w:t>
      </w:r>
      <w:r>
        <w:rPr>
          <w:rFonts w:ascii="Times New Roman" w:hAnsi="Times New Roman" w:cs="Times New Roman"/>
          <w:sz w:val="24"/>
          <w:szCs w:val="24"/>
        </w:rPr>
        <w:t xml:space="preserve">, </w:t>
      </w:r>
      <w:r w:rsidR="00F46304">
        <w:rPr>
          <w:rFonts w:ascii="Times New Roman" w:hAnsi="Times New Roman" w:cs="Times New Roman"/>
          <w:sz w:val="24"/>
          <w:szCs w:val="24"/>
        </w:rPr>
        <w:t>Олюторск</w:t>
      </w:r>
      <w:r>
        <w:rPr>
          <w:rFonts w:ascii="Times New Roman" w:hAnsi="Times New Roman" w:cs="Times New Roman"/>
          <w:sz w:val="24"/>
          <w:szCs w:val="24"/>
        </w:rPr>
        <w:t xml:space="preserve">ий район, с. </w:t>
      </w:r>
      <w:r w:rsidR="00F46304">
        <w:rPr>
          <w:rFonts w:ascii="Times New Roman" w:hAnsi="Times New Roman" w:cs="Times New Roman"/>
          <w:sz w:val="24"/>
          <w:szCs w:val="24"/>
        </w:rPr>
        <w:t>Ачайваям</w:t>
      </w:r>
      <w:r>
        <w:rPr>
          <w:rFonts w:ascii="Times New Roman" w:hAnsi="Times New Roman" w:cs="Times New Roman"/>
          <w:sz w:val="24"/>
          <w:szCs w:val="24"/>
        </w:rPr>
        <w:t xml:space="preserve">, ул. </w:t>
      </w:r>
      <w:r w:rsidR="00F46304">
        <w:rPr>
          <w:rFonts w:ascii="Times New Roman" w:hAnsi="Times New Roman" w:cs="Times New Roman"/>
          <w:sz w:val="24"/>
          <w:szCs w:val="24"/>
        </w:rPr>
        <w:t>Оленеводов</w:t>
      </w:r>
      <w:r>
        <w:rPr>
          <w:rFonts w:ascii="Times New Roman" w:hAnsi="Times New Roman" w:cs="Times New Roman"/>
          <w:sz w:val="24"/>
          <w:szCs w:val="24"/>
        </w:rPr>
        <w:t xml:space="preserve">, </w:t>
      </w:r>
      <w:r w:rsidR="00F46304">
        <w:rPr>
          <w:rFonts w:ascii="Times New Roman" w:hAnsi="Times New Roman" w:cs="Times New Roman"/>
          <w:sz w:val="24"/>
          <w:szCs w:val="24"/>
        </w:rPr>
        <w:t>16-А</w:t>
      </w:r>
      <w:r w:rsidRPr="009A12B4">
        <w:rPr>
          <w:rFonts w:ascii="Times New Roman" w:hAnsi="Times New Roman" w:cs="Times New Roman"/>
          <w:sz w:val="24"/>
          <w:szCs w:val="24"/>
        </w:rPr>
        <w:t>;</w:t>
      </w:r>
    </w:p>
    <w:p w:rsidR="00EA66BE" w:rsidRPr="009A12B4" w:rsidRDefault="00EA66BE" w:rsidP="00EA66BE">
      <w:pPr>
        <w:pStyle w:val="ConsPlusNormal"/>
        <w:widowControl/>
        <w:ind w:firstLine="770"/>
        <w:jc w:val="both"/>
        <w:rPr>
          <w:rFonts w:ascii="Times New Roman" w:hAnsi="Times New Roman" w:cs="Times New Roman"/>
          <w:sz w:val="24"/>
          <w:szCs w:val="24"/>
        </w:rPr>
      </w:pPr>
      <w:r w:rsidRPr="009A12B4">
        <w:rPr>
          <w:rFonts w:ascii="Times New Roman" w:hAnsi="Times New Roman" w:cs="Times New Roman"/>
          <w:sz w:val="24"/>
          <w:szCs w:val="24"/>
        </w:rPr>
        <w:t xml:space="preserve">            Справочные телефоны:</w:t>
      </w:r>
    </w:p>
    <w:tbl>
      <w:tblPr>
        <w:tblW w:w="0" w:type="auto"/>
        <w:jc w:val="center"/>
        <w:tblLayout w:type="fixed"/>
        <w:tblCellMar>
          <w:left w:w="70" w:type="dxa"/>
          <w:right w:w="70" w:type="dxa"/>
        </w:tblCellMar>
        <w:tblLook w:val="00A0" w:firstRow="1" w:lastRow="0" w:firstColumn="1" w:lastColumn="0" w:noHBand="0" w:noVBand="0"/>
      </w:tblPr>
      <w:tblGrid>
        <w:gridCol w:w="3261"/>
        <w:gridCol w:w="3379"/>
      </w:tblGrid>
      <w:tr w:rsidR="00EA66BE" w:rsidRPr="00EE4E03" w:rsidTr="00D90CEB">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телефон  </w:t>
            </w:r>
            <w:r>
              <w:rPr>
                <w:rFonts w:ascii="Times New Roman" w:hAnsi="Times New Roman" w:cs="Times New Roman"/>
                <w:sz w:val="24"/>
                <w:szCs w:val="24"/>
              </w:rPr>
              <w:t>Администрации</w:t>
            </w:r>
          </w:p>
        </w:tc>
        <w:tc>
          <w:tcPr>
            <w:tcW w:w="3379" w:type="dxa"/>
            <w:tcBorders>
              <w:top w:val="single" w:sz="6" w:space="0" w:color="auto"/>
              <w:left w:val="single" w:sz="6" w:space="0" w:color="auto"/>
              <w:bottom w:val="single" w:sz="6" w:space="0" w:color="auto"/>
              <w:right w:val="single" w:sz="6" w:space="0" w:color="auto"/>
            </w:tcBorders>
          </w:tcPr>
          <w:p w:rsidR="00EA66BE" w:rsidRPr="009A12B4" w:rsidRDefault="00EA66BE" w:rsidP="00F46304">
            <w:pPr>
              <w:pStyle w:val="ConsPlusNormal"/>
              <w:widowControl/>
              <w:ind w:left="-128" w:firstLine="128"/>
              <w:jc w:val="center"/>
              <w:rPr>
                <w:rFonts w:ascii="Times New Roman" w:hAnsi="Times New Roman" w:cs="Times New Roman"/>
                <w:sz w:val="24"/>
                <w:szCs w:val="24"/>
              </w:rPr>
            </w:pPr>
            <w:r w:rsidRPr="009A12B4">
              <w:rPr>
                <w:rFonts w:ascii="Times New Roman" w:hAnsi="Times New Roman" w:cs="Times New Roman"/>
                <w:sz w:val="24"/>
                <w:szCs w:val="24"/>
              </w:rPr>
              <w:t>(8</w:t>
            </w:r>
            <w:r>
              <w:rPr>
                <w:rFonts w:ascii="Times New Roman" w:hAnsi="Times New Roman" w:cs="Times New Roman"/>
                <w:sz w:val="24"/>
                <w:szCs w:val="24"/>
              </w:rPr>
              <w:t>4</w:t>
            </w:r>
            <w:r w:rsidR="00F46304">
              <w:rPr>
                <w:rFonts w:ascii="Times New Roman" w:hAnsi="Times New Roman" w:cs="Times New Roman"/>
                <w:sz w:val="24"/>
                <w:szCs w:val="24"/>
              </w:rPr>
              <w:t>1</w:t>
            </w:r>
            <w:r>
              <w:rPr>
                <w:rFonts w:ascii="Times New Roman" w:hAnsi="Times New Roman" w:cs="Times New Roman"/>
                <w:sz w:val="24"/>
                <w:szCs w:val="24"/>
              </w:rPr>
              <w:t>5</w:t>
            </w:r>
            <w:r w:rsidR="00F46304">
              <w:rPr>
                <w:rFonts w:ascii="Times New Roman" w:hAnsi="Times New Roman" w:cs="Times New Roman"/>
                <w:sz w:val="24"/>
                <w:szCs w:val="24"/>
              </w:rPr>
              <w:t>4</w:t>
            </w:r>
            <w:r>
              <w:rPr>
                <w:rFonts w:ascii="Times New Roman" w:hAnsi="Times New Roman" w:cs="Times New Roman"/>
                <w:sz w:val="24"/>
                <w:szCs w:val="24"/>
              </w:rPr>
              <w:t>4</w:t>
            </w:r>
            <w:r w:rsidRPr="009A12B4">
              <w:rPr>
                <w:rFonts w:ascii="Times New Roman" w:hAnsi="Times New Roman" w:cs="Times New Roman"/>
                <w:sz w:val="24"/>
                <w:szCs w:val="24"/>
              </w:rPr>
              <w:t xml:space="preserve">) </w:t>
            </w:r>
            <w:r>
              <w:rPr>
                <w:rFonts w:ascii="Times New Roman" w:hAnsi="Times New Roman" w:cs="Times New Roman"/>
                <w:sz w:val="24"/>
                <w:szCs w:val="24"/>
              </w:rPr>
              <w:t>5</w:t>
            </w:r>
            <w:r w:rsidR="00F46304">
              <w:rPr>
                <w:rFonts w:ascii="Times New Roman" w:hAnsi="Times New Roman" w:cs="Times New Roman"/>
                <w:sz w:val="24"/>
                <w:szCs w:val="24"/>
              </w:rPr>
              <w:t>1</w:t>
            </w:r>
            <w:r>
              <w:rPr>
                <w:rFonts w:ascii="Times New Roman" w:hAnsi="Times New Roman" w:cs="Times New Roman"/>
                <w:sz w:val="24"/>
                <w:szCs w:val="24"/>
              </w:rPr>
              <w:t>-5</w:t>
            </w:r>
            <w:r w:rsidR="00F46304">
              <w:rPr>
                <w:rFonts w:ascii="Times New Roman" w:hAnsi="Times New Roman" w:cs="Times New Roman"/>
                <w:sz w:val="24"/>
                <w:szCs w:val="24"/>
              </w:rPr>
              <w:t>02</w:t>
            </w:r>
          </w:p>
        </w:tc>
      </w:tr>
      <w:tr w:rsidR="00EA66BE" w:rsidRPr="00EE4E03" w:rsidTr="00D90CEB">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факс </w:t>
            </w:r>
          </w:p>
        </w:tc>
        <w:tc>
          <w:tcPr>
            <w:tcW w:w="3379" w:type="dxa"/>
            <w:tcBorders>
              <w:top w:val="single" w:sz="6" w:space="0" w:color="auto"/>
              <w:left w:val="single" w:sz="6" w:space="0" w:color="auto"/>
              <w:bottom w:val="single" w:sz="6" w:space="0" w:color="auto"/>
              <w:right w:val="single" w:sz="6" w:space="0" w:color="auto"/>
            </w:tcBorders>
          </w:tcPr>
          <w:p w:rsidR="00EA66BE" w:rsidRPr="009A12B4" w:rsidRDefault="00F46304" w:rsidP="00D90CEB">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(8</w:t>
            </w:r>
            <w:r>
              <w:rPr>
                <w:rFonts w:ascii="Times New Roman" w:hAnsi="Times New Roman" w:cs="Times New Roman"/>
                <w:sz w:val="24"/>
                <w:szCs w:val="24"/>
              </w:rPr>
              <w:t>41544</w:t>
            </w:r>
            <w:r w:rsidRPr="009A12B4">
              <w:rPr>
                <w:rFonts w:ascii="Times New Roman" w:hAnsi="Times New Roman" w:cs="Times New Roman"/>
                <w:sz w:val="24"/>
                <w:szCs w:val="24"/>
              </w:rPr>
              <w:t xml:space="preserve">) </w:t>
            </w:r>
            <w:r>
              <w:rPr>
                <w:rFonts w:ascii="Times New Roman" w:hAnsi="Times New Roman" w:cs="Times New Roman"/>
                <w:sz w:val="24"/>
                <w:szCs w:val="24"/>
              </w:rPr>
              <w:t>51-502</w:t>
            </w:r>
          </w:p>
        </w:tc>
      </w:tr>
      <w:tr w:rsidR="00EA66BE" w:rsidRPr="007E061A" w:rsidTr="00D90CEB">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адрес электронной почты</w:t>
            </w:r>
          </w:p>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адрес Интернет сайта</w:t>
            </w:r>
          </w:p>
        </w:tc>
        <w:tc>
          <w:tcPr>
            <w:tcW w:w="3379" w:type="dxa"/>
            <w:tcBorders>
              <w:top w:val="single" w:sz="6" w:space="0" w:color="auto"/>
              <w:left w:val="single" w:sz="6" w:space="0" w:color="auto"/>
              <w:bottom w:val="single" w:sz="6" w:space="0" w:color="auto"/>
              <w:right w:val="single" w:sz="6" w:space="0" w:color="auto"/>
            </w:tcBorders>
          </w:tcPr>
          <w:p w:rsidR="00EA66BE" w:rsidRPr="00787087" w:rsidRDefault="00EA66BE" w:rsidP="00AA5E77">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a</w:t>
            </w:r>
            <w:r w:rsidR="00AA5E77">
              <w:rPr>
                <w:rFonts w:ascii="Times New Roman" w:hAnsi="Times New Roman" w:cs="Times New Roman"/>
                <w:sz w:val="24"/>
                <w:szCs w:val="24"/>
                <w:lang w:val="en-US"/>
              </w:rPr>
              <w:t>chaivayam</w:t>
            </w:r>
            <w:r w:rsidRPr="00787087">
              <w:rPr>
                <w:rFonts w:ascii="Times New Roman" w:hAnsi="Times New Roman" w:cs="Times New Roman"/>
                <w:sz w:val="24"/>
                <w:szCs w:val="24"/>
                <w:lang w:val="en-US"/>
              </w:rPr>
              <w:t>@</w:t>
            </w:r>
            <w:r w:rsidR="00AA5E77">
              <w:rPr>
                <w:rFonts w:ascii="Times New Roman" w:hAnsi="Times New Roman" w:cs="Times New Roman"/>
                <w:sz w:val="24"/>
                <w:szCs w:val="24"/>
                <w:lang w:val="en-US"/>
              </w:rPr>
              <w:t>g</w:t>
            </w:r>
            <w:r w:rsidRPr="009A12B4">
              <w:rPr>
                <w:rFonts w:ascii="Times New Roman" w:hAnsi="Times New Roman" w:cs="Times New Roman"/>
                <w:sz w:val="24"/>
                <w:szCs w:val="24"/>
                <w:lang w:val="en-US"/>
              </w:rPr>
              <w:t>m</w:t>
            </w:r>
            <w:r>
              <w:rPr>
                <w:rFonts w:ascii="Times New Roman" w:hAnsi="Times New Roman" w:cs="Times New Roman"/>
                <w:sz w:val="24"/>
                <w:szCs w:val="24"/>
                <w:lang w:val="en-US"/>
              </w:rPr>
              <w:t>ail</w:t>
            </w:r>
            <w:r w:rsidRPr="00787087">
              <w:rPr>
                <w:rFonts w:ascii="Times New Roman" w:hAnsi="Times New Roman" w:cs="Times New Roman"/>
                <w:sz w:val="24"/>
                <w:szCs w:val="24"/>
                <w:lang w:val="en-US"/>
              </w:rPr>
              <w:t>.</w:t>
            </w:r>
            <w:r w:rsidR="00AA5E77">
              <w:rPr>
                <w:rFonts w:ascii="Times New Roman" w:hAnsi="Times New Roman" w:cs="Times New Roman"/>
                <w:sz w:val="24"/>
                <w:szCs w:val="24"/>
                <w:lang w:val="en-US"/>
              </w:rPr>
              <w:t>com</w:t>
            </w:r>
            <w:r w:rsidRPr="00787087">
              <w:rPr>
                <w:rFonts w:ascii="Times New Roman" w:hAnsi="Times New Roman" w:cs="Times New Roman"/>
                <w:sz w:val="24"/>
                <w:szCs w:val="24"/>
                <w:lang w:val="en-US"/>
              </w:rPr>
              <w:t xml:space="preserve">.    </w:t>
            </w:r>
            <w:r w:rsidR="00B90537" w:rsidRPr="00B90537">
              <w:rPr>
                <w:rFonts w:ascii="Times New Roman" w:hAnsi="Times New Roman" w:cs="Times New Roman"/>
                <w:sz w:val="24"/>
                <w:szCs w:val="24"/>
                <w:lang w:val="en-US"/>
              </w:rPr>
              <w:t>ashaivayam.munrus.ru).</w:t>
            </w:r>
            <w:r w:rsidR="00B90537" w:rsidRPr="00B90537">
              <w:rPr>
                <w:lang w:val="en-US"/>
              </w:rPr>
              <w:t xml:space="preserve"> </w:t>
            </w:r>
            <w:r w:rsidRPr="00787087">
              <w:rPr>
                <w:rFonts w:ascii="Times New Roman" w:hAnsi="Times New Roman" w:cs="Times New Roman"/>
                <w:sz w:val="24"/>
                <w:szCs w:val="24"/>
                <w:lang w:val="en-US"/>
              </w:rPr>
              <w:t xml:space="preserve">                 </w:t>
            </w:r>
          </w:p>
        </w:tc>
      </w:tr>
    </w:tbl>
    <w:p w:rsidR="00EA66BE" w:rsidRPr="00787087" w:rsidRDefault="00EA66BE" w:rsidP="00EA66BE">
      <w:pPr>
        <w:pStyle w:val="ConsPlusNormal"/>
        <w:widowControl/>
        <w:ind w:firstLine="540"/>
        <w:jc w:val="both"/>
        <w:outlineLvl w:val="2"/>
        <w:rPr>
          <w:rFonts w:ascii="Times New Roman" w:hAnsi="Times New Roman" w:cs="Times New Roman"/>
          <w:sz w:val="24"/>
          <w:szCs w:val="24"/>
          <w:lang w:val="en-US"/>
        </w:rPr>
      </w:pP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12. Часы работы Администрации </w:t>
      </w:r>
    </w:p>
    <w:tbl>
      <w:tblPr>
        <w:tblW w:w="0" w:type="auto"/>
        <w:jc w:val="center"/>
        <w:tblLayout w:type="fixed"/>
        <w:tblCellMar>
          <w:left w:w="70" w:type="dxa"/>
          <w:right w:w="70" w:type="dxa"/>
        </w:tblCellMar>
        <w:tblLook w:val="00A0" w:firstRow="1" w:lastRow="0" w:firstColumn="1" w:lastColumn="0" w:noHBand="0" w:noVBand="0"/>
      </w:tblPr>
      <w:tblGrid>
        <w:gridCol w:w="3260"/>
        <w:gridCol w:w="3189"/>
      </w:tblGrid>
      <w:tr w:rsidR="00EA66BE" w:rsidRPr="00EE4E03" w:rsidTr="00D90CEB">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Понедельник </w:t>
            </w:r>
            <w:r>
              <w:rPr>
                <w:rFonts w:ascii="Times New Roman" w:hAnsi="Times New Roman" w:cs="Times New Roman"/>
                <w:sz w:val="24"/>
                <w:szCs w:val="24"/>
                <w:lang w:val="en-US"/>
              </w:rPr>
              <w:t xml:space="preserve">- </w:t>
            </w:r>
            <w:r>
              <w:rPr>
                <w:rFonts w:ascii="Times New Roman" w:hAnsi="Times New Roman" w:cs="Times New Roman"/>
                <w:sz w:val="24"/>
                <w:szCs w:val="24"/>
              </w:rPr>
              <w:t>четверг</w:t>
            </w:r>
            <w:r w:rsidRPr="009A12B4">
              <w:rPr>
                <w:rFonts w:ascii="Times New Roman" w:hAnsi="Times New Roman" w:cs="Times New Roman"/>
                <w:sz w:val="24"/>
                <w:szCs w:val="24"/>
              </w:rPr>
              <w:t xml:space="preserve">   </w:t>
            </w:r>
          </w:p>
        </w:tc>
        <w:tc>
          <w:tcPr>
            <w:tcW w:w="3189" w:type="dxa"/>
            <w:tcBorders>
              <w:top w:val="single" w:sz="6" w:space="0" w:color="auto"/>
              <w:left w:val="single" w:sz="6" w:space="0" w:color="auto"/>
              <w:bottom w:val="single" w:sz="6" w:space="0" w:color="auto"/>
              <w:right w:val="single" w:sz="6" w:space="0" w:color="auto"/>
            </w:tcBorders>
          </w:tcPr>
          <w:p w:rsidR="00EA66BE" w:rsidRPr="00532AD7" w:rsidRDefault="00532AD7" w:rsidP="00532A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c</w:t>
            </w:r>
            <w:r w:rsidRPr="00532AD7">
              <w:rPr>
                <w:rFonts w:ascii="Times New Roman" w:hAnsi="Times New Roman" w:cs="Times New Roman"/>
                <w:sz w:val="24"/>
                <w:szCs w:val="24"/>
              </w:rPr>
              <w:t xml:space="preserve"> 9</w:t>
            </w:r>
            <w:r w:rsidR="00EA66BE" w:rsidRPr="009A12B4">
              <w:rPr>
                <w:rFonts w:ascii="Times New Roman" w:hAnsi="Times New Roman" w:cs="Times New Roman"/>
                <w:sz w:val="24"/>
                <w:szCs w:val="24"/>
              </w:rPr>
              <w:t>-</w:t>
            </w:r>
            <w:r w:rsidRPr="00532AD7">
              <w:rPr>
                <w:rFonts w:ascii="Times New Roman" w:hAnsi="Times New Roman" w:cs="Times New Roman"/>
                <w:sz w:val="24"/>
                <w:szCs w:val="24"/>
              </w:rPr>
              <w:t>0</w:t>
            </w:r>
            <w:r w:rsidR="00EA66BE" w:rsidRPr="00532AD7">
              <w:rPr>
                <w:rFonts w:ascii="Times New Roman" w:hAnsi="Times New Roman" w:cs="Times New Roman"/>
                <w:sz w:val="24"/>
                <w:szCs w:val="24"/>
              </w:rPr>
              <w:t>0</w:t>
            </w:r>
            <w:r>
              <w:rPr>
                <w:rFonts w:ascii="Times New Roman" w:hAnsi="Times New Roman" w:cs="Times New Roman"/>
                <w:sz w:val="24"/>
                <w:szCs w:val="24"/>
              </w:rPr>
              <w:t>ч. до</w:t>
            </w:r>
            <w:r w:rsidR="00EA66BE" w:rsidRPr="009A12B4">
              <w:rPr>
                <w:rFonts w:ascii="Times New Roman" w:hAnsi="Times New Roman" w:cs="Times New Roman"/>
                <w:sz w:val="24"/>
                <w:szCs w:val="24"/>
              </w:rPr>
              <w:t>17-</w:t>
            </w:r>
            <w:r w:rsidRPr="00532AD7">
              <w:rPr>
                <w:rFonts w:ascii="Times New Roman" w:hAnsi="Times New Roman" w:cs="Times New Roman"/>
                <w:sz w:val="24"/>
                <w:szCs w:val="24"/>
              </w:rPr>
              <w:t>3</w:t>
            </w:r>
            <w:r w:rsidR="00EA66BE" w:rsidRPr="00532AD7">
              <w:rPr>
                <w:rFonts w:ascii="Times New Roman" w:hAnsi="Times New Roman" w:cs="Times New Roman"/>
                <w:sz w:val="24"/>
                <w:szCs w:val="24"/>
              </w:rPr>
              <w:t>0</w:t>
            </w:r>
            <w:r>
              <w:rPr>
                <w:rFonts w:ascii="Times New Roman" w:hAnsi="Times New Roman" w:cs="Times New Roman"/>
                <w:sz w:val="24"/>
                <w:szCs w:val="24"/>
              </w:rPr>
              <w:t>ч.</w:t>
            </w:r>
          </w:p>
        </w:tc>
      </w:tr>
      <w:tr w:rsidR="00EA66BE" w:rsidRPr="00EE4E03" w:rsidTr="00D90CEB">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Пятница       </w:t>
            </w:r>
          </w:p>
        </w:tc>
        <w:tc>
          <w:tcPr>
            <w:tcW w:w="3189" w:type="dxa"/>
            <w:tcBorders>
              <w:top w:val="single" w:sz="6" w:space="0" w:color="auto"/>
              <w:left w:val="single" w:sz="6" w:space="0" w:color="auto"/>
              <w:bottom w:val="single" w:sz="6" w:space="0" w:color="auto"/>
              <w:right w:val="single" w:sz="6" w:space="0" w:color="auto"/>
            </w:tcBorders>
          </w:tcPr>
          <w:p w:rsidR="00EA66BE" w:rsidRPr="009A12B4" w:rsidRDefault="00532AD7" w:rsidP="00D90CEB">
            <w:pPr>
              <w:pStyle w:val="ConsPlusNormal"/>
              <w:widowControl/>
              <w:ind w:firstLine="0"/>
              <w:jc w:val="center"/>
              <w:rPr>
                <w:rFonts w:ascii="Times New Roman" w:hAnsi="Times New Roman" w:cs="Times New Roman"/>
                <w:sz w:val="24"/>
                <w:szCs w:val="24"/>
              </w:rPr>
            </w:pPr>
            <w:r w:rsidRPr="00532AD7">
              <w:rPr>
                <w:rFonts w:ascii="Times New Roman" w:hAnsi="Times New Roman" w:cs="Times New Roman"/>
                <w:sz w:val="24"/>
                <w:szCs w:val="24"/>
              </w:rPr>
              <w:t>9</w:t>
            </w:r>
            <w:r w:rsidR="00EA66BE" w:rsidRPr="009A12B4">
              <w:rPr>
                <w:rFonts w:ascii="Times New Roman" w:hAnsi="Times New Roman" w:cs="Times New Roman"/>
                <w:sz w:val="24"/>
                <w:szCs w:val="24"/>
              </w:rPr>
              <w:t>-</w:t>
            </w:r>
            <w:r w:rsidRPr="00532AD7">
              <w:rPr>
                <w:rFonts w:ascii="Times New Roman" w:hAnsi="Times New Roman" w:cs="Times New Roman"/>
                <w:sz w:val="24"/>
                <w:szCs w:val="24"/>
              </w:rPr>
              <w:t>0</w:t>
            </w:r>
            <w:r w:rsidR="00EA66BE" w:rsidRPr="009A12B4">
              <w:rPr>
                <w:rFonts w:ascii="Times New Roman" w:hAnsi="Times New Roman" w:cs="Times New Roman"/>
                <w:sz w:val="24"/>
                <w:szCs w:val="24"/>
              </w:rPr>
              <w:t>0</w:t>
            </w:r>
            <w:r>
              <w:rPr>
                <w:rFonts w:ascii="Times New Roman" w:hAnsi="Times New Roman" w:cs="Times New Roman"/>
                <w:sz w:val="24"/>
                <w:szCs w:val="24"/>
              </w:rPr>
              <w:t>ч.</w:t>
            </w:r>
            <w:r w:rsidR="00EA66BE" w:rsidRPr="009A12B4">
              <w:rPr>
                <w:rFonts w:ascii="Times New Roman" w:hAnsi="Times New Roman" w:cs="Times New Roman"/>
                <w:sz w:val="24"/>
                <w:szCs w:val="24"/>
              </w:rPr>
              <w:t xml:space="preserve"> - 1</w:t>
            </w:r>
            <w:r w:rsidR="00EA66BE">
              <w:rPr>
                <w:rFonts w:ascii="Times New Roman" w:hAnsi="Times New Roman" w:cs="Times New Roman"/>
                <w:sz w:val="24"/>
                <w:szCs w:val="24"/>
              </w:rPr>
              <w:t>4</w:t>
            </w:r>
            <w:r w:rsidR="00EA66BE" w:rsidRPr="009A12B4">
              <w:rPr>
                <w:rFonts w:ascii="Times New Roman" w:hAnsi="Times New Roman" w:cs="Times New Roman"/>
                <w:sz w:val="24"/>
                <w:szCs w:val="24"/>
              </w:rPr>
              <w:t>-</w:t>
            </w:r>
            <w:r w:rsidRPr="00532AD7">
              <w:rPr>
                <w:rFonts w:ascii="Times New Roman" w:hAnsi="Times New Roman" w:cs="Times New Roman"/>
                <w:sz w:val="24"/>
                <w:szCs w:val="24"/>
              </w:rPr>
              <w:t>0</w:t>
            </w:r>
            <w:r w:rsidR="00EA66BE" w:rsidRPr="009A12B4">
              <w:rPr>
                <w:rFonts w:ascii="Times New Roman" w:hAnsi="Times New Roman" w:cs="Times New Roman"/>
                <w:sz w:val="24"/>
                <w:szCs w:val="24"/>
              </w:rPr>
              <w:t>0</w:t>
            </w:r>
            <w:r>
              <w:rPr>
                <w:rFonts w:ascii="Times New Roman" w:hAnsi="Times New Roman" w:cs="Times New Roman"/>
                <w:sz w:val="24"/>
                <w:szCs w:val="24"/>
              </w:rPr>
              <w:t>ч.</w:t>
            </w:r>
            <w:r w:rsidR="00EA66BE">
              <w:rPr>
                <w:rFonts w:ascii="Times New Roman" w:hAnsi="Times New Roman" w:cs="Times New Roman"/>
                <w:sz w:val="24"/>
                <w:szCs w:val="24"/>
              </w:rPr>
              <w:t>, без перерыва</w:t>
            </w:r>
          </w:p>
        </w:tc>
      </w:tr>
      <w:tr w:rsidR="00EA66BE" w:rsidRPr="00EE4E03" w:rsidTr="00D90CEB">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Перерыв на обед</w:t>
            </w:r>
          </w:p>
        </w:tc>
        <w:tc>
          <w:tcPr>
            <w:tcW w:w="3189" w:type="dxa"/>
            <w:tcBorders>
              <w:top w:val="single" w:sz="6" w:space="0" w:color="auto"/>
              <w:left w:val="single" w:sz="6" w:space="0" w:color="auto"/>
              <w:bottom w:val="single" w:sz="6" w:space="0" w:color="auto"/>
              <w:right w:val="single" w:sz="6" w:space="0" w:color="auto"/>
            </w:tcBorders>
          </w:tcPr>
          <w:p w:rsidR="00EA66BE" w:rsidRPr="00532AD7" w:rsidRDefault="00EA66BE" w:rsidP="00D90CEB">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1</w:t>
            </w:r>
            <w:r w:rsidRPr="00532AD7">
              <w:rPr>
                <w:rFonts w:ascii="Times New Roman" w:hAnsi="Times New Roman" w:cs="Times New Roman"/>
                <w:sz w:val="24"/>
                <w:szCs w:val="24"/>
              </w:rPr>
              <w:t>3</w:t>
            </w:r>
            <w:r w:rsidRPr="009A12B4">
              <w:rPr>
                <w:rFonts w:ascii="Times New Roman" w:hAnsi="Times New Roman" w:cs="Times New Roman"/>
                <w:sz w:val="24"/>
                <w:szCs w:val="24"/>
              </w:rPr>
              <w:t>-00 - 1</w:t>
            </w:r>
            <w:r w:rsidRPr="00532AD7">
              <w:rPr>
                <w:rFonts w:ascii="Times New Roman" w:hAnsi="Times New Roman" w:cs="Times New Roman"/>
                <w:sz w:val="24"/>
                <w:szCs w:val="24"/>
              </w:rPr>
              <w:t>4</w:t>
            </w:r>
            <w:r w:rsidRPr="009A12B4">
              <w:rPr>
                <w:rFonts w:ascii="Times New Roman" w:hAnsi="Times New Roman" w:cs="Times New Roman"/>
                <w:sz w:val="24"/>
                <w:szCs w:val="24"/>
              </w:rPr>
              <w:t>-</w:t>
            </w:r>
            <w:r w:rsidRPr="00532AD7">
              <w:rPr>
                <w:rFonts w:ascii="Times New Roman" w:hAnsi="Times New Roman" w:cs="Times New Roman"/>
                <w:sz w:val="24"/>
                <w:szCs w:val="24"/>
              </w:rPr>
              <w:t>00</w:t>
            </w:r>
          </w:p>
        </w:tc>
      </w:tr>
      <w:tr w:rsidR="00EA66BE" w:rsidRPr="00EE4E03" w:rsidTr="00D90CEB">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Суббота  </w:t>
            </w:r>
          </w:p>
        </w:tc>
        <w:tc>
          <w:tcPr>
            <w:tcW w:w="3189"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выходной</w:t>
            </w:r>
          </w:p>
        </w:tc>
      </w:tr>
      <w:tr w:rsidR="00EA66BE" w:rsidRPr="00EE4E03" w:rsidTr="00D90CEB">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Воскресенье</w:t>
            </w:r>
          </w:p>
        </w:tc>
        <w:tc>
          <w:tcPr>
            <w:tcW w:w="3189"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выходной</w:t>
            </w:r>
          </w:p>
        </w:tc>
      </w:tr>
    </w:tbl>
    <w:p w:rsidR="00EA66BE" w:rsidRPr="009A12B4" w:rsidRDefault="00EA66BE" w:rsidP="00EA66BE">
      <w:pPr>
        <w:ind w:firstLine="708"/>
        <w:jc w:val="both"/>
        <w:rPr>
          <w:rFonts w:ascii="Times New Roman" w:hAnsi="Times New Roman" w:cs="Times New Roman"/>
          <w:sz w:val="24"/>
          <w:szCs w:val="24"/>
        </w:rPr>
      </w:pP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14. Для обеспечения информирования о порядке исполнения муниципальной функции представляется следующая информация:</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наименование уполномоченного органа, его должностных лиц, исполняющих муниципальную функцию;</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почтовый адрес уполномоченного органа;</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номера телефонов, адреса электронной почты уполномоченного органа, должностных лиц;</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4) график (режим) работы уполномоченного органа, должностных лиц;</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5) перечень оснований, при наличии которых муниципальная функция не исполняется;</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6) порядок обжалования актов (решений) уполномоченного органа,  действий или бездействия его должностных лиц;</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7) перечень и извлечения из нормативных правовых актов, регулирующих исполнение муниципальной функции.</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15. Основными требованиями к информированию заявителей являются:</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достоверность предоставляемой информации;</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четкость в изложении информации;</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полнота информирования;</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удобство и доступность получения информации.</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16. Информирование заявителей осуществляется в устной или письменной форме следующим образом:</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индивидуальное информирование;</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публичное информирование.</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17. Индивидуальное устное информирование осуществляется при обращении заявителей за информацией лично или по телефону. </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органов местного самоуправления</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EC1DA6">
        <w:rPr>
          <w:rFonts w:ascii="Times New Roman" w:hAnsi="Times New Roman" w:cs="Times New Roman"/>
          <w:sz w:val="24"/>
          <w:szCs w:val="24"/>
        </w:rPr>
        <w:t xml:space="preserve"> «село Ачайваям»</w:t>
      </w:r>
      <w:r w:rsidRPr="009A12B4">
        <w:rPr>
          <w:rFonts w:ascii="Times New Roman" w:hAnsi="Times New Roman" w:cs="Times New Roman"/>
          <w:sz w:val="24"/>
          <w:szCs w:val="24"/>
        </w:rPr>
        <w:t xml:space="preserve"> (при наличии) в информационно-телекоммуникационной сети «Интернет».</w:t>
      </w:r>
    </w:p>
    <w:p w:rsidR="00EA66BE" w:rsidRPr="009A12B4" w:rsidRDefault="00EA66BE" w:rsidP="00EA66BE">
      <w:pPr>
        <w:jc w:val="center"/>
        <w:rPr>
          <w:rFonts w:ascii="Times New Roman" w:hAnsi="Times New Roman" w:cs="Times New Roman"/>
          <w:b/>
          <w:bCs/>
          <w:sz w:val="24"/>
          <w:szCs w:val="24"/>
        </w:rPr>
      </w:pPr>
      <w:bookmarkStart w:id="2" w:name="_Toc136151957"/>
      <w:bookmarkStart w:id="3" w:name="_Toc136239799"/>
      <w:bookmarkStart w:id="4" w:name="_Toc136321773"/>
      <w:bookmarkStart w:id="5" w:name="_Toc136666925"/>
      <w:r w:rsidRPr="009A12B4">
        <w:rPr>
          <w:rFonts w:ascii="Times New Roman" w:hAnsi="Times New Roman" w:cs="Times New Roman"/>
          <w:b/>
          <w:bCs/>
          <w:sz w:val="24"/>
          <w:szCs w:val="24"/>
        </w:rPr>
        <w:t>Сроки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rFonts w:ascii="Times New Roman" w:hAnsi="Times New Roman" w:cs="Times New Roman"/>
          <w:b/>
          <w:bCs/>
          <w:sz w:val="24"/>
          <w:szCs w:val="24"/>
        </w:rPr>
        <w:t xml:space="preserve"> </w:t>
      </w:r>
      <w:r w:rsidRPr="009A12B4">
        <w:rPr>
          <w:rFonts w:ascii="Times New Roman" w:hAnsi="Times New Roman" w:cs="Times New Roman"/>
          <w:b/>
          <w:bCs/>
          <w:sz w:val="24"/>
          <w:szCs w:val="24"/>
        </w:rPr>
        <w:t xml:space="preserve"> </w:t>
      </w:r>
      <w:r>
        <w:rPr>
          <w:rFonts w:ascii="Times New Roman" w:hAnsi="Times New Roman" w:cs="Times New Roman"/>
          <w:b/>
          <w:bCs/>
          <w:sz w:val="24"/>
          <w:szCs w:val="24"/>
        </w:rPr>
        <w:t xml:space="preserve">сельского </w:t>
      </w:r>
      <w:r w:rsidRPr="009A12B4">
        <w:rPr>
          <w:rFonts w:ascii="Times New Roman" w:hAnsi="Times New Roman" w:cs="Times New Roman"/>
          <w:b/>
          <w:bCs/>
          <w:sz w:val="24"/>
          <w:szCs w:val="24"/>
        </w:rPr>
        <w:t xml:space="preserve">  поселения</w:t>
      </w:r>
      <w:r w:rsidR="00F9184D">
        <w:rPr>
          <w:rFonts w:ascii="Times New Roman" w:hAnsi="Times New Roman" w:cs="Times New Roman"/>
          <w:b/>
          <w:bCs/>
          <w:sz w:val="24"/>
          <w:szCs w:val="24"/>
        </w:rPr>
        <w:t xml:space="preserve"> «село Ачайваям»</w:t>
      </w:r>
      <w:r w:rsidRPr="009A12B4">
        <w:rPr>
          <w:rFonts w:ascii="Times New Roman" w:hAnsi="Times New Roman" w:cs="Times New Roman"/>
          <w:b/>
          <w:bCs/>
          <w:sz w:val="24"/>
          <w:szCs w:val="24"/>
        </w:rPr>
        <w:t xml:space="preserve"> </w:t>
      </w:r>
    </w:p>
    <w:bookmarkEnd w:id="2"/>
    <w:bookmarkEnd w:id="3"/>
    <w:bookmarkEnd w:id="4"/>
    <w:bookmarkEnd w:id="5"/>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20. Срок проведения проверки, исчисляемый с даты, указанной в распоряжении о проведении проверки, не должен превышать двадцать рабочих дней.</w:t>
      </w:r>
    </w:p>
    <w:p w:rsidR="00EA66BE" w:rsidRPr="009A12B4" w:rsidRDefault="00EA66BE" w:rsidP="00EA66BE">
      <w:pPr>
        <w:ind w:firstLine="540"/>
        <w:jc w:val="both"/>
        <w:rPr>
          <w:rFonts w:ascii="Times New Roman" w:hAnsi="Times New Roman" w:cs="Times New Roman"/>
          <w:sz w:val="24"/>
          <w:szCs w:val="24"/>
        </w:rPr>
      </w:pPr>
      <w:bookmarkStart w:id="6" w:name="_Toc136151966"/>
      <w:bookmarkStart w:id="7" w:name="_Toc136239808"/>
      <w:bookmarkStart w:id="8" w:name="_Toc136321782"/>
      <w:bookmarkStart w:id="9" w:name="_Toc136666934"/>
      <w:r w:rsidRPr="009A12B4">
        <w:rPr>
          <w:rFonts w:ascii="Times New Roman" w:hAnsi="Times New Roman" w:cs="Times New Roman"/>
          <w:sz w:val="24"/>
          <w:szCs w:val="24"/>
        </w:rPr>
        <w:t xml:space="preserve">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w:t>
      </w:r>
      <w:r>
        <w:rPr>
          <w:rFonts w:ascii="Times New Roman" w:hAnsi="Times New Roman" w:cs="Times New Roman"/>
          <w:sz w:val="24"/>
          <w:szCs w:val="24"/>
        </w:rPr>
        <w:t xml:space="preserve"> </w:t>
      </w:r>
      <w:r w:rsidRPr="009A12B4">
        <w:rPr>
          <w:rFonts w:ascii="Times New Roman" w:hAnsi="Times New Roman" w:cs="Times New Roman"/>
          <w:sz w:val="24"/>
          <w:szCs w:val="24"/>
        </w:rPr>
        <w:t>в год.</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22. В исключительных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FD67F8">
        <w:rPr>
          <w:rFonts w:ascii="Times New Roman" w:hAnsi="Times New Roman" w:cs="Times New Roman"/>
          <w:sz w:val="24"/>
          <w:szCs w:val="24"/>
        </w:rPr>
        <w:t xml:space="preserve"> «село Ачайваям»</w:t>
      </w:r>
      <w:r w:rsidRPr="009A12B4">
        <w:rPr>
          <w:rFonts w:ascii="Times New Roman" w:hAnsi="Times New Roman" w:cs="Times New Roman"/>
          <w:sz w:val="24"/>
          <w:szCs w:val="24"/>
        </w:rPr>
        <w:t>, на основании мотивированных предложени</w:t>
      </w:r>
      <w:r>
        <w:rPr>
          <w:rFonts w:ascii="Times New Roman" w:hAnsi="Times New Roman" w:cs="Times New Roman"/>
          <w:sz w:val="24"/>
          <w:szCs w:val="24"/>
        </w:rPr>
        <w:t>й должностных лиц Администрации</w:t>
      </w:r>
      <w:r w:rsidRPr="009A12B4">
        <w:rPr>
          <w:rFonts w:ascii="Times New Roman" w:hAnsi="Times New Roman" w:cs="Times New Roman"/>
          <w:sz w:val="24"/>
          <w:szCs w:val="24"/>
        </w:rPr>
        <w:t>,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23. Плановые проверки проводятся не чаще чем один раз в три года</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EA66BE" w:rsidRPr="009A12B4" w:rsidRDefault="00EA66BE" w:rsidP="00EA66BE">
      <w:pPr>
        <w:ind w:firstLine="708"/>
        <w:jc w:val="center"/>
        <w:rPr>
          <w:rFonts w:ascii="Times New Roman" w:hAnsi="Times New Roman" w:cs="Times New Roman"/>
          <w:b/>
          <w:bCs/>
          <w:sz w:val="24"/>
          <w:szCs w:val="24"/>
        </w:rPr>
      </w:pPr>
      <w:r w:rsidRPr="009A12B4">
        <w:rPr>
          <w:rFonts w:ascii="Times New Roman" w:hAnsi="Times New Roman" w:cs="Times New Roman"/>
          <w:b/>
          <w:bCs/>
          <w:sz w:val="24"/>
          <w:szCs w:val="24"/>
        </w:rPr>
        <w:t>Перечень оснований д</w:t>
      </w:r>
      <w:bookmarkEnd w:id="6"/>
      <w:bookmarkEnd w:id="7"/>
      <w:bookmarkEnd w:id="8"/>
      <w:bookmarkEnd w:id="9"/>
      <w:r w:rsidRPr="009A12B4">
        <w:rPr>
          <w:rFonts w:ascii="Times New Roman" w:hAnsi="Times New Roman" w:cs="Times New Roman"/>
          <w:b/>
          <w:bCs/>
          <w:sz w:val="24"/>
          <w:szCs w:val="24"/>
        </w:rPr>
        <w:t>ля приостановления исполнения муниципальной функции, либо отказа в исполнении муниципальной функции.</w:t>
      </w:r>
    </w:p>
    <w:p w:rsidR="00EA66BE" w:rsidRPr="009A12B4" w:rsidRDefault="00EA66BE" w:rsidP="00EA66BE">
      <w:pPr>
        <w:pStyle w:val="a8"/>
        <w:ind w:firstLine="540"/>
        <w:rPr>
          <w:rFonts w:ascii="Times New Roman" w:hAnsi="Times New Roman" w:cs="Times New Roman"/>
          <w:sz w:val="24"/>
          <w:szCs w:val="24"/>
        </w:rPr>
      </w:pPr>
      <w:bookmarkStart w:id="10" w:name="_Toc136151969"/>
      <w:r w:rsidRPr="009A12B4">
        <w:rPr>
          <w:rFonts w:ascii="Times New Roman" w:hAnsi="Times New Roman" w:cs="Times New Roman"/>
          <w:sz w:val="24"/>
          <w:szCs w:val="24"/>
        </w:rPr>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EA66BE" w:rsidRPr="009A12B4" w:rsidRDefault="00EA66BE" w:rsidP="00EA66BE">
      <w:pPr>
        <w:pStyle w:val="a8"/>
        <w:ind w:firstLine="540"/>
        <w:rPr>
          <w:rFonts w:ascii="Times New Roman" w:hAnsi="Times New Roman" w:cs="Times New Roman"/>
          <w:sz w:val="24"/>
          <w:szCs w:val="24"/>
        </w:rPr>
      </w:pPr>
      <w:r w:rsidRPr="009A12B4">
        <w:rPr>
          <w:rFonts w:ascii="Times New Roman" w:hAnsi="Times New Roman" w:cs="Times New Roman"/>
          <w:sz w:val="24"/>
          <w:szCs w:val="24"/>
        </w:rPr>
        <w:t xml:space="preserve">25. Муниципальная функция не исполняется в случае: </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EA66BE"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поступления в Администрацию обращений и заявлений, не позволяющих установить лицо, их направившее, а также обращений и заявлений, не содержащих сведения о фактах: </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нарушения прав потребителей (в случае обращения граждан, права которых нарушены);</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EA66BE" w:rsidRPr="009A12B4" w:rsidRDefault="00EA66BE" w:rsidP="00EA66BE">
      <w:pPr>
        <w:pStyle w:val="ConsPlusNormal"/>
        <w:widowControl/>
        <w:ind w:firstLine="0"/>
        <w:jc w:val="both"/>
        <w:rPr>
          <w:rFonts w:ascii="Times New Roman" w:hAnsi="Times New Roman" w:cs="Times New Roman"/>
          <w:sz w:val="24"/>
          <w:szCs w:val="24"/>
        </w:rPr>
      </w:pPr>
    </w:p>
    <w:p w:rsidR="00EA66BE" w:rsidRPr="009A12B4" w:rsidRDefault="00EA66BE" w:rsidP="00EA66BE">
      <w:pPr>
        <w:pStyle w:val="20"/>
        <w:spacing w:before="0"/>
        <w:ind w:firstLine="0"/>
        <w:jc w:val="center"/>
        <w:rPr>
          <w:b/>
          <w:bCs/>
          <w:color w:val="auto"/>
          <w:sz w:val="24"/>
          <w:szCs w:val="24"/>
        </w:rPr>
      </w:pPr>
      <w:r w:rsidRPr="009A12B4">
        <w:rPr>
          <w:b/>
          <w:bCs/>
          <w:color w:val="auto"/>
          <w:sz w:val="24"/>
          <w:szCs w:val="24"/>
        </w:rPr>
        <w:t>Требования к исполнению муниципальной функции в соответствии в законодательном Российской Федерации на платной (бесплатной) основе</w:t>
      </w:r>
    </w:p>
    <w:p w:rsidR="00EA66BE" w:rsidRPr="009A12B4" w:rsidRDefault="00EA66BE" w:rsidP="00EA66BE">
      <w:pPr>
        <w:pStyle w:val="20"/>
        <w:spacing w:before="0"/>
        <w:ind w:firstLine="540"/>
        <w:rPr>
          <w:color w:val="auto"/>
          <w:sz w:val="24"/>
          <w:szCs w:val="24"/>
        </w:rPr>
      </w:pPr>
    </w:p>
    <w:p w:rsidR="00EA66BE" w:rsidRPr="009A12B4" w:rsidRDefault="00EA66BE" w:rsidP="00EA66BE">
      <w:pPr>
        <w:pStyle w:val="20"/>
        <w:spacing w:before="0"/>
        <w:ind w:firstLine="540"/>
        <w:rPr>
          <w:color w:val="auto"/>
          <w:sz w:val="24"/>
          <w:szCs w:val="24"/>
        </w:rPr>
      </w:pPr>
      <w:r w:rsidRPr="009A12B4">
        <w:rPr>
          <w:color w:val="auto"/>
          <w:sz w:val="24"/>
          <w:szCs w:val="24"/>
        </w:rPr>
        <w:t>26. Исполнение муниципальной  функции осуществляется бесплатно.</w:t>
      </w:r>
    </w:p>
    <w:p w:rsidR="00EA66BE" w:rsidRPr="009A12B4" w:rsidRDefault="00EA66BE" w:rsidP="00EA66BE">
      <w:pPr>
        <w:rPr>
          <w:rFonts w:ascii="Times New Roman" w:hAnsi="Times New Roman" w:cs="Times New Roman"/>
          <w:sz w:val="24"/>
          <w:szCs w:val="24"/>
        </w:rPr>
      </w:pPr>
      <w:bookmarkStart w:id="11" w:name="_Toc136151975"/>
      <w:bookmarkStart w:id="12" w:name="_Toc136239811"/>
      <w:bookmarkStart w:id="13" w:name="_Toc136321785"/>
      <w:bookmarkStart w:id="14" w:name="_Toc136666937"/>
      <w:bookmarkEnd w:id="10"/>
      <w:r w:rsidRPr="009A12B4">
        <w:rPr>
          <w:rFonts w:ascii="Times New Roman" w:hAnsi="Times New Roman" w:cs="Times New Roman"/>
          <w:sz w:val="24"/>
          <w:szCs w:val="24"/>
        </w:rPr>
        <w:t xml:space="preserve">                      </w:t>
      </w:r>
    </w:p>
    <w:p w:rsidR="00EA66BE" w:rsidRPr="009A12B4" w:rsidRDefault="00EA66BE" w:rsidP="00EA66BE">
      <w:pPr>
        <w:jc w:val="center"/>
        <w:rPr>
          <w:rFonts w:ascii="Times New Roman" w:hAnsi="Times New Roman" w:cs="Times New Roman"/>
          <w:b/>
          <w:bCs/>
          <w:sz w:val="24"/>
          <w:szCs w:val="24"/>
        </w:rPr>
      </w:pPr>
      <w:r w:rsidRPr="009A12B4">
        <w:rPr>
          <w:rFonts w:ascii="Times New Roman" w:hAnsi="Times New Roman" w:cs="Times New Roman"/>
          <w:b/>
          <w:bCs/>
          <w:sz w:val="24"/>
          <w:szCs w:val="24"/>
        </w:rPr>
        <w:t>Требования к документам, предоставляемым субъектами проверки</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27. Субъекты проверки при запросе предоставляют в Администрацию  документы юридического лица,</w:t>
      </w:r>
      <w:r>
        <w:rPr>
          <w:rFonts w:ascii="Times New Roman" w:hAnsi="Times New Roman" w:cs="Times New Roman"/>
          <w:sz w:val="24"/>
          <w:szCs w:val="24"/>
        </w:rPr>
        <w:t xml:space="preserve"> </w:t>
      </w:r>
      <w:r w:rsidRPr="009A12B4">
        <w:rPr>
          <w:rFonts w:ascii="Times New Roman" w:hAnsi="Times New Roman" w:cs="Times New Roman"/>
          <w:sz w:val="24"/>
          <w:szCs w:val="24"/>
        </w:rPr>
        <w:t>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A66BE" w:rsidRPr="009A12B4" w:rsidRDefault="00EA66BE" w:rsidP="00EA66BE">
      <w:pPr>
        <w:jc w:val="center"/>
        <w:rPr>
          <w:rFonts w:ascii="Times New Roman" w:hAnsi="Times New Roman" w:cs="Times New Roman"/>
          <w:b/>
          <w:bCs/>
          <w:sz w:val="24"/>
          <w:szCs w:val="24"/>
        </w:rPr>
      </w:pPr>
      <w:r w:rsidRPr="009A12B4">
        <w:rPr>
          <w:rFonts w:ascii="Times New Roman" w:hAnsi="Times New Roman" w:cs="Times New Roman"/>
          <w:b/>
          <w:bCs/>
          <w:sz w:val="24"/>
          <w:szCs w:val="24"/>
        </w:rPr>
        <w:t>2. Административные процедуры</w:t>
      </w:r>
    </w:p>
    <w:p w:rsidR="00EA66BE" w:rsidRPr="009A12B4" w:rsidRDefault="00EA66BE" w:rsidP="00EA66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9A12B4">
        <w:rPr>
          <w:rFonts w:ascii="Times New Roman" w:hAnsi="Times New Roman" w:cs="Times New Roman"/>
          <w:sz w:val="24"/>
          <w:szCs w:val="24"/>
        </w:rPr>
        <w:t>. Исполнение муниципальной функции включает в себя следующие административные процедуры:</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1) Составление ежегодного плана проведения плановых проверок;</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2) Приём и регистрация обращений и заявлений;</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3) Подготовка решения о проведении проверки;</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4) Проведение документарной проверки;</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5) Проведение выездной проверки;</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6) Оформление результатов проверки.</w:t>
      </w:r>
    </w:p>
    <w:p w:rsidR="00EA66BE" w:rsidRPr="009A12B4" w:rsidRDefault="00EA66BE" w:rsidP="00EA66BE">
      <w:pPr>
        <w:pStyle w:val="ConsPlusNormal"/>
        <w:widowControl/>
        <w:ind w:firstLine="540"/>
        <w:jc w:val="both"/>
        <w:rPr>
          <w:rFonts w:ascii="Times New Roman" w:hAnsi="Times New Roman" w:cs="Times New Roman"/>
          <w:sz w:val="24"/>
          <w:szCs w:val="24"/>
        </w:rPr>
      </w:pP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Блок-схема исполнения муниципальной функции приведена в  приложение № 1 к настоящему административному регламенту.</w:t>
      </w:r>
    </w:p>
    <w:p w:rsidR="00EA66BE" w:rsidRPr="00B200EB" w:rsidRDefault="00EA66BE" w:rsidP="00EA66BE">
      <w:pPr>
        <w:pStyle w:val="20"/>
        <w:spacing w:before="0"/>
        <w:ind w:firstLine="0"/>
        <w:jc w:val="center"/>
        <w:rPr>
          <w:b/>
          <w:color w:val="auto"/>
          <w:sz w:val="24"/>
          <w:szCs w:val="24"/>
        </w:rPr>
      </w:pPr>
      <w:r w:rsidRPr="00B200EB">
        <w:rPr>
          <w:b/>
          <w:color w:val="auto"/>
          <w:sz w:val="24"/>
          <w:szCs w:val="24"/>
        </w:rPr>
        <w:t>Составление ежегодного плана проведения плановых проверок</w:t>
      </w:r>
    </w:p>
    <w:p w:rsidR="00EA66BE" w:rsidRPr="009A12B4" w:rsidRDefault="00EA66BE" w:rsidP="00EA66BE">
      <w:pPr>
        <w:pStyle w:val="20"/>
        <w:spacing w:before="0"/>
        <w:ind w:firstLine="540"/>
        <w:rPr>
          <w:color w:val="auto"/>
          <w:sz w:val="24"/>
          <w:szCs w:val="24"/>
        </w:rPr>
      </w:pPr>
      <w:r>
        <w:rPr>
          <w:color w:val="auto"/>
          <w:sz w:val="24"/>
          <w:szCs w:val="24"/>
        </w:rPr>
        <w:t>2</w:t>
      </w:r>
      <w:r w:rsidRPr="009A12B4">
        <w:rPr>
          <w:color w:val="auto"/>
          <w:sz w:val="24"/>
          <w:szCs w:val="24"/>
        </w:rPr>
        <w:t xml:space="preserve">.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EA66BE" w:rsidRPr="009A12B4" w:rsidRDefault="00EA66BE" w:rsidP="00EA66BE">
      <w:pPr>
        <w:pStyle w:val="20"/>
        <w:spacing w:before="0"/>
        <w:ind w:firstLine="540"/>
        <w:rPr>
          <w:color w:val="auto"/>
          <w:sz w:val="24"/>
          <w:szCs w:val="24"/>
        </w:rPr>
      </w:pPr>
      <w:r w:rsidRPr="009A12B4">
        <w:rPr>
          <w:color w:val="auto"/>
          <w:sz w:val="24"/>
          <w:szCs w:val="24"/>
        </w:rPr>
        <w:t>3. Специалист, ответственный за составление плана проверок:</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государственной регистрации юридического лица;</w:t>
      </w:r>
    </w:p>
    <w:p w:rsidR="00EA66BE" w:rsidRPr="009A12B4" w:rsidRDefault="00EA66BE" w:rsidP="00EA66BE">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окончания проведения последней плановой проверки юридического лица;</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B200EB">
        <w:rPr>
          <w:rFonts w:ascii="Times New Roman" w:hAnsi="Times New Roman" w:cs="Times New Roman"/>
          <w:sz w:val="24"/>
          <w:szCs w:val="24"/>
        </w:rPr>
        <w:t xml:space="preserve"> «село Ачайваям» </w:t>
      </w:r>
      <w:r>
        <w:rPr>
          <w:rFonts w:ascii="Times New Roman" w:hAnsi="Times New Roman" w:cs="Times New Roman"/>
          <w:sz w:val="24"/>
          <w:szCs w:val="24"/>
        </w:rPr>
        <w:t>(далее – Глава)</w:t>
      </w:r>
      <w:r w:rsidRPr="009A12B4">
        <w:rPr>
          <w:rFonts w:ascii="Times New Roman" w:hAnsi="Times New Roman" w:cs="Times New Roman"/>
          <w:sz w:val="24"/>
          <w:szCs w:val="24"/>
        </w:rPr>
        <w:t>.</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4</w:t>
      </w:r>
      <w:r w:rsidRPr="009A12B4">
        <w:rPr>
          <w:rFonts w:ascii="Times New Roman" w:hAnsi="Times New Roman" w:cs="Times New Roman"/>
          <w:sz w:val="24"/>
          <w:szCs w:val="24"/>
        </w:rPr>
        <w:t>. Глава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прокуратур</w:t>
      </w:r>
      <w:r>
        <w:rPr>
          <w:rFonts w:ascii="Times New Roman" w:hAnsi="Times New Roman" w:cs="Times New Roman"/>
          <w:sz w:val="24"/>
          <w:szCs w:val="24"/>
        </w:rPr>
        <w:t>у</w:t>
      </w:r>
      <w:r w:rsidRPr="009A12B4">
        <w:rPr>
          <w:rFonts w:ascii="Times New Roman" w:hAnsi="Times New Roman" w:cs="Times New Roman"/>
          <w:sz w:val="24"/>
          <w:szCs w:val="24"/>
        </w:rPr>
        <w:t xml:space="preserve">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5</w:t>
      </w:r>
      <w:r w:rsidRPr="009A12B4">
        <w:rPr>
          <w:rFonts w:ascii="Times New Roman" w:hAnsi="Times New Roman" w:cs="Times New Roman"/>
          <w:sz w:val="24"/>
          <w:szCs w:val="24"/>
        </w:rPr>
        <w:t xml:space="preserve">.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в срок не позднее чем за </w:t>
      </w:r>
      <w:r>
        <w:rPr>
          <w:rFonts w:ascii="Times New Roman" w:hAnsi="Times New Roman" w:cs="Times New Roman"/>
          <w:sz w:val="24"/>
          <w:szCs w:val="24"/>
        </w:rPr>
        <w:t>десять</w:t>
      </w:r>
      <w:r w:rsidRPr="009A12B4">
        <w:rPr>
          <w:rFonts w:ascii="Times New Roman" w:hAnsi="Times New Roman" w:cs="Times New Roman"/>
          <w:sz w:val="24"/>
          <w:szCs w:val="24"/>
        </w:rPr>
        <w:t xml:space="preserve"> рабочих дня до 1 сентября текущего года предшествующего году проверки. Глава  в течение одного рабочего дня утверждает представленный исправленный проект плана, подписывает сопроводительное письмо.</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6</w:t>
      </w:r>
      <w:r w:rsidRPr="009A12B4">
        <w:rPr>
          <w:rFonts w:ascii="Times New Roman" w:hAnsi="Times New Roman" w:cs="Times New Roman"/>
          <w:sz w:val="24"/>
          <w:szCs w:val="24"/>
        </w:rPr>
        <w:t>. Утвержденный и подписанный Главой проект ежегодного плана, вместе с сопроводительным письмом, направляется специалистом в срок до 1 сентября года, предшествующего году проведения плановых проверок, в прокуратур</w:t>
      </w:r>
      <w:r>
        <w:rPr>
          <w:rFonts w:ascii="Times New Roman" w:hAnsi="Times New Roman" w:cs="Times New Roman"/>
          <w:sz w:val="24"/>
          <w:szCs w:val="24"/>
        </w:rPr>
        <w:t>у</w:t>
      </w:r>
      <w:r w:rsidRPr="009A12B4">
        <w:rPr>
          <w:rFonts w:ascii="Times New Roman" w:hAnsi="Times New Roman" w:cs="Times New Roman"/>
          <w:sz w:val="24"/>
          <w:szCs w:val="24"/>
        </w:rPr>
        <w:t>. Проекты ежегодных планов направляются на бумажном носителе с приложением копии в электронном виде.</w:t>
      </w:r>
    </w:p>
    <w:p w:rsidR="00EA66BE"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7</w:t>
      </w:r>
      <w:r w:rsidRPr="009A12B4">
        <w:rPr>
          <w:rFonts w:ascii="Times New Roman" w:hAnsi="Times New Roman" w:cs="Times New Roman"/>
          <w:sz w:val="24"/>
          <w:szCs w:val="24"/>
        </w:rPr>
        <w:t>. Рассмотренный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проект плана проведения плановых проверок на предмет законности включения в него объектов муниципального контроля и с учетом предложений прокуратуры о проведении совместных проверок утверждается Главой в форме распоряжения, заверяется его личной подписью и печатью  Администрации. </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8.</w:t>
      </w:r>
      <w:r w:rsidRPr="009A12B4">
        <w:rPr>
          <w:rFonts w:ascii="Times New Roman" w:hAnsi="Times New Roman" w:cs="Times New Roman"/>
          <w:sz w:val="24"/>
          <w:szCs w:val="24"/>
        </w:rPr>
        <w:t xml:space="preserve"> Утвержденный и подписанный Главой ежегодный план, вместе с сопроводительным письмом, направляется специалистом, в срок до 1 ноября года предшествующего году проведения плановых проверок, в соответствующие органы прокуратуры. Проекты ежегодных планов и планы проверок направляются на бумажном носителе с приложением копии в электронном виде. </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9</w:t>
      </w:r>
      <w:r w:rsidRPr="009A12B4">
        <w:rPr>
          <w:rFonts w:ascii="Times New Roman" w:hAnsi="Times New Roman" w:cs="Times New Roman"/>
          <w:sz w:val="24"/>
          <w:szCs w:val="24"/>
        </w:rPr>
        <w:t>. 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 специалистом   в течение одного рабочего дня.</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10</w:t>
      </w:r>
      <w:r w:rsidRPr="009A12B4">
        <w:rPr>
          <w:rFonts w:ascii="Times New Roman" w:hAnsi="Times New Roman" w:cs="Times New Roman"/>
          <w:sz w:val="24"/>
          <w:szCs w:val="24"/>
        </w:rPr>
        <w:t xml:space="preserve">. Результатом исполнения административной процедуры является размещенный на официальном сайте Администрации в информационно-телекоммуникационной сети «Интернет» либо в СМИ план проверок. </w:t>
      </w:r>
    </w:p>
    <w:p w:rsidR="00EA66BE" w:rsidRPr="009A12B4" w:rsidRDefault="00EA66BE" w:rsidP="00EA66BE">
      <w:pPr>
        <w:ind w:firstLine="540"/>
        <w:jc w:val="both"/>
        <w:rPr>
          <w:rFonts w:ascii="Times New Roman" w:hAnsi="Times New Roman" w:cs="Times New Roman"/>
          <w:sz w:val="24"/>
          <w:szCs w:val="24"/>
        </w:rPr>
      </w:pPr>
      <w:r>
        <w:rPr>
          <w:rFonts w:ascii="Times New Roman" w:hAnsi="Times New Roman" w:cs="Times New Roman"/>
          <w:sz w:val="24"/>
          <w:szCs w:val="24"/>
        </w:rPr>
        <w:t>11</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2</w:t>
      </w:r>
      <w:r w:rsidRPr="009A12B4">
        <w:rPr>
          <w:rFonts w:ascii="Times New Roman" w:hAnsi="Times New Roman" w:cs="Times New Roman"/>
          <w:sz w:val="24"/>
          <w:szCs w:val="24"/>
        </w:rPr>
        <w:t xml:space="preserve"> рабочи</w:t>
      </w:r>
      <w:r>
        <w:rPr>
          <w:rFonts w:ascii="Times New Roman" w:hAnsi="Times New Roman" w:cs="Times New Roman"/>
          <w:sz w:val="24"/>
          <w:szCs w:val="24"/>
        </w:rPr>
        <w:t>х д</w:t>
      </w:r>
      <w:r w:rsidRPr="009A12B4">
        <w:rPr>
          <w:rFonts w:ascii="Times New Roman" w:hAnsi="Times New Roman" w:cs="Times New Roman"/>
          <w:sz w:val="24"/>
          <w:szCs w:val="24"/>
        </w:rPr>
        <w:t>н</w:t>
      </w:r>
      <w:r>
        <w:rPr>
          <w:rFonts w:ascii="Times New Roman" w:hAnsi="Times New Roman" w:cs="Times New Roman"/>
          <w:sz w:val="24"/>
          <w:szCs w:val="24"/>
        </w:rPr>
        <w:t>я</w:t>
      </w:r>
      <w:r w:rsidRPr="009A12B4">
        <w:rPr>
          <w:rFonts w:ascii="Times New Roman" w:hAnsi="Times New Roman" w:cs="Times New Roman"/>
          <w:sz w:val="24"/>
          <w:szCs w:val="24"/>
        </w:rPr>
        <w:t>.</w:t>
      </w:r>
    </w:p>
    <w:p w:rsidR="00EA66BE" w:rsidRPr="009A12B4" w:rsidRDefault="00EA66BE" w:rsidP="00EA66BE">
      <w:pPr>
        <w:ind w:firstLine="540"/>
        <w:jc w:val="both"/>
        <w:rPr>
          <w:rFonts w:ascii="Times New Roman" w:hAnsi="Times New Roman" w:cs="Times New Roman"/>
          <w:sz w:val="24"/>
          <w:szCs w:val="24"/>
        </w:rPr>
      </w:pPr>
      <w:r w:rsidRPr="009A12B4">
        <w:rPr>
          <w:rFonts w:ascii="Times New Roman" w:hAnsi="Times New Roman" w:cs="Times New Roman"/>
          <w:sz w:val="24"/>
          <w:szCs w:val="24"/>
        </w:rPr>
        <w:t>Максимальный срок исполнения указанной административной процедуры – 30 рабочих дней.</w:t>
      </w:r>
    </w:p>
    <w:bookmarkEnd w:id="11"/>
    <w:bookmarkEnd w:id="12"/>
    <w:bookmarkEnd w:id="13"/>
    <w:bookmarkEnd w:id="14"/>
    <w:p w:rsidR="00EA66BE" w:rsidRPr="009A12B4" w:rsidRDefault="00EA66BE" w:rsidP="00EA66BE">
      <w:pPr>
        <w:jc w:val="center"/>
        <w:rPr>
          <w:rFonts w:ascii="Times New Roman" w:hAnsi="Times New Roman" w:cs="Times New Roman"/>
          <w:b/>
          <w:bCs/>
          <w:sz w:val="24"/>
          <w:szCs w:val="24"/>
        </w:rPr>
      </w:pPr>
      <w:r w:rsidRPr="009A12B4">
        <w:rPr>
          <w:rFonts w:ascii="Times New Roman" w:hAnsi="Times New Roman" w:cs="Times New Roman"/>
          <w:b/>
          <w:bCs/>
          <w:sz w:val="24"/>
          <w:szCs w:val="24"/>
        </w:rPr>
        <w:t>Приём и регистрация обращений и заявлений</w:t>
      </w:r>
    </w:p>
    <w:p w:rsidR="00EA66BE" w:rsidRPr="009A12B4" w:rsidRDefault="00EA66BE" w:rsidP="00EA66BE">
      <w:pPr>
        <w:pStyle w:val="20"/>
        <w:spacing w:before="0"/>
        <w:ind w:firstLine="540"/>
        <w:rPr>
          <w:color w:val="auto"/>
          <w:sz w:val="24"/>
          <w:szCs w:val="24"/>
        </w:rPr>
      </w:pPr>
      <w:r>
        <w:rPr>
          <w:color w:val="auto"/>
          <w:sz w:val="24"/>
          <w:szCs w:val="24"/>
        </w:rPr>
        <w:t>12</w:t>
      </w:r>
      <w:r w:rsidRPr="009A12B4">
        <w:rPr>
          <w:color w:val="auto"/>
          <w:sz w:val="24"/>
          <w:szCs w:val="24"/>
        </w:rPr>
        <w:t>. Юридическим фактом, являющимся основанием для начала процедуры приема и регистрации обращений и заявлений, является поступление:</w:t>
      </w:r>
    </w:p>
    <w:p w:rsidR="00EA66BE" w:rsidRPr="009A12B4" w:rsidRDefault="00EA66BE" w:rsidP="00EA66BE">
      <w:pPr>
        <w:pStyle w:val="20"/>
        <w:spacing w:before="0"/>
        <w:ind w:firstLine="540"/>
        <w:rPr>
          <w:color w:val="auto"/>
          <w:sz w:val="24"/>
          <w:szCs w:val="24"/>
        </w:rPr>
      </w:pPr>
      <w:r w:rsidRPr="009A12B4">
        <w:rPr>
          <w:color w:val="auto"/>
          <w:sz w:val="24"/>
          <w:szCs w:val="24"/>
        </w:rPr>
        <w:t>- требования прокурора о проведении проверки;</w:t>
      </w:r>
    </w:p>
    <w:p w:rsidR="00EA66BE" w:rsidRPr="009A12B4" w:rsidRDefault="00EA66BE" w:rsidP="00EA66BE">
      <w:pPr>
        <w:pStyle w:val="20"/>
        <w:spacing w:before="0"/>
        <w:ind w:firstLine="540"/>
        <w:rPr>
          <w:color w:val="auto"/>
          <w:sz w:val="24"/>
          <w:szCs w:val="24"/>
        </w:rPr>
      </w:pPr>
      <w:r w:rsidRPr="009A12B4">
        <w:rPr>
          <w:color w:val="auto"/>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13</w:t>
      </w:r>
      <w:r w:rsidRPr="009A12B4">
        <w:rPr>
          <w:rFonts w:ascii="Times New Roman" w:hAnsi="Times New Roman" w:cs="Times New Roman"/>
          <w:sz w:val="24"/>
          <w:szCs w:val="24"/>
        </w:rPr>
        <w:t>.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обращений назначается Главой. При получении заявлений и обращений по почте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w:t>
      </w:r>
      <w:r w:rsidRPr="009A12B4">
        <w:rPr>
          <w:rFonts w:ascii="Times New Roman" w:hAnsi="Times New Roman" w:cs="Times New Roman"/>
          <w:sz w:val="24"/>
          <w:szCs w:val="24"/>
        </w:rPr>
        <w:t xml:space="preserve">. При личном обращении </w:t>
      </w:r>
      <w:r>
        <w:rPr>
          <w:rFonts w:ascii="Times New Roman" w:hAnsi="Times New Roman" w:cs="Times New Roman"/>
          <w:sz w:val="24"/>
          <w:szCs w:val="24"/>
        </w:rPr>
        <w:t>специалист</w:t>
      </w:r>
      <w:r w:rsidRPr="009A12B4">
        <w:rPr>
          <w:rFonts w:ascii="Times New Roman" w:hAnsi="Times New Roman" w:cs="Times New Roman"/>
          <w:sz w:val="24"/>
          <w:szCs w:val="24"/>
        </w:rPr>
        <w:t xml:space="preserve">,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r>
        <w:rPr>
          <w:rFonts w:ascii="Times New Roman" w:hAnsi="Times New Roman" w:cs="Times New Roman"/>
          <w:sz w:val="24"/>
          <w:szCs w:val="24"/>
        </w:rPr>
        <w:t>настоящем регламенте</w:t>
      </w:r>
      <w:r w:rsidRPr="009A12B4">
        <w:rPr>
          <w:rFonts w:ascii="Times New Roman" w:hAnsi="Times New Roman" w:cs="Times New Roman"/>
          <w:sz w:val="24"/>
          <w:szCs w:val="24"/>
        </w:rPr>
        <w:t xml:space="preserve"> или составляет его самостоятельно со слов заявителя, подтверждая достоверность изложения фактов личной подписью заявителя.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15</w:t>
      </w:r>
      <w:r w:rsidRPr="009A12B4">
        <w:rPr>
          <w:rFonts w:ascii="Times New Roman" w:hAnsi="Times New Roman" w:cs="Times New Roman"/>
          <w:sz w:val="24"/>
          <w:szCs w:val="24"/>
        </w:rPr>
        <w:t>. При обращении посредством телефонной связи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r>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w:t>
      </w:r>
      <w:r w:rsidRPr="009A12B4">
        <w:rPr>
          <w:rFonts w:ascii="Times New Roman" w:hAnsi="Times New Roman" w:cs="Times New Roman"/>
          <w:sz w:val="24"/>
          <w:szCs w:val="24"/>
        </w:rPr>
        <w:t>.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проверяет обращения и заявления на соответствие следующим требованиям:</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наличие сведений о фактах, указанных </w:t>
      </w:r>
      <w:r>
        <w:rPr>
          <w:rFonts w:ascii="Times New Roman" w:hAnsi="Times New Roman" w:cs="Times New Roman"/>
          <w:sz w:val="24"/>
          <w:szCs w:val="24"/>
        </w:rPr>
        <w:t xml:space="preserve">в </w:t>
      </w:r>
      <w:r w:rsidRPr="009A12B4">
        <w:rPr>
          <w:rFonts w:ascii="Times New Roman" w:hAnsi="Times New Roman" w:cs="Times New Roman"/>
          <w:sz w:val="24"/>
          <w:szCs w:val="24"/>
        </w:rPr>
        <w:t>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административно</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w:t>
      </w:r>
    </w:p>
    <w:p w:rsidR="00EA66BE"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соответствие предмета обращения полномочиям Администрации</w:t>
      </w:r>
      <w:r>
        <w:rPr>
          <w:rFonts w:ascii="Times New Roman" w:hAnsi="Times New Roman" w:cs="Times New Roman"/>
          <w:sz w:val="24"/>
          <w:szCs w:val="24"/>
        </w:rPr>
        <w:t>.</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17</w:t>
      </w:r>
      <w:r w:rsidRPr="009A12B4">
        <w:rPr>
          <w:rFonts w:ascii="Times New Roman" w:hAnsi="Times New Roman" w:cs="Times New Roman"/>
          <w:sz w:val="24"/>
          <w:szCs w:val="24"/>
        </w:rPr>
        <w:t>. Требование прокурора, обращения и заявления передаются Главе</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при соответствии их требованиям, указанным в 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 xml:space="preserve">.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18</w:t>
      </w:r>
      <w:r w:rsidRPr="009A12B4">
        <w:rPr>
          <w:rFonts w:ascii="Times New Roman" w:hAnsi="Times New Roman" w:cs="Times New Roman"/>
          <w:sz w:val="24"/>
          <w:szCs w:val="24"/>
        </w:rPr>
        <w:t>. Глава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19</w:t>
      </w:r>
      <w:r w:rsidRPr="009A12B4">
        <w:rPr>
          <w:rFonts w:ascii="Times New Roman" w:hAnsi="Times New Roman" w:cs="Times New Roman"/>
          <w:sz w:val="24"/>
          <w:szCs w:val="24"/>
        </w:rPr>
        <w:t>. Результатом исполнения административной процедуры является поручение Главы о подготовке решения о проведении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20</w:t>
      </w:r>
      <w:r w:rsidRPr="009A12B4">
        <w:rPr>
          <w:rFonts w:ascii="Times New Roman" w:hAnsi="Times New Roman" w:cs="Times New Roman"/>
          <w:sz w:val="24"/>
          <w:szCs w:val="24"/>
        </w:rPr>
        <w:t>. Максимальный срок выполнения указанных административных действий составляет 1 рабочий день.</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21</w:t>
      </w:r>
      <w:r w:rsidRPr="009A12B4">
        <w:rPr>
          <w:rFonts w:ascii="Times New Roman" w:hAnsi="Times New Roman" w:cs="Times New Roman"/>
          <w:sz w:val="24"/>
          <w:szCs w:val="24"/>
        </w:rPr>
        <w:t>. Максимальный срок исполнения указанной административной процедуры – 2 рабочих дня.</w:t>
      </w:r>
    </w:p>
    <w:p w:rsidR="00EA66BE" w:rsidRPr="009A12B4" w:rsidRDefault="00EA66BE" w:rsidP="00EA66BE">
      <w:pPr>
        <w:pStyle w:val="20"/>
        <w:spacing w:before="0"/>
        <w:jc w:val="center"/>
        <w:rPr>
          <w:b/>
          <w:bCs/>
          <w:color w:val="auto"/>
          <w:sz w:val="24"/>
          <w:szCs w:val="24"/>
        </w:rPr>
      </w:pPr>
      <w:r w:rsidRPr="009A12B4">
        <w:rPr>
          <w:b/>
          <w:bCs/>
          <w:color w:val="auto"/>
          <w:sz w:val="24"/>
          <w:szCs w:val="24"/>
        </w:rPr>
        <w:t>Подготовка решения о проведении проверки</w:t>
      </w:r>
    </w:p>
    <w:p w:rsidR="00EA66BE" w:rsidRPr="009A12B4" w:rsidRDefault="00EA66BE" w:rsidP="00EA66BE">
      <w:pPr>
        <w:pStyle w:val="20"/>
        <w:spacing w:before="0"/>
        <w:ind w:firstLine="540"/>
        <w:rPr>
          <w:color w:val="auto"/>
          <w:sz w:val="24"/>
          <w:szCs w:val="24"/>
        </w:rPr>
      </w:pPr>
      <w:r>
        <w:rPr>
          <w:color w:val="auto"/>
          <w:sz w:val="24"/>
          <w:szCs w:val="24"/>
        </w:rPr>
        <w:t>22</w:t>
      </w:r>
      <w:r w:rsidRPr="009A12B4">
        <w:rPr>
          <w:color w:val="auto"/>
          <w:sz w:val="24"/>
          <w:szCs w:val="24"/>
        </w:rPr>
        <w:t>. Юридическими фактами, являющимися основаниями для подготовки решения о проведении проверки, являются:</w:t>
      </w:r>
    </w:p>
    <w:p w:rsidR="00EA66BE" w:rsidRPr="009A12B4" w:rsidRDefault="00EA66BE" w:rsidP="00EA66BE">
      <w:pPr>
        <w:pStyle w:val="20"/>
        <w:spacing w:before="0"/>
        <w:ind w:firstLine="567"/>
        <w:rPr>
          <w:color w:val="auto"/>
          <w:sz w:val="24"/>
          <w:szCs w:val="24"/>
        </w:rPr>
      </w:pPr>
      <w:r w:rsidRPr="009A12B4">
        <w:rPr>
          <w:color w:val="auto"/>
          <w:sz w:val="24"/>
          <w:szCs w:val="24"/>
        </w:rPr>
        <w:t xml:space="preserve">1) наступление даты, за 5 дней предшествующей дате проведения плановой проверки;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3) поступление специалисту от Главы требования прокурора, заявления или обращения с поручением о подготовке решения о проведении проверки;</w:t>
      </w:r>
    </w:p>
    <w:p w:rsidR="00EA66BE" w:rsidRPr="009A12B4" w:rsidRDefault="00EA66BE" w:rsidP="00EA66BE">
      <w:pPr>
        <w:autoSpaceDE w:val="0"/>
        <w:autoSpaceDN w:val="0"/>
        <w:adjustRightInd w:val="0"/>
        <w:ind w:firstLine="567"/>
        <w:jc w:val="both"/>
        <w:rPr>
          <w:rFonts w:ascii="Times New Roman" w:hAnsi="Times New Roman" w:cs="Times New Roman"/>
          <w:sz w:val="24"/>
          <w:szCs w:val="24"/>
        </w:rPr>
      </w:pPr>
      <w:r w:rsidRPr="009A12B4">
        <w:rPr>
          <w:rFonts w:ascii="Times New Roman" w:hAnsi="Times New Roman" w:cs="Times New Roman"/>
          <w:sz w:val="24"/>
          <w:szCs w:val="24"/>
        </w:rPr>
        <w:t>4) в отношении принятия решения о выездной пров</w:t>
      </w:r>
      <w:r>
        <w:rPr>
          <w:rFonts w:ascii="Times New Roman" w:hAnsi="Times New Roman" w:cs="Times New Roman"/>
          <w:sz w:val="24"/>
          <w:szCs w:val="24"/>
        </w:rPr>
        <w:t>ерке - поступление специалисту</w:t>
      </w:r>
      <w:r w:rsidRPr="009A12B4">
        <w:rPr>
          <w:rFonts w:ascii="Times New Roman" w:hAnsi="Times New Roman" w:cs="Times New Roman"/>
          <w:sz w:val="24"/>
          <w:szCs w:val="24"/>
        </w:rPr>
        <w:t xml:space="preserve"> акта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содержащего сведения о недостаточности информации для произведения оценки соответствия обязател</w:t>
      </w:r>
      <w:r>
        <w:rPr>
          <w:rFonts w:ascii="Times New Roman" w:hAnsi="Times New Roman" w:cs="Times New Roman"/>
          <w:sz w:val="24"/>
          <w:szCs w:val="24"/>
        </w:rPr>
        <w:t>ьным требованиям от специалиста</w:t>
      </w:r>
      <w:r w:rsidRPr="009A12B4">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23. Специалист </w:t>
      </w:r>
      <w:r w:rsidRPr="009A12B4">
        <w:rPr>
          <w:rFonts w:ascii="Times New Roman" w:hAnsi="Times New Roman" w:cs="Times New Roman"/>
          <w:sz w:val="24"/>
          <w:szCs w:val="24"/>
        </w:rPr>
        <w:t>в случае подготовки решения о проведении внеплановой проверки по основаниям, указанным в  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административно</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 по результатам рассмотрения изложенных в заявлении или обращении фактов устанавливает:</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1) принадлежность предмета обращения к одному из следующих фактов:</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необходимость принятия неотложных мер при проведении проверки; </w:t>
      </w:r>
    </w:p>
    <w:p w:rsidR="00EA66BE" w:rsidRPr="009A12B4" w:rsidRDefault="00EA66BE" w:rsidP="00EA66BE">
      <w:pPr>
        <w:autoSpaceDE w:val="0"/>
        <w:autoSpaceDN w:val="0"/>
        <w:adjustRightInd w:val="0"/>
        <w:ind w:firstLine="567"/>
        <w:jc w:val="both"/>
        <w:rPr>
          <w:rFonts w:ascii="Times New Roman" w:hAnsi="Times New Roman" w:cs="Times New Roman"/>
          <w:sz w:val="24"/>
          <w:szCs w:val="24"/>
        </w:rPr>
      </w:pPr>
      <w:r w:rsidRPr="009A12B4">
        <w:rPr>
          <w:rFonts w:ascii="Times New Roman" w:hAnsi="Times New Roman" w:cs="Times New Roman"/>
          <w:sz w:val="24"/>
          <w:szCs w:val="24"/>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24</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3) при указании в плане проверок выездной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25</w:t>
      </w:r>
      <w:r w:rsidRPr="009A12B4">
        <w:rPr>
          <w:rFonts w:ascii="Times New Roman" w:hAnsi="Times New Roman" w:cs="Times New Roman"/>
          <w:sz w:val="24"/>
          <w:szCs w:val="24"/>
        </w:rPr>
        <w:t>. Во всех остальных случаях специалист готовит проект решения о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в форме распоряжения в 3 экземплярах (приложение № 2 к настоящему административному регламенту).</w:t>
      </w:r>
    </w:p>
    <w:p w:rsidR="00EA66BE" w:rsidRPr="009A12B4" w:rsidRDefault="00EA66BE" w:rsidP="00EA66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w:t>
      </w:r>
      <w:r w:rsidRPr="009A12B4">
        <w:rPr>
          <w:rFonts w:ascii="Times New Roman" w:hAnsi="Times New Roman" w:cs="Times New Roman"/>
          <w:sz w:val="24"/>
          <w:szCs w:val="24"/>
        </w:rPr>
        <w:t>. В случае необходимости проведения внеплановой выездной проверки на основании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A66BE" w:rsidRPr="009A12B4" w:rsidRDefault="00EA66BE" w:rsidP="00EA66BE">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дополнительно готовит проект заявления о согласовании проведения проверки с прокуратур</w:t>
      </w:r>
      <w:r>
        <w:rPr>
          <w:rFonts w:ascii="Times New Roman" w:hAnsi="Times New Roman" w:cs="Times New Roman"/>
          <w:sz w:val="24"/>
          <w:szCs w:val="24"/>
        </w:rPr>
        <w:t xml:space="preserve">ой </w:t>
      </w:r>
      <w:r w:rsidRPr="009A12B4">
        <w:rPr>
          <w:rFonts w:ascii="Times New Roman" w:hAnsi="Times New Roman" w:cs="Times New Roman"/>
          <w:sz w:val="24"/>
          <w:szCs w:val="24"/>
        </w:rPr>
        <w:t xml:space="preserve"> на основании типовой формы.</w:t>
      </w:r>
    </w:p>
    <w:p w:rsidR="00EA66BE"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27</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передает подготовленные проекты распоряжения о проведении проверки, заявления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Главе</w:t>
      </w:r>
      <w:r>
        <w:rPr>
          <w:rFonts w:ascii="Times New Roman" w:hAnsi="Times New Roman" w:cs="Times New Roman"/>
          <w:sz w:val="24"/>
          <w:szCs w:val="24"/>
        </w:rPr>
        <w:t>.</w:t>
      </w:r>
    </w:p>
    <w:p w:rsidR="00EA66BE"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28</w:t>
      </w:r>
      <w:r w:rsidRPr="009A12B4">
        <w:rPr>
          <w:rFonts w:ascii="Times New Roman" w:hAnsi="Times New Roman" w:cs="Times New Roman"/>
          <w:sz w:val="24"/>
          <w:szCs w:val="24"/>
        </w:rPr>
        <w:t>. Глава проверяет обоснованность проекта распоряжения о проведении проверки, заявления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 принимает решение о проведении проверки в форме распоряжения, заверяя его личной подписью и печатью  Администрации</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29</w:t>
      </w:r>
      <w:r w:rsidRPr="009A12B4">
        <w:rPr>
          <w:rFonts w:ascii="Times New Roman" w:hAnsi="Times New Roman" w:cs="Times New Roman"/>
          <w:sz w:val="24"/>
          <w:szCs w:val="24"/>
        </w:rPr>
        <w:t xml:space="preserve">. В случае если проект распоряжения о проведении проверок и проекты соответствующих документов не соответствует законодательству, Глава возвращает их специалисту для приведения их в соответствие с требованиями законодательства с указанием причины возврата. Специалист должен привести документы в соответствие с требованиями законодательства, и  направить его Главе для повторного рассмотрения и принятия соответствующего решения.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30</w:t>
      </w:r>
      <w:r w:rsidRPr="009A12B4">
        <w:rPr>
          <w:rFonts w:ascii="Times New Roman" w:hAnsi="Times New Roman" w:cs="Times New Roman"/>
          <w:sz w:val="24"/>
          <w:szCs w:val="24"/>
        </w:rPr>
        <w:t>. Глава передает распоряжение о проведении проверки, заявление о согласовании с прокуратур</w:t>
      </w:r>
      <w:r>
        <w:rPr>
          <w:rFonts w:ascii="Times New Roman" w:hAnsi="Times New Roman" w:cs="Times New Roman"/>
          <w:sz w:val="24"/>
          <w:szCs w:val="24"/>
        </w:rPr>
        <w:t xml:space="preserve">ой </w:t>
      </w:r>
      <w:r w:rsidRPr="009A12B4">
        <w:rPr>
          <w:rFonts w:ascii="Times New Roman" w:hAnsi="Times New Roman" w:cs="Times New Roman"/>
          <w:sz w:val="24"/>
          <w:szCs w:val="24"/>
        </w:rPr>
        <w:t xml:space="preserve"> специалисту.</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передает</w:t>
      </w:r>
      <w:r w:rsidRPr="009A12B4">
        <w:rPr>
          <w:rFonts w:ascii="Times New Roman" w:hAnsi="Times New Roman" w:cs="Times New Roman"/>
          <w:sz w:val="24"/>
          <w:szCs w:val="24"/>
        </w:rPr>
        <w:t xml:space="preserve"> копию распоряжения о проведении проверки специалисту, ответственному за делопроизводство, для направления субъекту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32</w:t>
      </w:r>
      <w:r w:rsidRPr="009A12B4">
        <w:rPr>
          <w:rFonts w:ascii="Times New Roman" w:hAnsi="Times New Roman" w:cs="Times New Roman"/>
          <w:sz w:val="24"/>
          <w:szCs w:val="24"/>
        </w:rPr>
        <w:t>.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EA66BE" w:rsidRDefault="00EA66BE" w:rsidP="00EA66BE">
      <w:pPr>
        <w:pStyle w:val="20"/>
        <w:spacing w:before="0"/>
        <w:ind w:firstLine="540"/>
        <w:rPr>
          <w:color w:val="auto"/>
          <w:sz w:val="24"/>
          <w:szCs w:val="24"/>
        </w:rPr>
      </w:pPr>
      <w:r>
        <w:rPr>
          <w:color w:val="auto"/>
          <w:sz w:val="24"/>
          <w:szCs w:val="24"/>
        </w:rPr>
        <w:t>33</w:t>
      </w:r>
      <w:r w:rsidRPr="009A12B4">
        <w:rPr>
          <w:color w:val="auto"/>
          <w:sz w:val="24"/>
          <w:szCs w:val="24"/>
        </w:rPr>
        <w:t xml:space="preserve">. В случае выявления фактов, указанных в </w:t>
      </w:r>
      <w:r>
        <w:rPr>
          <w:color w:val="auto"/>
          <w:sz w:val="24"/>
          <w:szCs w:val="24"/>
        </w:rPr>
        <w:t>части 26 статьи 2</w:t>
      </w:r>
      <w:r w:rsidRPr="009A12B4">
        <w:rPr>
          <w:color w:val="auto"/>
          <w:sz w:val="24"/>
          <w:szCs w:val="24"/>
        </w:rPr>
        <w:t xml:space="preserve"> специалист</w:t>
      </w:r>
      <w:r>
        <w:rPr>
          <w:color w:val="auto"/>
          <w:sz w:val="24"/>
          <w:szCs w:val="24"/>
        </w:rPr>
        <w:t>:</w:t>
      </w:r>
    </w:p>
    <w:p w:rsidR="00EA66BE" w:rsidRPr="009A12B4" w:rsidRDefault="00EA66BE" w:rsidP="00EA66BE">
      <w:pPr>
        <w:pStyle w:val="20"/>
        <w:spacing w:before="0"/>
        <w:ind w:firstLine="540"/>
        <w:rPr>
          <w:color w:val="auto"/>
          <w:sz w:val="24"/>
          <w:szCs w:val="24"/>
        </w:rPr>
      </w:pPr>
      <w:r w:rsidRPr="009A12B4">
        <w:rPr>
          <w:color w:val="auto"/>
          <w:sz w:val="24"/>
          <w:szCs w:val="24"/>
        </w:rPr>
        <w:t>1) формирует пакет документов для направления в прокуратур</w:t>
      </w:r>
      <w:r>
        <w:rPr>
          <w:color w:val="auto"/>
          <w:sz w:val="24"/>
          <w:szCs w:val="24"/>
        </w:rPr>
        <w:t>у</w:t>
      </w:r>
      <w:r w:rsidRPr="009A12B4">
        <w:rPr>
          <w:color w:val="auto"/>
          <w:sz w:val="24"/>
          <w:szCs w:val="24"/>
        </w:rPr>
        <w:t xml:space="preserve">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w:t>
      </w:r>
      <w:r>
        <w:rPr>
          <w:color w:val="auto"/>
          <w:sz w:val="24"/>
          <w:szCs w:val="24"/>
        </w:rPr>
        <w:t>Г</w:t>
      </w:r>
      <w:r w:rsidRPr="009A12B4">
        <w:rPr>
          <w:color w:val="auto"/>
          <w:sz w:val="24"/>
          <w:szCs w:val="24"/>
        </w:rPr>
        <w:t>лавы о проведении внеплановой выездной проверки и документы, которые содержат сведения, послужившие основанием ее проведения,</w:t>
      </w:r>
    </w:p>
    <w:p w:rsidR="00EA66BE" w:rsidRPr="009A12B4" w:rsidRDefault="00EA66BE" w:rsidP="00EA66BE">
      <w:pPr>
        <w:pStyle w:val="20"/>
        <w:spacing w:before="0"/>
        <w:ind w:firstLine="540"/>
        <w:rPr>
          <w:color w:val="auto"/>
          <w:sz w:val="24"/>
          <w:szCs w:val="24"/>
        </w:rPr>
      </w:pPr>
      <w:r w:rsidRPr="009A12B4">
        <w:rPr>
          <w:color w:val="auto"/>
          <w:sz w:val="24"/>
          <w:szCs w:val="24"/>
        </w:rPr>
        <w:t>2) передает сформированный пакет документов  в прокуратур</w:t>
      </w:r>
      <w:r>
        <w:rPr>
          <w:color w:val="auto"/>
          <w:sz w:val="24"/>
          <w:szCs w:val="24"/>
        </w:rPr>
        <w:t>у</w:t>
      </w:r>
      <w:r w:rsidRPr="009A12B4">
        <w:rPr>
          <w:color w:val="auto"/>
          <w:sz w:val="24"/>
          <w:szCs w:val="24"/>
        </w:rPr>
        <w:t xml:space="preserve">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34</w:t>
      </w:r>
      <w:r w:rsidRPr="009A12B4">
        <w:rPr>
          <w:rFonts w:ascii="Times New Roman" w:hAnsi="Times New Roman" w:cs="Times New Roman"/>
          <w:sz w:val="24"/>
          <w:szCs w:val="24"/>
        </w:rPr>
        <w:t>.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35</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1 рабочий день</w:t>
      </w:r>
      <w:r w:rsidRPr="009A12B4">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36</w:t>
      </w:r>
      <w:r w:rsidRPr="009A12B4">
        <w:rPr>
          <w:rFonts w:ascii="Times New Roman" w:hAnsi="Times New Roman" w:cs="Times New Roman"/>
          <w:sz w:val="24"/>
          <w:szCs w:val="24"/>
        </w:rPr>
        <w:t>. Максимальный срок исполнения указанной административной процедуры – 2 рабочих дня.</w:t>
      </w:r>
    </w:p>
    <w:p w:rsidR="00EA66BE" w:rsidRPr="009A12B4" w:rsidRDefault="00EA66BE" w:rsidP="00EA66BE">
      <w:pPr>
        <w:autoSpaceDE w:val="0"/>
        <w:autoSpaceDN w:val="0"/>
        <w:adjustRightInd w:val="0"/>
        <w:ind w:firstLine="540"/>
        <w:jc w:val="center"/>
        <w:rPr>
          <w:rFonts w:ascii="Times New Roman" w:hAnsi="Times New Roman" w:cs="Times New Roman"/>
          <w:b/>
          <w:bCs/>
          <w:sz w:val="24"/>
          <w:szCs w:val="24"/>
        </w:rPr>
      </w:pPr>
      <w:r w:rsidRPr="009A12B4">
        <w:rPr>
          <w:rFonts w:ascii="Times New Roman" w:hAnsi="Times New Roman" w:cs="Times New Roman"/>
          <w:b/>
          <w:bCs/>
          <w:sz w:val="24"/>
          <w:szCs w:val="24"/>
        </w:rPr>
        <w:t>Проведение документарной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37</w:t>
      </w:r>
      <w:r w:rsidRPr="009A12B4">
        <w:rPr>
          <w:rFonts w:ascii="Times New Roman" w:hAnsi="Times New Roman" w:cs="Times New Roman"/>
          <w:sz w:val="24"/>
          <w:szCs w:val="24"/>
        </w:rPr>
        <w:t>. Юридическим фактом, являющимся основанием для начала проведения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является получение специалистом распоряжения о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от Главы.</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Предметом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38</w:t>
      </w:r>
      <w:r w:rsidRPr="009A12B4">
        <w:rPr>
          <w:rFonts w:ascii="Times New Roman" w:hAnsi="Times New Roman" w:cs="Times New Roman"/>
          <w:sz w:val="24"/>
          <w:szCs w:val="24"/>
        </w:rPr>
        <w:t>. Специалист рассматривает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39</w:t>
      </w:r>
      <w:r w:rsidRPr="009A12B4">
        <w:rPr>
          <w:rFonts w:ascii="Times New Roman" w:hAnsi="Times New Roman" w:cs="Times New Roman"/>
          <w:sz w:val="24"/>
          <w:szCs w:val="24"/>
        </w:rPr>
        <w:t>. 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40</w:t>
      </w:r>
      <w:r w:rsidRPr="009A12B4">
        <w:rPr>
          <w:rFonts w:ascii="Times New Roman" w:hAnsi="Times New Roman" w:cs="Times New Roman"/>
          <w:sz w:val="24"/>
          <w:szCs w:val="24"/>
        </w:rPr>
        <w:t>.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специалист</w:t>
      </w:r>
      <w:r>
        <w:rPr>
          <w:rFonts w:ascii="Times New Roman" w:hAnsi="Times New Roman" w:cs="Times New Roman"/>
          <w:sz w:val="24"/>
          <w:szCs w:val="24"/>
        </w:rPr>
        <w:t>:</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готовит в адрес субъекта проверки мотивированный запрос с требованием представить иные необходимые для рассмотрения в ходе проведения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документы, заверяя его своей подписью;</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прилагает к запросу заверенную печатью копию распоряжения </w:t>
      </w:r>
      <w:r>
        <w:rPr>
          <w:rFonts w:ascii="Times New Roman" w:hAnsi="Times New Roman" w:cs="Times New Roman"/>
          <w:sz w:val="24"/>
          <w:szCs w:val="24"/>
        </w:rPr>
        <w:t>Главы о</w:t>
      </w:r>
      <w:r w:rsidRPr="009A12B4">
        <w:rPr>
          <w:rFonts w:ascii="Times New Roman" w:hAnsi="Times New Roman" w:cs="Times New Roman"/>
          <w:sz w:val="24"/>
          <w:szCs w:val="24"/>
        </w:rPr>
        <w:t xml:space="preserve">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4) уведомляет субъекта проверки посредством телефонной или электронной связи о направлении запроса.</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41</w:t>
      </w:r>
      <w:r w:rsidRPr="009A12B4">
        <w:rPr>
          <w:rFonts w:ascii="Times New Roman" w:hAnsi="Times New Roman" w:cs="Times New Roman"/>
          <w:sz w:val="24"/>
          <w:szCs w:val="24"/>
        </w:rPr>
        <w:t xml:space="preserve">. При поступлении ответа на запрос от субъекта проверки </w:t>
      </w:r>
      <w:r>
        <w:rPr>
          <w:rFonts w:ascii="Times New Roman" w:hAnsi="Times New Roman" w:cs="Times New Roman"/>
          <w:sz w:val="24"/>
          <w:szCs w:val="24"/>
        </w:rPr>
        <w:t xml:space="preserve">специалист </w:t>
      </w:r>
      <w:r w:rsidRPr="009A12B4">
        <w:rPr>
          <w:rFonts w:ascii="Times New Roman" w:hAnsi="Times New Roman" w:cs="Times New Roman"/>
          <w:sz w:val="24"/>
          <w:szCs w:val="24"/>
        </w:rPr>
        <w:t xml:space="preserve">устанавливает факт соответствия и достаточности представленных документов запросу.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42</w:t>
      </w:r>
      <w:r w:rsidRPr="009A12B4">
        <w:rPr>
          <w:rFonts w:ascii="Times New Roman" w:hAnsi="Times New Roman" w:cs="Times New Roman"/>
          <w:sz w:val="24"/>
          <w:szCs w:val="24"/>
        </w:rPr>
        <w:t>. 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EA66BE"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43</w:t>
      </w:r>
      <w:r w:rsidRPr="009A12B4">
        <w:rPr>
          <w:rFonts w:ascii="Times New Roman" w:hAnsi="Times New Roman" w:cs="Times New Roman"/>
          <w:sz w:val="24"/>
          <w:szCs w:val="24"/>
        </w:rPr>
        <w:t xml:space="preserve"> В случае если в ходе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государственного контроля (надзора), специалист</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EA66BE" w:rsidRPr="009A12B4" w:rsidRDefault="00EA66BE" w:rsidP="00EA66B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44</w:t>
      </w:r>
      <w:r w:rsidRPr="009A12B4">
        <w:rPr>
          <w:rFonts w:ascii="Times New Roman" w:hAnsi="Times New Roman" w:cs="Times New Roman"/>
          <w:sz w:val="24"/>
          <w:szCs w:val="24"/>
        </w:rPr>
        <w:t>. 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производит их оценку и готовит акт проверки в 2 экземплярах, по форме, приведенной в приложении № 3 к настоящему административному регламенту.</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45</w:t>
      </w:r>
      <w:r w:rsidRPr="009A12B4">
        <w:rPr>
          <w:rFonts w:ascii="Times New Roman" w:hAnsi="Times New Roman" w:cs="Times New Roman"/>
          <w:sz w:val="24"/>
          <w:szCs w:val="24"/>
        </w:rPr>
        <w:t>.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EA66BE" w:rsidRPr="009A12B4" w:rsidRDefault="00EA66BE" w:rsidP="00EA66BE">
      <w:pPr>
        <w:pStyle w:val="20"/>
        <w:spacing w:before="0"/>
        <w:ind w:firstLine="540"/>
        <w:rPr>
          <w:color w:val="auto"/>
          <w:sz w:val="24"/>
          <w:szCs w:val="24"/>
        </w:rPr>
      </w:pPr>
      <w:r>
        <w:rPr>
          <w:color w:val="auto"/>
          <w:sz w:val="24"/>
          <w:szCs w:val="24"/>
        </w:rPr>
        <w:t>46</w:t>
      </w:r>
      <w:r w:rsidRPr="009A12B4">
        <w:rPr>
          <w:color w:val="auto"/>
          <w:sz w:val="24"/>
          <w:szCs w:val="24"/>
        </w:rPr>
        <w:t>. Результатом исполнения административной процедуры является акт проверки.</w:t>
      </w:r>
    </w:p>
    <w:p w:rsidR="00EA66BE" w:rsidRPr="009A12B4" w:rsidRDefault="00EA66BE" w:rsidP="00EA66BE">
      <w:pPr>
        <w:pStyle w:val="20"/>
        <w:spacing w:before="0"/>
        <w:ind w:firstLine="540"/>
        <w:rPr>
          <w:color w:val="auto"/>
          <w:sz w:val="24"/>
          <w:szCs w:val="24"/>
        </w:rPr>
      </w:pPr>
      <w:r>
        <w:rPr>
          <w:color w:val="auto"/>
          <w:sz w:val="24"/>
          <w:szCs w:val="24"/>
        </w:rPr>
        <w:t>47</w:t>
      </w:r>
      <w:r w:rsidRPr="009A12B4">
        <w:rPr>
          <w:color w:val="auto"/>
          <w:sz w:val="24"/>
          <w:szCs w:val="24"/>
        </w:rPr>
        <w:t>.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EA66BE" w:rsidRDefault="00EA66BE" w:rsidP="00EA66BE">
      <w:pPr>
        <w:autoSpaceDE w:val="0"/>
        <w:autoSpaceDN w:val="0"/>
        <w:adjustRightInd w:val="0"/>
        <w:ind w:firstLine="540"/>
        <w:jc w:val="center"/>
        <w:rPr>
          <w:rFonts w:ascii="Times New Roman" w:hAnsi="Times New Roman" w:cs="Times New Roman"/>
          <w:b/>
          <w:bCs/>
          <w:sz w:val="24"/>
          <w:szCs w:val="24"/>
        </w:rPr>
      </w:pPr>
    </w:p>
    <w:p w:rsidR="00EA66BE" w:rsidRPr="009A12B4" w:rsidRDefault="00EA66BE" w:rsidP="00EA66BE">
      <w:pPr>
        <w:autoSpaceDE w:val="0"/>
        <w:autoSpaceDN w:val="0"/>
        <w:adjustRightInd w:val="0"/>
        <w:ind w:firstLine="540"/>
        <w:jc w:val="center"/>
        <w:rPr>
          <w:rFonts w:ascii="Times New Roman" w:hAnsi="Times New Roman" w:cs="Times New Roman"/>
          <w:b/>
          <w:bCs/>
          <w:sz w:val="24"/>
          <w:szCs w:val="24"/>
        </w:rPr>
      </w:pPr>
      <w:r w:rsidRPr="009A12B4">
        <w:rPr>
          <w:rFonts w:ascii="Times New Roman" w:hAnsi="Times New Roman" w:cs="Times New Roman"/>
          <w:b/>
          <w:bCs/>
          <w:sz w:val="24"/>
          <w:szCs w:val="24"/>
        </w:rPr>
        <w:t>Проведение выездной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48 </w:t>
      </w:r>
      <w:r w:rsidRPr="009A12B4">
        <w:rPr>
          <w:rFonts w:ascii="Times New Roman" w:hAnsi="Times New Roman" w:cs="Times New Roman"/>
          <w:sz w:val="24"/>
          <w:szCs w:val="24"/>
        </w:rPr>
        <w:t xml:space="preserve">. Юридическим фактом, являющимся основанием для начала проведения выездной проверки, является получение специалистом распоряжения о проведении плановой выездной проверки от </w:t>
      </w:r>
      <w:r>
        <w:rPr>
          <w:rFonts w:ascii="Times New Roman" w:hAnsi="Times New Roman" w:cs="Times New Roman"/>
          <w:sz w:val="24"/>
          <w:szCs w:val="24"/>
        </w:rPr>
        <w:t xml:space="preserve">Главы, </w:t>
      </w:r>
      <w:r w:rsidRPr="009A12B4">
        <w:rPr>
          <w:rFonts w:ascii="Times New Roman" w:hAnsi="Times New Roman" w:cs="Times New Roman"/>
          <w:sz w:val="24"/>
          <w:szCs w:val="24"/>
        </w:rPr>
        <w:t>а в случае внеплановой выездной проверки - решения  прокурора или его заместителя о согласовании проведения внеплановой выездной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49</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50</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предъявляет служебное удостоверение и знакомит под </w:t>
      </w:r>
      <w:r>
        <w:rPr>
          <w:rFonts w:ascii="Times New Roman" w:hAnsi="Times New Roman" w:cs="Times New Roman"/>
          <w:sz w:val="24"/>
          <w:szCs w:val="24"/>
        </w:rPr>
        <w:t>подпи</w:t>
      </w:r>
      <w:r w:rsidRPr="009A12B4">
        <w:rPr>
          <w:rFonts w:ascii="Times New Roman" w:hAnsi="Times New Roman" w:cs="Times New Roman"/>
          <w:sz w:val="24"/>
          <w:szCs w:val="24"/>
        </w:rPr>
        <w:t xml:space="preserve">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в целях подтверждения своих полномочий (Положение об </w:t>
      </w:r>
      <w:r>
        <w:rPr>
          <w:rFonts w:ascii="Times New Roman" w:hAnsi="Times New Roman" w:cs="Times New Roman"/>
          <w:sz w:val="24"/>
          <w:szCs w:val="24"/>
        </w:rPr>
        <w:t>А</w:t>
      </w:r>
      <w:r w:rsidRPr="009A12B4">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476CE9">
        <w:rPr>
          <w:rFonts w:ascii="Times New Roman" w:hAnsi="Times New Roman" w:cs="Times New Roman"/>
          <w:sz w:val="24"/>
          <w:szCs w:val="24"/>
        </w:rPr>
        <w:t xml:space="preserve"> «село Ачайваям»</w:t>
      </w:r>
      <w:r>
        <w:rPr>
          <w:rFonts w:ascii="Times New Roman" w:hAnsi="Times New Roman" w:cs="Times New Roman"/>
          <w:sz w:val="24"/>
          <w:szCs w:val="24"/>
        </w:rPr>
        <w:t>, Устав</w:t>
      </w:r>
      <w:r w:rsidRPr="009A12B4">
        <w:rPr>
          <w:rFonts w:ascii="Times New Roman" w:hAnsi="Times New Roman" w:cs="Times New Roman"/>
          <w:sz w:val="24"/>
          <w:szCs w:val="24"/>
        </w:rPr>
        <w:t>)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прокуратуры о согласовании проведении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51</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52</w:t>
      </w:r>
      <w:r w:rsidRPr="009A12B4">
        <w:rPr>
          <w:rFonts w:ascii="Times New Roman" w:hAnsi="Times New Roman" w:cs="Times New Roman"/>
          <w:sz w:val="24"/>
          <w:szCs w:val="24"/>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2 экземплярах непосредственно после ее завершения.</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53</w:t>
      </w:r>
      <w:r w:rsidRPr="009A12B4">
        <w:rPr>
          <w:rFonts w:ascii="Times New Roman" w:hAnsi="Times New Roman" w:cs="Times New Roman"/>
          <w:sz w:val="24"/>
          <w:szCs w:val="24"/>
        </w:rPr>
        <w:t>.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прекращает исполнение муниципальной функции.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54</w:t>
      </w:r>
      <w:r w:rsidRPr="009A12B4">
        <w:rPr>
          <w:rFonts w:ascii="Times New Roman" w:hAnsi="Times New Roman" w:cs="Times New Roman"/>
          <w:sz w:val="24"/>
          <w:szCs w:val="24"/>
        </w:rPr>
        <w:t>. Результатом исполнения административной процедуры является акт проверки.</w:t>
      </w:r>
    </w:p>
    <w:p w:rsidR="00EA66BE" w:rsidRPr="009A12B4" w:rsidRDefault="00EA66BE" w:rsidP="00EA66BE">
      <w:pPr>
        <w:autoSpaceDE w:val="0"/>
        <w:autoSpaceDN w:val="0"/>
        <w:adjustRightInd w:val="0"/>
        <w:jc w:val="center"/>
        <w:rPr>
          <w:rFonts w:ascii="Times New Roman" w:hAnsi="Times New Roman" w:cs="Times New Roman"/>
          <w:b/>
          <w:bCs/>
          <w:sz w:val="24"/>
          <w:szCs w:val="24"/>
        </w:rPr>
      </w:pPr>
      <w:r w:rsidRPr="009A12B4">
        <w:rPr>
          <w:rFonts w:ascii="Times New Roman" w:hAnsi="Times New Roman" w:cs="Times New Roman"/>
          <w:b/>
          <w:bCs/>
          <w:sz w:val="24"/>
          <w:szCs w:val="24"/>
        </w:rPr>
        <w:t>Оформление результатов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55</w:t>
      </w:r>
      <w:r w:rsidRPr="009A12B4">
        <w:rPr>
          <w:rFonts w:ascii="Times New Roman" w:hAnsi="Times New Roman" w:cs="Times New Roman"/>
          <w:sz w:val="24"/>
          <w:szCs w:val="24"/>
        </w:rPr>
        <w:t xml:space="preserve">. Юридическим фактом, являющимся основанием для начала оформления результатов проверки, является составление акта проверки.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56</w:t>
      </w:r>
      <w:r w:rsidRPr="009A12B4">
        <w:rPr>
          <w:rFonts w:ascii="Times New Roman" w:hAnsi="Times New Roman" w:cs="Times New Roman"/>
          <w:sz w:val="24"/>
          <w:szCs w:val="24"/>
        </w:rPr>
        <w:t>. Специалист:</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3) осуществляет запись о проведенной проверке, содержащую сведения об Администрации,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sidRPr="009A12B4">
        <w:rPr>
          <w:rFonts w:ascii="Times New Roman" w:hAnsi="Times New Roman" w:cs="Times New Roman"/>
          <w:sz w:val="24"/>
          <w:szCs w:val="24"/>
        </w:rPr>
        <w:tab/>
        <w:t>При отсутствии журнала учета проверок специалист, ответственный за проведение проверки, в акте проверки делает соответствующую запись.</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57</w:t>
      </w:r>
      <w:r w:rsidRPr="009A12B4">
        <w:rPr>
          <w:rFonts w:ascii="Times New Roman" w:hAnsi="Times New Roman" w:cs="Times New Roman"/>
          <w:sz w:val="24"/>
          <w:szCs w:val="24"/>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EA66BE"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58</w:t>
      </w:r>
      <w:r w:rsidRPr="009A12B4">
        <w:rPr>
          <w:rFonts w:ascii="Times New Roman" w:hAnsi="Times New Roman" w:cs="Times New Roman"/>
          <w:sz w:val="24"/>
          <w:szCs w:val="24"/>
        </w:rPr>
        <w:t>. При поступлении уведомления о вручении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входящей информации,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59</w:t>
      </w:r>
      <w:r w:rsidRPr="009A12B4">
        <w:rPr>
          <w:rFonts w:ascii="Times New Roman" w:hAnsi="Times New Roman" w:cs="Times New Roman"/>
          <w:sz w:val="24"/>
          <w:szCs w:val="24"/>
        </w:rPr>
        <w:t>. В случае выявления при проведении проверки нарушений субъектом проверки обязательных требований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60</w:t>
      </w:r>
      <w:r w:rsidRPr="009A12B4">
        <w:rPr>
          <w:rFonts w:ascii="Times New Roman" w:hAnsi="Times New Roman" w:cs="Times New Roman"/>
          <w:sz w:val="24"/>
          <w:szCs w:val="24"/>
        </w:rPr>
        <w:t>. В случае, если внеплановая выездная проверка проводилась по согласованию с прокуратур</w:t>
      </w:r>
      <w:r>
        <w:rPr>
          <w:rFonts w:ascii="Times New Roman" w:hAnsi="Times New Roman" w:cs="Times New Roman"/>
          <w:sz w:val="24"/>
          <w:szCs w:val="24"/>
        </w:rPr>
        <w:t>ой</w:t>
      </w:r>
      <w:r w:rsidRPr="009A12B4">
        <w:rPr>
          <w:rFonts w:ascii="Times New Roman" w:hAnsi="Times New Roman" w:cs="Times New Roman"/>
          <w:sz w:val="24"/>
          <w:szCs w:val="24"/>
        </w:rPr>
        <w:t>, или по требованию прокурора специалист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w:t>
      </w:r>
      <w:r w:rsidRPr="009A12B4">
        <w:rPr>
          <w:rFonts w:ascii="Times New Roman" w:hAnsi="Times New Roman" w:cs="Times New Roman"/>
          <w:sz w:val="24"/>
          <w:szCs w:val="24"/>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62</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1 рабочий день</w:t>
      </w:r>
      <w:r w:rsidRPr="009A12B4">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63</w:t>
      </w:r>
      <w:r w:rsidRPr="009A12B4">
        <w:rPr>
          <w:rFonts w:ascii="Times New Roman" w:hAnsi="Times New Roman" w:cs="Times New Roman"/>
          <w:sz w:val="24"/>
          <w:szCs w:val="24"/>
        </w:rPr>
        <w:t>. Максимальный срок исполнения указанной административной процедуры – 6 рабочих дней.</w:t>
      </w:r>
    </w:p>
    <w:p w:rsidR="00EA66BE" w:rsidRPr="009A12B4" w:rsidRDefault="00EA66BE" w:rsidP="00EA66BE">
      <w:pPr>
        <w:jc w:val="center"/>
        <w:rPr>
          <w:rFonts w:ascii="Times New Roman" w:hAnsi="Times New Roman" w:cs="Times New Roman"/>
          <w:b/>
          <w:bCs/>
          <w:sz w:val="24"/>
          <w:szCs w:val="24"/>
        </w:rPr>
      </w:pPr>
      <w:r w:rsidRPr="009A12B4">
        <w:rPr>
          <w:rFonts w:ascii="Times New Roman" w:hAnsi="Times New Roman" w:cs="Times New Roman"/>
          <w:b/>
          <w:bCs/>
          <w:sz w:val="24"/>
          <w:szCs w:val="24"/>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Style w:val="a4"/>
          <w:rFonts w:ascii="Times New Roman" w:hAnsi="Times New Roman"/>
          <w:b w:val="0"/>
          <w:bCs w:val="0"/>
        </w:rPr>
        <w:t>64</w:t>
      </w:r>
      <w:r w:rsidRPr="009A12B4">
        <w:rPr>
          <w:rStyle w:val="a4"/>
          <w:rFonts w:ascii="Times New Roman" w:hAnsi="Times New Roman"/>
          <w:b w:val="0"/>
          <w:bCs w:val="0"/>
        </w:rPr>
        <w:t>. Администрация</w:t>
      </w:r>
      <w:r w:rsidRPr="009A12B4">
        <w:rPr>
          <w:rFonts w:ascii="Times New Roman" w:hAnsi="Times New Roman" w:cs="Times New Roman"/>
          <w:sz w:val="24"/>
          <w:szCs w:val="24"/>
        </w:rPr>
        <w:t>,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65</w:t>
      </w:r>
      <w:r w:rsidRPr="009A12B4">
        <w:rPr>
          <w:rFonts w:ascii="Times New Roman" w:hAnsi="Times New Roman" w:cs="Times New Roman"/>
          <w:sz w:val="24"/>
          <w:szCs w:val="24"/>
        </w:rPr>
        <w:t>. Глава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A66BE" w:rsidRPr="009A12B4" w:rsidRDefault="00EA66BE" w:rsidP="00EA66BE">
      <w:pPr>
        <w:autoSpaceDE w:val="0"/>
        <w:autoSpaceDN w:val="0"/>
        <w:adjustRightInd w:val="0"/>
        <w:ind w:firstLine="540"/>
        <w:jc w:val="both"/>
        <w:rPr>
          <w:rStyle w:val="a4"/>
          <w:rFonts w:ascii="Times New Roman" w:hAnsi="Times New Roman"/>
          <w:b w:val="0"/>
          <w:bCs w:val="0"/>
        </w:rPr>
      </w:pPr>
      <w:r>
        <w:rPr>
          <w:rFonts w:ascii="Times New Roman" w:hAnsi="Times New Roman" w:cs="Times New Roman"/>
          <w:sz w:val="24"/>
          <w:szCs w:val="24"/>
        </w:rPr>
        <w:t>66</w:t>
      </w:r>
      <w:r w:rsidRPr="009A12B4">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EA66BE"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67</w:t>
      </w:r>
      <w:r w:rsidRPr="009A12B4">
        <w:rPr>
          <w:rFonts w:ascii="Times New Roman" w:hAnsi="Times New Roman" w:cs="Times New Roman"/>
          <w:sz w:val="24"/>
          <w:szCs w:val="24"/>
        </w:rPr>
        <w:t>.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w:t>
      </w:r>
      <w:r>
        <w:rPr>
          <w:rFonts w:ascii="Times New Roman" w:hAnsi="Times New Roman" w:cs="Times New Roman"/>
          <w:sz w:val="24"/>
          <w:szCs w:val="24"/>
        </w:rPr>
        <w:t>.</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68</w:t>
      </w:r>
      <w:r w:rsidRPr="009A12B4">
        <w:rPr>
          <w:rFonts w:ascii="Times New Roman" w:hAnsi="Times New Roman" w:cs="Times New Roman"/>
          <w:sz w:val="24"/>
          <w:szCs w:val="24"/>
        </w:rPr>
        <w:t>.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69</w:t>
      </w:r>
      <w:r w:rsidRPr="009A12B4">
        <w:rPr>
          <w:rFonts w:ascii="Times New Roman" w:hAnsi="Times New Roman" w:cs="Times New Roman"/>
          <w:sz w:val="24"/>
          <w:szCs w:val="24"/>
        </w:rPr>
        <w:t>. Основанием для проведения проверки является распоряжение Главы. Результаты проверки оформляются в виде справки, в которой отмечаются выявленные недостатки и предложения по их устранению.</w:t>
      </w:r>
    </w:p>
    <w:p w:rsidR="00EA66BE" w:rsidRPr="009A12B4" w:rsidRDefault="00EA66BE" w:rsidP="00EA66BE">
      <w:pPr>
        <w:tabs>
          <w:tab w:val="left" w:pos="1008"/>
        </w:tabs>
        <w:jc w:val="both"/>
        <w:rPr>
          <w:rFonts w:ascii="Times New Roman" w:hAnsi="Times New Roman" w:cs="Times New Roman"/>
          <w:b/>
          <w:bCs/>
          <w:sz w:val="24"/>
          <w:szCs w:val="24"/>
        </w:rPr>
      </w:pPr>
      <w:r w:rsidRPr="009A12B4">
        <w:rPr>
          <w:rFonts w:ascii="Times New Roman" w:hAnsi="Times New Roman" w:cs="Times New Roman"/>
          <w:sz w:val="24"/>
          <w:szCs w:val="24"/>
        </w:rPr>
        <w:tab/>
      </w:r>
      <w:r w:rsidRPr="009A12B4">
        <w:rPr>
          <w:rFonts w:ascii="Times New Roman" w:hAnsi="Times New Roman" w:cs="Times New Roman"/>
          <w:b/>
          <w:bCs/>
          <w:sz w:val="24"/>
          <w:szCs w:val="24"/>
        </w:rPr>
        <w:t>Порядок обжалования действий (бездействий) должностного лица, а также принимаемого им решения при исполнении муниципальной функции</w:t>
      </w:r>
    </w:p>
    <w:p w:rsidR="00EA66BE" w:rsidRPr="009A12B4" w:rsidRDefault="00EA66BE" w:rsidP="00EA66BE">
      <w:pPr>
        <w:jc w:val="both"/>
        <w:rPr>
          <w:rFonts w:ascii="Times New Roman" w:hAnsi="Times New Roman" w:cs="Times New Roman"/>
          <w:sz w:val="24"/>
          <w:szCs w:val="24"/>
        </w:rPr>
      </w:pPr>
      <w:r w:rsidRPr="009A12B4">
        <w:rPr>
          <w:rFonts w:ascii="Times New Roman" w:hAnsi="Times New Roman" w:cs="Times New Roman"/>
          <w:sz w:val="24"/>
          <w:szCs w:val="24"/>
        </w:rPr>
        <w:tab/>
      </w:r>
      <w:r w:rsidRPr="009A12B4">
        <w:rPr>
          <w:rFonts w:ascii="Times New Roman" w:hAnsi="Times New Roman" w:cs="Times New Roman"/>
          <w:sz w:val="24"/>
          <w:szCs w:val="24"/>
        </w:rPr>
        <w:tab/>
      </w:r>
      <w:r>
        <w:rPr>
          <w:rFonts w:ascii="Times New Roman" w:hAnsi="Times New Roman" w:cs="Times New Roman"/>
          <w:sz w:val="24"/>
          <w:szCs w:val="24"/>
        </w:rPr>
        <w:t>70</w:t>
      </w:r>
      <w:r w:rsidRPr="009A12B4">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w:t>
      </w:r>
      <w:r>
        <w:rPr>
          <w:rFonts w:ascii="Times New Roman" w:hAnsi="Times New Roman" w:cs="Times New Roman"/>
          <w:sz w:val="24"/>
          <w:szCs w:val="24"/>
        </w:rPr>
        <w:t>) должностных лиц Администрации</w:t>
      </w:r>
      <w:r w:rsidRPr="009A12B4">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EA66BE" w:rsidRPr="009A12B4" w:rsidRDefault="00EA66BE" w:rsidP="00EA66BE">
      <w:pPr>
        <w:tabs>
          <w:tab w:val="left" w:pos="567"/>
        </w:tabs>
        <w:jc w:val="both"/>
        <w:rPr>
          <w:rFonts w:ascii="Times New Roman" w:hAnsi="Times New Roman" w:cs="Times New Roman"/>
          <w:sz w:val="24"/>
          <w:szCs w:val="24"/>
        </w:rPr>
      </w:pPr>
      <w:r w:rsidRPr="009A12B4">
        <w:rPr>
          <w:rFonts w:ascii="Times New Roman" w:hAnsi="Times New Roman" w:cs="Times New Roman"/>
          <w:sz w:val="24"/>
          <w:szCs w:val="24"/>
        </w:rPr>
        <w:tab/>
      </w:r>
      <w:r>
        <w:rPr>
          <w:rFonts w:ascii="Times New Roman" w:hAnsi="Times New Roman" w:cs="Times New Roman"/>
          <w:sz w:val="24"/>
          <w:szCs w:val="24"/>
        </w:rPr>
        <w:t>71</w:t>
      </w:r>
      <w:r w:rsidRPr="009A12B4">
        <w:rPr>
          <w:rFonts w:ascii="Times New Roman" w:hAnsi="Times New Roman" w:cs="Times New Roman"/>
          <w:sz w:val="24"/>
          <w:szCs w:val="24"/>
        </w:rPr>
        <w:t>.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A66BE" w:rsidRPr="009A12B4" w:rsidRDefault="00EA66BE" w:rsidP="00EA66BE">
      <w:pPr>
        <w:tabs>
          <w:tab w:val="left" w:pos="567"/>
        </w:tabs>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72</w:t>
      </w:r>
      <w:r w:rsidRPr="009A12B4">
        <w:rPr>
          <w:rFonts w:ascii="Times New Roman" w:hAnsi="Times New Roman" w:cs="Times New Roman"/>
          <w:color w:val="000000"/>
          <w:sz w:val="24"/>
          <w:szCs w:val="24"/>
        </w:rPr>
        <w:t xml:space="preserve">. Муниципальные правовые акты </w:t>
      </w:r>
      <w:r>
        <w:rPr>
          <w:rFonts w:ascii="Times New Roman" w:hAnsi="Times New Roman" w:cs="Times New Roman"/>
          <w:color w:val="000000"/>
          <w:sz w:val="24"/>
          <w:szCs w:val="24"/>
        </w:rPr>
        <w:t xml:space="preserve">органов сельского </w:t>
      </w:r>
      <w:r w:rsidRPr="009A12B4">
        <w:rPr>
          <w:rFonts w:ascii="Times New Roman" w:hAnsi="Times New Roman" w:cs="Times New Roman"/>
          <w:color w:val="000000"/>
          <w:sz w:val="24"/>
          <w:szCs w:val="24"/>
        </w:rPr>
        <w:t xml:space="preserve">  поселения</w:t>
      </w:r>
      <w:r w:rsidR="00BB1B75">
        <w:rPr>
          <w:rFonts w:ascii="Times New Roman" w:hAnsi="Times New Roman" w:cs="Times New Roman"/>
          <w:color w:val="000000"/>
          <w:sz w:val="24"/>
          <w:szCs w:val="24"/>
        </w:rPr>
        <w:t xml:space="preserve"> «село Ачайваям»</w:t>
      </w:r>
      <w:r w:rsidRPr="009A12B4">
        <w:rPr>
          <w:rFonts w:ascii="Times New Roman" w:hAnsi="Times New Roman" w:cs="Times New Roman"/>
          <w:color w:val="000000"/>
          <w:sz w:val="24"/>
          <w:szCs w:val="24"/>
        </w:rPr>
        <w:t>,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A66BE" w:rsidRPr="009A12B4" w:rsidRDefault="00EA66BE" w:rsidP="00EA66BE">
      <w:pPr>
        <w:tabs>
          <w:tab w:val="left" w:pos="567"/>
        </w:tabs>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73</w:t>
      </w:r>
      <w:r w:rsidRPr="009A12B4">
        <w:rPr>
          <w:rFonts w:ascii="Times New Roman" w:hAnsi="Times New Roman" w:cs="Times New Roman"/>
          <w:color w:val="000000"/>
          <w:sz w:val="24"/>
          <w:szCs w:val="24"/>
        </w:rPr>
        <w:t>. Вред, причиненный юридическим лицам, индивидуальным предпринимателям вследствие действий (бездействия) должностных лиц  Администрации</w:t>
      </w:r>
      <w:r>
        <w:rPr>
          <w:rFonts w:ascii="Times New Roman" w:hAnsi="Times New Roman" w:cs="Times New Roman"/>
          <w:color w:val="000000"/>
          <w:sz w:val="24"/>
          <w:szCs w:val="24"/>
        </w:rPr>
        <w:t xml:space="preserve">, </w:t>
      </w:r>
      <w:r w:rsidRPr="009A12B4">
        <w:rPr>
          <w:rFonts w:ascii="Times New Roman" w:hAnsi="Times New Roman" w:cs="Times New Roman"/>
          <w:color w:val="000000"/>
          <w:sz w:val="24"/>
          <w:szCs w:val="24"/>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rFonts w:ascii="Times New Roman" w:hAnsi="Times New Roman" w:cs="Times New Roman"/>
          <w:color w:val="000000"/>
          <w:sz w:val="24"/>
          <w:szCs w:val="24"/>
        </w:rPr>
        <w:t xml:space="preserve">сельского </w:t>
      </w:r>
      <w:r w:rsidRPr="009A12B4">
        <w:rPr>
          <w:rFonts w:ascii="Times New Roman" w:hAnsi="Times New Roman" w:cs="Times New Roman"/>
          <w:color w:val="000000"/>
          <w:sz w:val="24"/>
          <w:szCs w:val="24"/>
        </w:rPr>
        <w:t xml:space="preserve"> поселения</w:t>
      </w:r>
      <w:r w:rsidR="00340FFB">
        <w:rPr>
          <w:rFonts w:ascii="Times New Roman" w:hAnsi="Times New Roman" w:cs="Times New Roman"/>
          <w:color w:val="000000"/>
          <w:sz w:val="24"/>
          <w:szCs w:val="24"/>
        </w:rPr>
        <w:t xml:space="preserve"> «село Ачайваям»</w:t>
      </w:r>
      <w:r w:rsidRPr="009A12B4">
        <w:rPr>
          <w:rFonts w:ascii="Times New Roman" w:hAnsi="Times New Roman" w:cs="Times New Roman"/>
          <w:color w:val="000000"/>
          <w:sz w:val="24"/>
          <w:szCs w:val="24"/>
        </w:rPr>
        <w:t xml:space="preserve"> в соответствии с гражданским законодательством.</w:t>
      </w:r>
    </w:p>
    <w:p w:rsidR="00EA66BE" w:rsidRPr="009A12B4" w:rsidRDefault="00EA66BE" w:rsidP="00EA66BE">
      <w:pPr>
        <w:tabs>
          <w:tab w:val="left" w:pos="567"/>
        </w:tabs>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74</w:t>
      </w:r>
      <w:r w:rsidRPr="009A12B4">
        <w:rPr>
          <w:rFonts w:ascii="Times New Roman" w:hAnsi="Times New Roman" w:cs="Times New Roman"/>
          <w:color w:val="000000"/>
          <w:sz w:val="24"/>
          <w:szCs w:val="24"/>
        </w:rPr>
        <w:t>. 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A66BE" w:rsidRPr="009A12B4" w:rsidRDefault="00EA66BE" w:rsidP="00EA66BE">
      <w:pPr>
        <w:tabs>
          <w:tab w:val="left" w:pos="567"/>
        </w:tabs>
        <w:jc w:val="both"/>
        <w:rPr>
          <w:rFonts w:ascii="Times New Roman" w:hAnsi="Times New Roman" w:cs="Times New Roman"/>
          <w:sz w:val="24"/>
          <w:szCs w:val="24"/>
        </w:rPr>
      </w:pPr>
      <w:r w:rsidRPr="009A12B4">
        <w:rPr>
          <w:rFonts w:ascii="Times New Roman" w:hAnsi="Times New Roman" w:cs="Times New Roman"/>
          <w:color w:val="FF0000"/>
          <w:sz w:val="24"/>
          <w:szCs w:val="24"/>
        </w:rPr>
        <w:tab/>
      </w:r>
      <w:r>
        <w:rPr>
          <w:rFonts w:ascii="Times New Roman" w:hAnsi="Times New Roman" w:cs="Times New Roman"/>
          <w:sz w:val="24"/>
          <w:szCs w:val="24"/>
        </w:rPr>
        <w:t>75</w:t>
      </w:r>
      <w:r w:rsidRPr="009A12B4">
        <w:rPr>
          <w:rFonts w:ascii="Times New Roman" w:hAnsi="Times New Roman" w:cs="Times New Roman"/>
          <w:sz w:val="24"/>
          <w:szCs w:val="24"/>
        </w:rPr>
        <w:t>. 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EA66BE" w:rsidRPr="009A12B4" w:rsidRDefault="00EA66BE" w:rsidP="00EA66BE">
      <w:pPr>
        <w:tabs>
          <w:tab w:val="left" w:pos="567"/>
        </w:tabs>
        <w:jc w:val="both"/>
        <w:rPr>
          <w:rFonts w:ascii="Times New Roman" w:hAnsi="Times New Roman" w:cs="Times New Roman"/>
          <w:sz w:val="24"/>
          <w:szCs w:val="24"/>
        </w:rPr>
      </w:pPr>
      <w:r w:rsidRPr="009A12B4">
        <w:rPr>
          <w:rFonts w:ascii="Times New Roman" w:hAnsi="Times New Roman" w:cs="Times New Roman"/>
          <w:sz w:val="24"/>
          <w:szCs w:val="24"/>
        </w:rPr>
        <w:tab/>
      </w:r>
      <w:r>
        <w:rPr>
          <w:rFonts w:ascii="Times New Roman" w:hAnsi="Times New Roman" w:cs="Times New Roman"/>
          <w:sz w:val="24"/>
          <w:szCs w:val="24"/>
        </w:rPr>
        <w:t xml:space="preserve">76. </w:t>
      </w:r>
      <w:r w:rsidRPr="009A12B4">
        <w:rPr>
          <w:rFonts w:ascii="Times New Roman" w:hAnsi="Times New Roman" w:cs="Times New Roman"/>
          <w:sz w:val="24"/>
          <w:szCs w:val="24"/>
        </w:rPr>
        <w:t>. Объединения юридических лиц, индивидуальных предпринимателей вправе:</w:t>
      </w:r>
    </w:p>
    <w:p w:rsidR="00EA66BE" w:rsidRPr="009A12B4" w:rsidRDefault="00EA66BE" w:rsidP="00EA66BE">
      <w:pPr>
        <w:autoSpaceDE w:val="0"/>
        <w:autoSpaceDN w:val="0"/>
        <w:adjustRightInd w:val="0"/>
        <w:ind w:firstLine="540"/>
        <w:jc w:val="both"/>
        <w:rPr>
          <w:rFonts w:ascii="Times New Roman" w:hAnsi="Times New Roman" w:cs="Times New Roman"/>
          <w:sz w:val="24"/>
          <w:szCs w:val="24"/>
        </w:rPr>
      </w:pPr>
      <w:r w:rsidRPr="009A12B4">
        <w:rPr>
          <w:rFonts w:ascii="Times New Roman" w:hAnsi="Times New Roman" w:cs="Times New Roman"/>
          <w:sz w:val="24"/>
          <w:szCs w:val="24"/>
        </w:rPr>
        <w:t>обращаться в прокуратур</w:t>
      </w:r>
      <w:r>
        <w:rPr>
          <w:rFonts w:ascii="Times New Roman" w:hAnsi="Times New Roman" w:cs="Times New Roman"/>
          <w:sz w:val="24"/>
          <w:szCs w:val="24"/>
        </w:rPr>
        <w:t>у</w:t>
      </w:r>
      <w:r w:rsidRPr="009A12B4">
        <w:rPr>
          <w:rFonts w:ascii="Times New Roman" w:hAnsi="Times New Roman" w:cs="Times New Roman"/>
          <w:sz w:val="24"/>
          <w:szCs w:val="24"/>
        </w:rPr>
        <w:t xml:space="preserve">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A66BE" w:rsidRPr="009A12B4" w:rsidRDefault="00EA66BE" w:rsidP="00EA66BE">
      <w:pPr>
        <w:tabs>
          <w:tab w:val="left" w:pos="567"/>
        </w:tabs>
        <w:jc w:val="both"/>
        <w:rPr>
          <w:rFonts w:ascii="Times New Roman" w:hAnsi="Times New Roman" w:cs="Times New Roman"/>
          <w:sz w:val="24"/>
          <w:szCs w:val="24"/>
        </w:rPr>
      </w:pPr>
      <w:r w:rsidRPr="009A12B4">
        <w:rPr>
          <w:rFonts w:ascii="Times New Roman" w:hAnsi="Times New Roman" w:cs="Times New Roman"/>
          <w:sz w:val="24"/>
          <w:szCs w:val="24"/>
        </w:rPr>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EA66BE" w:rsidRPr="00A62FF2" w:rsidRDefault="00EA66BE" w:rsidP="00EA66BE">
      <w:pPr>
        <w:tabs>
          <w:tab w:val="left" w:pos="567"/>
        </w:tabs>
        <w:jc w:val="both"/>
        <w:rPr>
          <w:rFonts w:ascii="Times New Roman" w:hAnsi="Times New Roman" w:cs="Times New Roman"/>
          <w:sz w:val="24"/>
          <w:szCs w:val="24"/>
        </w:rPr>
        <w:sectPr w:rsidR="00EA66BE" w:rsidRPr="00A62FF2" w:rsidSect="00D90CEB">
          <w:footerReference w:type="default" r:id="rId8"/>
          <w:pgSz w:w="11906" w:h="16838"/>
          <w:pgMar w:top="568" w:right="850" w:bottom="567" w:left="1701" w:header="510" w:footer="510" w:gutter="0"/>
          <w:cols w:space="720"/>
          <w:docGrid w:linePitch="299"/>
        </w:sectPr>
      </w:pPr>
      <w:r w:rsidRPr="009A12B4">
        <w:rPr>
          <w:rFonts w:ascii="Times New Roman" w:hAnsi="Times New Roman" w:cs="Times New Roman"/>
          <w:sz w:val="24"/>
          <w:szCs w:val="24"/>
        </w:rPr>
        <w:tab/>
      </w:r>
      <w:r>
        <w:rPr>
          <w:rFonts w:ascii="Times New Roman" w:hAnsi="Times New Roman" w:cs="Times New Roman"/>
          <w:sz w:val="24"/>
          <w:szCs w:val="24"/>
        </w:rPr>
        <w:t>77</w:t>
      </w:r>
      <w:r w:rsidRPr="009A12B4">
        <w:rPr>
          <w:rFonts w:ascii="Times New Roman" w:hAnsi="Times New Roman" w:cs="Times New Roman"/>
          <w:sz w:val="24"/>
          <w:szCs w:val="24"/>
        </w:rPr>
        <w:t>.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EA66BE" w:rsidRDefault="0001130A" w:rsidP="0001130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EA66BE" w:rsidRPr="009A12B4">
        <w:rPr>
          <w:rFonts w:ascii="Times New Roman" w:hAnsi="Times New Roman" w:cs="Times New Roman"/>
          <w:sz w:val="24"/>
          <w:szCs w:val="24"/>
        </w:rPr>
        <w:t>Приложение № 1</w:t>
      </w:r>
    </w:p>
    <w:p w:rsidR="00EA66BE" w:rsidRPr="009A12B4" w:rsidRDefault="00EA66BE" w:rsidP="00EA66BE">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t>Блок - схема</w:t>
      </w:r>
    </w:p>
    <w:p w:rsidR="00EA66BE" w:rsidRPr="009A12B4" w:rsidRDefault="00EA66BE" w:rsidP="00EA66BE">
      <w:pPr>
        <w:spacing w:after="0"/>
        <w:jc w:val="center"/>
        <w:rPr>
          <w:rFonts w:ascii="Times New Roman" w:hAnsi="Times New Roman" w:cs="Times New Roman"/>
          <w:sz w:val="24"/>
          <w:szCs w:val="24"/>
        </w:rPr>
      </w:pPr>
      <w:r w:rsidRPr="009A12B4">
        <w:rPr>
          <w:rFonts w:ascii="Times New Roman" w:hAnsi="Times New Roman" w:cs="Times New Roman"/>
          <w:sz w:val="24"/>
          <w:szCs w:val="24"/>
        </w:rPr>
        <w:t>исполнения муниципальной функции</w:t>
      </w:r>
    </w:p>
    <w:p w:rsidR="00EA66BE" w:rsidRPr="009A12B4" w:rsidRDefault="00B32AB3" w:rsidP="00EA66BE">
      <w:pPr>
        <w:autoSpaceDE w:val="0"/>
        <w:autoSpaceDN w:val="0"/>
        <w:adjustRightInd w:val="0"/>
        <w:ind w:firstLine="540"/>
        <w:jc w:val="right"/>
        <w:rPr>
          <w:rFonts w:ascii="Times New Roman" w:hAnsi="Times New Roman" w:cs="Times New Roman"/>
          <w:sz w:val="24"/>
          <w:szCs w:val="24"/>
        </w:rPr>
      </w:pPr>
      <w:r>
        <w:rPr>
          <w:noProof/>
        </w:rPr>
        <w:pict>
          <v:rect id="_x0000_s1032" style="position:absolute;left:0;text-align:left;margin-left:-16.5pt;margin-top:3.4pt;width:259.6pt;height:45pt;z-index:251666432">
            <v:textbox style="mso-next-textbox:#_x0000_s1032">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 xml:space="preserve">Составление ежегодного плана </w:t>
                  </w:r>
                </w:p>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проведения проверок</w:t>
                  </w:r>
                </w:p>
              </w:txbxContent>
            </v:textbox>
          </v:rect>
        </w:pict>
      </w:r>
      <w:r>
        <w:rPr>
          <w:noProof/>
        </w:rPr>
        <w:pict>
          <v:rect id="_x0000_s1026" style="position:absolute;left:0;text-align:left;margin-left:299.2pt;margin-top:3.4pt;width:168.3pt;height:54pt;flip:y;z-index:251660288">
            <v:textbox style="mso-next-textbox:#_x0000_s1026">
              <w:txbxContent>
                <w:p w:rsidR="00D90CEB" w:rsidRDefault="00D90CEB" w:rsidP="00EA66BE">
                  <w:pPr>
                    <w:jc w:val="center"/>
                    <w:rPr>
                      <w:b/>
                      <w:bCs/>
                    </w:rPr>
                  </w:pPr>
                  <w:r w:rsidRPr="00CE625D">
                    <w:rPr>
                      <w:rFonts w:ascii="Times New Roman" w:hAnsi="Times New Roman" w:cs="Times New Roman"/>
                      <w:b/>
                      <w:bCs/>
                    </w:rPr>
                    <w:t>Обращения, заявления о фактах возникновения угрозы причинения вреда</w:t>
                  </w:r>
                  <w:r>
                    <w:rPr>
                      <w:b/>
                      <w:bCs/>
                    </w:rPr>
                    <w:t xml:space="preserve"> окружающей среде</w:t>
                  </w:r>
                </w:p>
                <w:p w:rsidR="00D90CEB" w:rsidRDefault="00D90CEB" w:rsidP="00EA66BE">
                  <w:pPr>
                    <w:jc w:val="center"/>
                    <w:rPr>
                      <w:b/>
                      <w:bCs/>
                    </w:rPr>
                  </w:pPr>
                </w:p>
              </w:txbxContent>
            </v:textbox>
          </v:rect>
        </w:pict>
      </w:r>
      <w:r>
        <w:rPr>
          <w:noProof/>
        </w:rPr>
        <w:pict>
          <v:rect id="_x0000_s1027" style="position:absolute;left:0;text-align:left;margin-left:308.55pt;margin-top:74.05pt;width:149.6pt;height:34.95pt;z-index:251661312">
            <v:textbox style="mso-next-textbox:#_x0000_s1027">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 xml:space="preserve">Поручение </w:t>
                  </w:r>
                </w:p>
                <w:p w:rsidR="00D90CEB" w:rsidRDefault="00D90CEB" w:rsidP="00EA66BE">
                  <w:pPr>
                    <w:jc w:val="center"/>
                    <w:rPr>
                      <w:b/>
                      <w:bCs/>
                    </w:rPr>
                  </w:pPr>
                </w:p>
              </w:txbxContent>
            </v:textbox>
          </v:rect>
        </w:pict>
      </w:r>
      <w:r>
        <w:rPr>
          <w:noProof/>
        </w:rPr>
        <w:pict>
          <v:rect id="_x0000_s1028" style="position:absolute;left:0;text-align:left;margin-left:28.05pt;margin-top:65.05pt;width:205.7pt;height:54pt;z-index:251662336">
            <v:textbox style="mso-next-textbox:#_x0000_s1028">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Распоряжение об утверждении плана проведения  проверок</w:t>
                  </w:r>
                </w:p>
              </w:txbxContent>
            </v:textbox>
          </v:rect>
        </w:pict>
      </w:r>
      <w:r>
        <w:rPr>
          <w:noProof/>
        </w:rPr>
        <w:pict>
          <v:rect id="_x0000_s1029" style="position:absolute;left:0;text-align:left;margin-left:56.1pt;margin-top:289.45pt;width:355.3pt;height:27pt;z-index:251663360">
            <v:textbox style="mso-next-textbox:#_x0000_s1029">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Подготовка решения о проведении проверки</w:t>
                  </w:r>
                </w:p>
              </w:txbxContent>
            </v:textbox>
          </v:rect>
        </w:pict>
      </w:r>
      <w:r>
        <w:rPr>
          <w:noProof/>
        </w:rPr>
        <w:pict>
          <v:rect id="_x0000_s1030" style="position:absolute;left:0;text-align:left;margin-left:56.1pt;margin-top:135.65pt;width:158.95pt;height:54pt;z-index:251664384">
            <v:textbox style="mso-next-textbox:#_x0000_s1030">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Согласование плана проверок с прокуратурой</w:t>
                  </w:r>
                </w:p>
              </w:txbxContent>
            </v:textbox>
          </v:rect>
        </w:pict>
      </w:r>
      <w:r>
        <w:rPr>
          <w:noProof/>
        </w:rPr>
        <w:pict>
          <v:rect id="_x0000_s1031" style="position:absolute;left:0;text-align:left;margin-left:65.45pt;margin-top:205.9pt;width:140.25pt;height:63pt;z-index:251665408">
            <v:textbox style="mso-next-textbox:#_x0000_s1031">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 xml:space="preserve">Размещение плана проверок на сайте </w:t>
                  </w:r>
                </w:p>
              </w:txbxContent>
            </v:textbox>
          </v:rect>
        </w:pict>
      </w:r>
      <w:r>
        <w:rPr>
          <w:noProof/>
        </w:rPr>
        <w:pict>
          <v:rect id="_x0000_s1033" style="position:absolute;left:0;text-align:left;margin-left:56.1pt;margin-top:497.5pt;width:355.3pt;height:27pt;z-index:251667456">
            <v:textbox style="mso-next-textbox:#_x0000_s1033">
              <w:txbxContent>
                <w:p w:rsidR="00D90CEB" w:rsidRPr="001B744C" w:rsidRDefault="00D90CEB" w:rsidP="00EA66BE">
                  <w:pPr>
                    <w:jc w:val="center"/>
                    <w:rPr>
                      <w:rFonts w:ascii="Times New Roman" w:hAnsi="Times New Roman" w:cs="Times New Roman"/>
                      <w:b/>
                      <w:bCs/>
                    </w:rPr>
                  </w:pPr>
                  <w:r w:rsidRPr="001B744C">
                    <w:rPr>
                      <w:rFonts w:ascii="Times New Roman" w:hAnsi="Times New Roman" w:cs="Times New Roman"/>
                      <w:b/>
                      <w:bCs/>
                    </w:rPr>
                    <w:t>Распоряжение о проведении проверки</w:t>
                  </w:r>
                </w:p>
              </w:txbxContent>
            </v:textbox>
          </v:rect>
        </w:pict>
      </w:r>
      <w:r>
        <w:rPr>
          <w:noProof/>
        </w:rPr>
        <w:pict>
          <v:rect id="_x0000_s1037" style="position:absolute;left:0;text-align:left;margin-left:18.7pt;margin-top:824.85pt;width:140.25pt;height:54pt;z-index:251671552">
            <v:textbox style="mso-next-textbox:#_x0000_s1037">
              <w:txbxContent>
                <w:p w:rsidR="00D90CEB" w:rsidRDefault="00D90CEB" w:rsidP="00EA66BE">
                  <w:pPr>
                    <w:jc w:val="center"/>
                    <w:rPr>
                      <w:b/>
                      <w:bCs/>
                    </w:rPr>
                  </w:pPr>
                  <w:r>
                    <w:rPr>
                      <w:b/>
                      <w:bCs/>
                    </w:rPr>
                    <w:t>Проведение документарной проверки</w:t>
                  </w:r>
                </w:p>
              </w:txbxContent>
            </v:textbox>
          </v:rect>
        </w:pict>
      </w:r>
      <w:r>
        <w:rPr>
          <w:noProof/>
        </w:rPr>
        <w:pict>
          <v:rect id="_x0000_s1038" style="position:absolute;left:0;text-align:left;margin-left:18.7pt;margin-top:913.1pt;width:345.95pt;height:27pt;z-index:251672576">
            <v:textbox style="mso-next-textbox:#_x0000_s1038">
              <w:txbxContent>
                <w:p w:rsidR="00D90CEB" w:rsidRDefault="00D90CEB" w:rsidP="00EA66BE">
                  <w:pPr>
                    <w:jc w:val="center"/>
                    <w:rPr>
                      <w:b/>
                      <w:bCs/>
                    </w:rPr>
                  </w:pPr>
                  <w:r>
                    <w:rPr>
                      <w:b/>
                      <w:bCs/>
                    </w:rPr>
                    <w:t>Оформление результатов проверки</w:t>
                  </w:r>
                </w:p>
              </w:txbxContent>
            </v:textbox>
          </v:rect>
        </w:pict>
      </w:r>
      <w:r>
        <w:rPr>
          <w:noProof/>
        </w:rPr>
        <w:pict>
          <v:rect id="_x0000_s1039" style="position:absolute;left:0;text-align:left;margin-left:102.85pt;margin-top:1027.3pt;width:308.55pt;height:36pt;z-index:251673600">
            <v:textbox style="mso-next-textbox:#_x0000_s1039">
              <w:txbxContent>
                <w:p w:rsidR="00D90CEB" w:rsidRDefault="00D90CEB" w:rsidP="00EA66BE">
                  <w:pPr>
                    <w:jc w:val="center"/>
                    <w:rPr>
                      <w:b/>
                      <w:bCs/>
                    </w:rPr>
                  </w:pPr>
                  <w:r>
                    <w:rPr>
                      <w:b/>
                      <w:bCs/>
                    </w:rPr>
                    <w:t>Уведомление субъекта проверки о проведенной проверке</w:t>
                  </w:r>
                </w:p>
              </w:txbxContent>
            </v:textbox>
          </v:rect>
        </w:pict>
      </w:r>
      <w:r>
        <w:rPr>
          <w:noProof/>
        </w:rPr>
        <w:pict>
          <v:rect id="_x0000_s1040" style="position:absolute;left:0;text-align:left;margin-left:102.85pt;margin-top:1080.25pt;width:158.95pt;height:54pt;z-index:251674624">
            <v:textbox style="mso-next-textbox:#_x0000_s1040">
              <w:txbxContent>
                <w:p w:rsidR="00D90CEB" w:rsidRDefault="00D90CEB" w:rsidP="00EA66BE">
                  <w:pPr>
                    <w:jc w:val="center"/>
                    <w:rPr>
                      <w:b/>
                      <w:bCs/>
                    </w:rPr>
                  </w:pPr>
                  <w:r>
                    <w:rPr>
                      <w:b/>
                      <w:bCs/>
                    </w:rPr>
                    <w:t xml:space="preserve">Вручение под роспись </w:t>
                  </w:r>
                </w:p>
                <w:p w:rsidR="00D90CEB" w:rsidRDefault="00D90CEB" w:rsidP="00EA66BE">
                  <w:pPr>
                    <w:jc w:val="center"/>
                    <w:rPr>
                      <w:b/>
                      <w:bCs/>
                    </w:rPr>
                  </w:pPr>
                  <w:r>
                    <w:rPr>
                      <w:b/>
                      <w:bCs/>
                    </w:rPr>
                    <w:t xml:space="preserve">акта проверки, предписания </w:t>
                  </w:r>
                </w:p>
                <w:p w:rsidR="00D90CEB" w:rsidRDefault="00D90CEB" w:rsidP="00EA66BE">
                  <w:pPr>
                    <w:jc w:val="center"/>
                    <w:rPr>
                      <w:b/>
                      <w:bCs/>
                    </w:rPr>
                  </w:pPr>
                </w:p>
                <w:p w:rsidR="00D90CEB" w:rsidRDefault="00D90CEB" w:rsidP="00EA66BE">
                  <w:pPr>
                    <w:jc w:val="center"/>
                    <w:rPr>
                      <w:b/>
                      <w:bCs/>
                      <w:sz w:val="28"/>
                      <w:szCs w:val="28"/>
                    </w:rPr>
                  </w:pPr>
                </w:p>
                <w:p w:rsidR="00D90CEB" w:rsidRDefault="00D90CEB" w:rsidP="00EA66BE">
                  <w:pPr>
                    <w:jc w:val="center"/>
                    <w:rPr>
                      <w:b/>
                      <w:bCs/>
                      <w:sz w:val="24"/>
                      <w:szCs w:val="24"/>
                    </w:rPr>
                  </w:pPr>
                </w:p>
                <w:p w:rsidR="00D90CEB" w:rsidRDefault="00D90CEB" w:rsidP="00EA66BE">
                  <w:pPr>
                    <w:jc w:val="center"/>
                    <w:rPr>
                      <w:b/>
                      <w:bCs/>
                    </w:rPr>
                  </w:pPr>
                </w:p>
              </w:txbxContent>
            </v:textbox>
          </v:rect>
        </w:pict>
      </w:r>
      <w:r>
        <w:rPr>
          <w:noProof/>
        </w:rPr>
        <w:pict>
          <v:rect id="_x0000_s1041" style="position:absolute;left:0;text-align:left;margin-left:271.15pt;margin-top:1080.25pt;width:140.25pt;height:54pt;z-index:251675648">
            <v:textbox style="mso-next-textbox:#_x0000_s1041">
              <w:txbxContent>
                <w:p w:rsidR="00D90CEB" w:rsidRDefault="00D90CEB" w:rsidP="00EA66BE">
                  <w:pPr>
                    <w:jc w:val="center"/>
                    <w:rPr>
                      <w:b/>
                      <w:bCs/>
                    </w:rPr>
                  </w:pPr>
                  <w:r>
                    <w:rPr>
                      <w:b/>
                      <w:bCs/>
                    </w:rPr>
                    <w:t>Направление акта проверки, предписания почтой</w:t>
                  </w:r>
                </w:p>
              </w:txbxContent>
            </v:textbox>
          </v:rect>
        </w:pict>
      </w:r>
      <w:r>
        <w:rPr>
          <w:noProof/>
        </w:rPr>
        <w:pict>
          <v:line id="_x0000_s1042" style="position:absolute;left:0;text-align:left;z-index:251676672" from="130.9pt,47.4pt" to="130.9pt,65.4pt">
            <v:stroke endarrow="block"/>
          </v:line>
        </w:pict>
      </w:r>
      <w:r>
        <w:rPr>
          <w:noProof/>
        </w:rPr>
        <w:pict>
          <v:line id="_x0000_s1043" style="position:absolute;left:0;text-align:left;z-index:251677696" from="130.9pt,118pt" to="130.9pt,136pt">
            <v:stroke endarrow="block"/>
          </v:line>
        </w:pict>
      </w:r>
      <w:r>
        <w:rPr>
          <w:noProof/>
        </w:rPr>
        <w:pict>
          <v:line id="_x0000_s1044" style="position:absolute;left:0;text-align:left;z-index:251678720" from="130.9pt,188.6pt" to="130.9pt,206.6pt">
            <v:stroke endarrow="block"/>
          </v:line>
        </w:pict>
      </w:r>
      <w:r>
        <w:rPr>
          <w:noProof/>
        </w:rPr>
        <w:pict>
          <v:line id="_x0000_s1045" style="position:absolute;left:0;text-align:left;z-index:251679744" from="130.9pt,267.5pt" to="130.9pt,289.8pt">
            <v:stroke endarrow="block"/>
          </v:line>
        </w:pict>
      </w:r>
      <w:r>
        <w:rPr>
          <w:noProof/>
        </w:rPr>
        <w:pict>
          <v:line id="_x0000_s1046" style="position:absolute;left:0;text-align:left;z-index:251680768" from="383.35pt,56.4pt" to="383.35pt,74.4pt">
            <v:stroke endarrow="block"/>
          </v:line>
        </w:pict>
      </w:r>
      <w:r>
        <w:rPr>
          <w:noProof/>
        </w:rPr>
        <w:pict>
          <v:line id="_x0000_s1047" style="position:absolute;left:0;text-align:left;z-index:251681792" from="383.35pt,118pt" to="383.35pt,293.3pt">
            <v:stroke endarrow="block"/>
          </v:line>
        </w:pict>
      </w:r>
      <w:r>
        <w:rPr>
          <w:noProof/>
        </w:rPr>
        <w:pict>
          <v:rect id="_x0000_s1048" style="position:absolute;left:0;text-align:left;margin-left:56.1pt;margin-top:333.4pt;width:150.65pt;height:45pt;z-index:251682816">
            <v:textbox style="mso-next-textbox:#_x0000_s1048">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о проведении плановой проверки</w:t>
                  </w:r>
                </w:p>
              </w:txbxContent>
            </v:textbox>
          </v:rect>
        </w:pict>
      </w:r>
      <w:r>
        <w:rPr>
          <w:noProof/>
        </w:rPr>
        <w:pict>
          <v:rect id="_x0000_s1049" style="position:absolute;left:0;text-align:left;margin-left:252.45pt;margin-top:333.4pt;width:149.6pt;height:45pt;z-index:251683840">
            <v:textbox style="mso-next-textbox:#_x0000_s1049">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о проведении внеплановой проверки</w:t>
                  </w:r>
                </w:p>
              </w:txbxContent>
            </v:textbox>
          </v:rect>
        </w:pict>
      </w:r>
      <w:r>
        <w:rPr>
          <w:noProof/>
        </w:rPr>
        <w:pict>
          <v:line id="_x0000_s1050" style="position:absolute;left:0;text-align:left;z-index:251684864" from="130.9pt,315.75pt" to="130.9pt,333.75pt">
            <v:stroke endarrow="block"/>
          </v:line>
        </w:pict>
      </w:r>
      <w:r>
        <w:rPr>
          <w:noProof/>
        </w:rPr>
        <w:pict>
          <v:line id="_x0000_s1051" style="position:absolute;left:0;text-align:left;z-index:251685888" from="327.25pt,315.75pt" to="327.25pt,333.75pt">
            <v:stroke endarrow="block"/>
          </v:line>
        </w:pict>
      </w:r>
      <w:r>
        <w:rPr>
          <w:noProof/>
        </w:rPr>
        <w:pict>
          <v:rect id="_x0000_s1052" style="position:absolute;left:0;text-align:left;margin-left:233.75pt;margin-top:399.7pt;width:93.5pt;height:54pt;z-index:251686912">
            <v:textbox style="mso-next-textbox:#_x0000_s1052">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проверка исполнения предписания</w:t>
                  </w:r>
                </w:p>
              </w:txbxContent>
            </v:textbox>
          </v:rect>
        </w:pict>
      </w:r>
      <w:r>
        <w:rPr>
          <w:noProof/>
        </w:rPr>
        <w:pict>
          <v:rect id="_x0000_s1053" style="position:absolute;left:0;text-align:left;margin-left:345.95pt;margin-top:399.7pt;width:130.9pt;height:54pt;z-index:251687936">
            <v:textbox style="mso-next-textbox:#_x0000_s1053">
              <w:txbxContent>
                <w:p w:rsidR="00D90CEB" w:rsidRPr="00CE625D" w:rsidRDefault="00D90CEB" w:rsidP="00EA66BE">
                  <w:pPr>
                    <w:jc w:val="center"/>
                    <w:rPr>
                      <w:rFonts w:ascii="Times New Roman" w:hAnsi="Times New Roman" w:cs="Times New Roman"/>
                      <w:b/>
                      <w:bCs/>
                    </w:rPr>
                  </w:pPr>
                  <w:r w:rsidRPr="00CE625D">
                    <w:rPr>
                      <w:rFonts w:ascii="Times New Roman" w:hAnsi="Times New Roman" w:cs="Times New Roman"/>
                      <w:b/>
                      <w:bCs/>
                    </w:rPr>
                    <w:t>проверка по обращению, заявлению граждан</w:t>
                  </w:r>
                </w:p>
              </w:txbxContent>
            </v:textbox>
          </v:rect>
        </w:pict>
      </w:r>
      <w:r>
        <w:rPr>
          <w:noProof/>
        </w:rPr>
        <w:pict>
          <v:line id="_x0000_s1054" style="position:absolute;left:0;text-align:left;z-index:251688960" from="270.1pt,382.05pt" to="270.1pt,400.05pt">
            <v:stroke endarrow="block"/>
          </v:line>
        </w:pict>
      </w:r>
      <w:r>
        <w:rPr>
          <w:noProof/>
        </w:rPr>
        <w:pict>
          <v:line id="_x0000_s1055" style="position:absolute;left:0;text-align:left;z-index:251689984" from="374pt,382.05pt" to="374pt,400.05pt">
            <v:stroke endarrow="block"/>
          </v:line>
        </w:pict>
      </w:r>
      <w:r>
        <w:rPr>
          <w:noProof/>
        </w:rPr>
        <w:pict>
          <v:line id="_x0000_s1056" style="position:absolute;left:0;text-align:left;z-index:251691008" from="130.9pt,382.05pt" to="130.9pt,481.05pt">
            <v:stroke endarrow="block"/>
          </v:line>
        </w:pict>
      </w:r>
      <w:r>
        <w:rPr>
          <w:noProof/>
        </w:rPr>
        <w:pict>
          <v:line id="_x0000_s1057" style="position:absolute;left:0;text-align:left;z-index:251692032" from="271.15pt,452.65pt" to="271.15pt,479.65pt">
            <v:stroke endarrow="block"/>
          </v:line>
        </w:pict>
      </w:r>
      <w:r>
        <w:rPr>
          <w:noProof/>
        </w:rPr>
        <w:pict>
          <v:line id="_x0000_s1058" style="position:absolute;left:0;text-align:left;z-index:251693056" from="374pt,452.65pt" to="374pt,479.65pt">
            <v:stroke endarrow="block"/>
          </v:line>
        </w:pict>
      </w:r>
      <w:r>
        <w:rPr>
          <w:noProof/>
        </w:rPr>
        <w:pict>
          <v:line id="_x0000_s1059" style="position:absolute;left:0;text-align:left;z-index:251694080" from="130.9pt,472.5pt" to="130.9pt,499.5pt">
            <v:stroke endarrow="block"/>
          </v:line>
        </w:pict>
      </w:r>
      <w:r>
        <w:rPr>
          <w:noProof/>
        </w:rPr>
        <w:pict>
          <v:line id="_x0000_s1060" style="position:absolute;left:0;text-align:left;z-index:251695104" from="271.15pt,472.5pt" to="271.15pt,499.5pt">
            <v:stroke endarrow="block"/>
          </v:line>
        </w:pict>
      </w:r>
      <w:r>
        <w:rPr>
          <w:noProof/>
        </w:rPr>
        <w:pict>
          <v:line id="_x0000_s1061" style="position:absolute;left:0;text-align:left;z-index:251696128" from="374pt,472.5pt" to="374pt,499.5pt">
            <v:stroke endarrow="block"/>
          </v:line>
        </w:pict>
      </w:r>
      <w:r>
        <w:rPr>
          <w:noProof/>
        </w:rPr>
        <w:pict>
          <v:line id="_x0000_s1063" style="position:absolute;left:0;text-align:left;z-index:251698176" from="130.9pt,525.45pt" to="130.9pt,561.45pt">
            <v:stroke endarrow="block"/>
          </v:line>
        </w:pict>
      </w:r>
      <w:r>
        <w:rPr>
          <w:noProof/>
        </w:rPr>
        <w:pict>
          <v:line id="_x0000_s1064" style="position:absolute;left:0;text-align:left;z-index:251699200" from="271.15pt,525.45pt" to="271.15pt,561.45pt">
            <v:stroke endarrow="block"/>
          </v:line>
        </w:pict>
      </w:r>
      <w:r>
        <w:rPr>
          <w:noProof/>
        </w:rPr>
        <w:pict>
          <v:line id="_x0000_s1065" style="position:absolute;left:0;text-align:left;z-index:251700224" from="374pt,525.45pt" to="374pt,561.45pt">
            <v:stroke endarrow="block"/>
          </v:line>
        </w:pict>
      </w:r>
      <w:r>
        <w:rPr>
          <w:noProof/>
        </w:rPr>
        <w:pict>
          <v:rect id="_x0000_s1072" style="position:absolute;left:0;text-align:left;margin-left:196.35pt;margin-top:824.85pt;width:149.6pt;height:45pt;z-index:251707392">
            <v:textbox style="mso-next-textbox:#_x0000_s1072">
              <w:txbxContent>
                <w:p w:rsidR="00D90CEB" w:rsidRDefault="00D90CEB" w:rsidP="00EA66BE">
                  <w:pPr>
                    <w:jc w:val="center"/>
                    <w:rPr>
                      <w:b/>
                      <w:bCs/>
                    </w:rPr>
                  </w:pPr>
                  <w:r>
                    <w:rPr>
                      <w:b/>
                      <w:bCs/>
                    </w:rPr>
                    <w:t>Проведение выездной проверки</w:t>
                  </w:r>
                </w:p>
              </w:txbxContent>
            </v:textbox>
          </v:rect>
        </w:pict>
      </w:r>
      <w:r>
        <w:rPr>
          <w:noProof/>
        </w:rPr>
        <w:pict>
          <v:line id="_x0000_s1073" style="position:absolute;left:0;text-align:left;z-index:251708416" from="84.15pt,789.55pt" to="84.15pt,825.55pt">
            <v:stroke endarrow="block"/>
          </v:line>
        </w:pict>
      </w:r>
      <w:r>
        <w:rPr>
          <w:noProof/>
        </w:rPr>
        <w:pict>
          <v:line id="_x0000_s1074" style="position:absolute;left:0;text-align:left;z-index:251709440" from="289.85pt,789.55pt" to="289.85pt,825.55pt">
            <v:stroke endarrow="block"/>
          </v:line>
        </w:pict>
      </w:r>
      <w:r>
        <w:rPr>
          <w:noProof/>
        </w:rPr>
        <w:pict>
          <v:line id="_x0000_s1075" style="position:absolute;left:0;text-align:left;z-index:251710464" from="158.95pt,851.15pt" to="196.35pt,851.15pt">
            <v:stroke endarrow="block"/>
          </v:line>
        </w:pict>
      </w:r>
      <w:r>
        <w:rPr>
          <w:noProof/>
        </w:rPr>
        <w:pict>
          <v:line id="_x0000_s1076" style="position:absolute;left:0;text-align:left;z-index:251711488" from="93.5pt,877.8pt" to="93.5pt,913.8pt">
            <v:stroke endarrow="block"/>
          </v:line>
        </w:pict>
      </w:r>
      <w:r>
        <w:rPr>
          <w:noProof/>
        </w:rPr>
        <w:pict>
          <v:line id="_x0000_s1077" style="position:absolute;left:0;text-align:left;z-index:251712512" from="271.15pt,868.8pt" to="271.15pt,913.8pt">
            <v:stroke endarrow="block"/>
          </v:line>
        </w:pict>
      </w:r>
      <w:r>
        <w:rPr>
          <w:noProof/>
        </w:rPr>
        <w:pict>
          <v:rect id="_x0000_s1078" style="position:absolute;left:0;text-align:left;margin-left:0;margin-top:1150.5pt;width:261.8pt;height:54pt;z-index:251713536">
            <v:textbox style="mso-next-textbox:#_x0000_s1078">
              <w:txbxContent>
                <w:p w:rsidR="00D90CEB" w:rsidRDefault="00D90CEB" w:rsidP="00EA66BE">
                  <w:pPr>
                    <w:jc w:val="center"/>
                    <w:rPr>
                      <w:b/>
                      <w:bCs/>
                      <w:sz w:val="20"/>
                      <w:szCs w:val="20"/>
                    </w:rPr>
                  </w:pPr>
                  <w:r>
                    <w:rPr>
                      <w:b/>
                      <w:bCs/>
                      <w:sz w:val="20"/>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rect>
        </w:pict>
      </w:r>
      <w:r>
        <w:rPr>
          <w:noProof/>
        </w:rPr>
        <w:pict>
          <v:rect id="_x0000_s1079" style="position:absolute;left:0;text-align:left;margin-left:18.7pt;margin-top:957.05pt;width:177.65pt;height:36pt;z-index:251714560">
            <v:textbox style="mso-next-textbox:#_x0000_s1079">
              <w:txbxContent>
                <w:p w:rsidR="00D90CEB" w:rsidRDefault="00D90CEB" w:rsidP="00EA66BE">
                  <w:pPr>
                    <w:jc w:val="center"/>
                    <w:rPr>
                      <w:b/>
                      <w:bCs/>
                    </w:rPr>
                  </w:pPr>
                  <w:r>
                    <w:rPr>
                      <w:b/>
                      <w:bCs/>
                    </w:rPr>
                    <w:t>Акт проверки</w:t>
                  </w:r>
                </w:p>
              </w:txbxContent>
            </v:textbox>
          </v:rect>
        </w:pict>
      </w:r>
      <w:r>
        <w:rPr>
          <w:noProof/>
        </w:rPr>
        <w:pict>
          <v:rect id="_x0000_s1080" style="position:absolute;left:0;text-align:left;margin-left:233.75pt;margin-top:957.05pt;width:158.95pt;height:54pt;z-index:251715584">
            <v:textbox style="mso-next-textbox:#_x0000_s1080">
              <w:txbxContent>
                <w:p w:rsidR="00D90CEB" w:rsidRDefault="00D90CEB" w:rsidP="00EA66BE">
                  <w:pPr>
                    <w:jc w:val="center"/>
                    <w:rPr>
                      <w:b/>
                      <w:bCs/>
                    </w:rPr>
                  </w:pPr>
                  <w:r>
                    <w:rPr>
                      <w:b/>
                      <w:bCs/>
                    </w:rPr>
                    <w:t>Предписание – в случае если выявлены нарушения</w:t>
                  </w:r>
                </w:p>
              </w:txbxContent>
            </v:textbox>
          </v:rect>
        </w:pict>
      </w:r>
      <w:r>
        <w:rPr>
          <w:noProof/>
        </w:rPr>
        <w:pict>
          <v:line id="_x0000_s1081" style="position:absolute;left:0;text-align:left;z-index:251716608" from="140.25pt,939.4pt" to="140.25pt,957.4pt">
            <v:stroke endarrow="block"/>
          </v:line>
        </w:pict>
      </w:r>
      <w:r>
        <w:rPr>
          <w:noProof/>
        </w:rPr>
        <w:pict>
          <v:line id="_x0000_s1082" style="position:absolute;left:0;text-align:left;z-index:251717632" from="168.3pt,992.35pt" to="168.3pt,1028.35pt">
            <v:stroke endarrow="block"/>
          </v:line>
        </w:pict>
      </w:r>
      <w:r>
        <w:rPr>
          <w:noProof/>
        </w:rPr>
        <w:pict>
          <v:line id="_x0000_s1083" style="position:absolute;left:0;text-align:left;z-index:251718656" from="56.1pt,992.35pt" to="56.1pt,1154.35pt">
            <v:stroke endarrow="block"/>
          </v:line>
        </w:pict>
      </w:r>
      <w:r>
        <w:rPr>
          <w:noProof/>
        </w:rPr>
        <w:pict>
          <v:line id="_x0000_s1084" style="position:absolute;left:0;text-align:left;z-index:251719680" from="196.35pt,976.6pt" to="233.75pt,976.6pt">
            <v:stroke endarrow="block"/>
          </v:line>
        </w:pict>
      </w:r>
      <w:r>
        <w:rPr>
          <w:noProof/>
        </w:rPr>
        <w:pict>
          <v:line id="_x0000_s1085" style="position:absolute;left:0;text-align:left;flip:x;z-index:251720704" from="168.3pt,1064.5pt" to="252.45pt,1082.5pt">
            <v:stroke endarrow="block"/>
          </v:line>
        </w:pict>
      </w:r>
      <w:r>
        <w:rPr>
          <w:noProof/>
        </w:rPr>
        <w:pict>
          <v:line id="_x0000_s1086" style="position:absolute;left:0;text-align:left;z-index:251721728" from="252.45pt,1064.5pt" to="317.9pt,1082.5pt">
            <v:stroke endarrow="block"/>
          </v:line>
        </w:pict>
      </w: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EA66BE" w:rsidRPr="009A12B4" w:rsidRDefault="00B32AB3" w:rsidP="00EA66BE">
      <w:pPr>
        <w:autoSpaceDE w:val="0"/>
        <w:autoSpaceDN w:val="0"/>
        <w:adjustRightInd w:val="0"/>
        <w:ind w:firstLine="540"/>
        <w:jc w:val="right"/>
        <w:rPr>
          <w:rFonts w:ascii="Times New Roman" w:hAnsi="Times New Roman" w:cs="Times New Roman"/>
          <w:sz w:val="24"/>
          <w:szCs w:val="24"/>
        </w:rPr>
      </w:pPr>
      <w:r>
        <w:rPr>
          <w:noProof/>
        </w:rPr>
        <w:pict>
          <v:rect id="_x0000_s1062" style="position:absolute;left:0;text-align:left;margin-left:56.1pt;margin-top:17.5pt;width:233.75pt;height:21.65pt;z-index:251697152">
            <v:textbox style="mso-next-textbox:#_x0000_s1062">
              <w:txbxContent>
                <w:p w:rsidR="00D90CEB" w:rsidRPr="003346EE" w:rsidRDefault="00D90CEB" w:rsidP="00EA66BE">
                  <w:pPr>
                    <w:jc w:val="center"/>
                    <w:rPr>
                      <w:rFonts w:ascii="Times New Roman" w:hAnsi="Times New Roman" w:cs="Times New Roman"/>
                      <w:b/>
                      <w:bCs/>
                    </w:rPr>
                  </w:pPr>
                  <w:r w:rsidRPr="003346EE">
                    <w:rPr>
                      <w:rFonts w:ascii="Times New Roman" w:hAnsi="Times New Roman" w:cs="Times New Roman"/>
                      <w:b/>
                      <w:bCs/>
                    </w:rPr>
                    <w:t>уведомление о проведении проверки</w:t>
                  </w:r>
                </w:p>
              </w:txbxContent>
            </v:textbox>
          </v:rect>
        </w:pict>
      </w:r>
      <w:r>
        <w:rPr>
          <w:noProof/>
        </w:rPr>
        <w:pict>
          <v:rect id="_x0000_s1034" style="position:absolute;left:0;text-align:left;margin-left:295.05pt;margin-top:17.5pt;width:203.4pt;height:51.75pt;z-index:251668480">
            <v:textbox style="mso-next-textbox:#_x0000_s1034">
              <w:txbxContent>
                <w:p w:rsidR="00D90CEB" w:rsidRPr="00C43C4E" w:rsidRDefault="00D90CEB" w:rsidP="00EA66BE">
                  <w:pPr>
                    <w:jc w:val="center"/>
                    <w:rPr>
                      <w:rFonts w:ascii="Times New Roman" w:hAnsi="Times New Roman" w:cs="Times New Roman"/>
                      <w:b/>
                      <w:bCs/>
                    </w:rPr>
                  </w:pPr>
                  <w:r w:rsidRPr="00C43C4E">
                    <w:rPr>
                      <w:rFonts w:ascii="Times New Roman" w:hAnsi="Times New Roman" w:cs="Times New Roman"/>
                      <w:b/>
                      <w:bCs/>
                    </w:rPr>
                    <w:t>Заявление о согласовании проведения внеплановой выездной проверки с прокуратурой</w:t>
                  </w:r>
                </w:p>
              </w:txbxContent>
            </v:textbox>
          </v:rect>
        </w:pict>
      </w:r>
    </w:p>
    <w:p w:rsidR="00EA66BE" w:rsidRPr="009A12B4" w:rsidRDefault="00B32AB3" w:rsidP="00EA66BE">
      <w:pPr>
        <w:autoSpaceDE w:val="0"/>
        <w:autoSpaceDN w:val="0"/>
        <w:adjustRightInd w:val="0"/>
        <w:ind w:firstLine="540"/>
        <w:jc w:val="both"/>
        <w:rPr>
          <w:rFonts w:ascii="Times New Roman" w:hAnsi="Times New Roman" w:cs="Times New Roman"/>
          <w:sz w:val="24"/>
          <w:szCs w:val="24"/>
        </w:rPr>
      </w:pPr>
      <w:r>
        <w:rPr>
          <w:noProof/>
        </w:rPr>
        <w:pict>
          <v:line id="_x0000_s1070" style="position:absolute;left:0;text-align:left;z-index:251705344" from="132pt,4.3pt" to="132pt,175.3pt">
            <v:stroke endarrow="block"/>
          </v:line>
        </w:pict>
      </w:r>
    </w:p>
    <w:p w:rsidR="00EA66BE" w:rsidRPr="009A12B4" w:rsidRDefault="00B32AB3" w:rsidP="00EA66BE">
      <w:pPr>
        <w:autoSpaceDE w:val="0"/>
        <w:autoSpaceDN w:val="0"/>
        <w:adjustRightInd w:val="0"/>
        <w:ind w:firstLine="540"/>
        <w:jc w:val="right"/>
        <w:rPr>
          <w:rFonts w:ascii="Times New Roman" w:hAnsi="Times New Roman" w:cs="Times New Roman"/>
          <w:sz w:val="24"/>
          <w:szCs w:val="24"/>
        </w:rPr>
      </w:pPr>
      <w:r>
        <w:rPr>
          <w:noProof/>
        </w:rPr>
        <w:pict>
          <v:line id="_x0000_s1068" style="position:absolute;left:0;text-align:left;z-index:251703296" from="430.1pt,17.5pt" to="430.1pt,44.5pt">
            <v:stroke endarrow="block"/>
          </v:line>
        </w:pict>
      </w:r>
      <w:r>
        <w:rPr>
          <w:noProof/>
        </w:rPr>
        <w:pict>
          <v:line id="_x0000_s1067" style="position:absolute;left:0;text-align:left;z-index:251702272" from="327.25pt,17.5pt" to="327.25pt,44.5pt">
            <v:stroke endarrow="block"/>
          </v:line>
        </w:pict>
      </w:r>
    </w:p>
    <w:p w:rsidR="00EA66BE" w:rsidRPr="009A12B4" w:rsidRDefault="00B32AB3" w:rsidP="00EA66BE">
      <w:pPr>
        <w:autoSpaceDE w:val="0"/>
        <w:autoSpaceDN w:val="0"/>
        <w:adjustRightInd w:val="0"/>
        <w:ind w:firstLine="540"/>
        <w:jc w:val="right"/>
        <w:rPr>
          <w:rFonts w:ascii="Times New Roman" w:hAnsi="Times New Roman" w:cs="Times New Roman"/>
          <w:sz w:val="24"/>
          <w:szCs w:val="24"/>
        </w:rPr>
      </w:pPr>
      <w:r>
        <w:rPr>
          <w:noProof/>
        </w:rPr>
        <w:pict>
          <v:rect id="_x0000_s1066" style="position:absolute;left:0;text-align:left;margin-left:364.65pt;margin-top:18.65pt;width:121.55pt;height:81pt;z-index:251701248">
            <v:textbox style="mso-next-textbox:#_x0000_s1066">
              <w:txbxContent>
                <w:p w:rsidR="00D90CEB" w:rsidRPr="006D096D" w:rsidRDefault="00D90CEB" w:rsidP="00EA66BE">
                  <w:pPr>
                    <w:jc w:val="center"/>
                    <w:rPr>
                      <w:rFonts w:ascii="Times New Roman" w:hAnsi="Times New Roman" w:cs="Times New Roman"/>
                      <w:b/>
                      <w:bCs/>
                    </w:rPr>
                  </w:pPr>
                  <w:r w:rsidRPr="006D096D">
                    <w:rPr>
                      <w:rFonts w:ascii="Times New Roman" w:hAnsi="Times New Roman" w:cs="Times New Roman"/>
                      <w:b/>
                      <w:bCs/>
                    </w:rPr>
                    <w:t>Решение об отказе в проведении внеплановой выездной проверки</w:t>
                  </w:r>
                </w:p>
              </w:txbxContent>
            </v:textbox>
          </v:rect>
        </w:pict>
      </w:r>
      <w:r>
        <w:rPr>
          <w:noProof/>
        </w:rPr>
        <w:pict>
          <v:rect id="_x0000_s1035" style="position:absolute;left:0;text-align:left;margin-left:177.65pt;margin-top:18.65pt;width:177.65pt;height:65.3pt;z-index:251669504">
            <v:textbox style="mso-next-textbox:#_x0000_s1035">
              <w:txbxContent>
                <w:p w:rsidR="00D90CEB" w:rsidRPr="00564558" w:rsidRDefault="00D90CEB" w:rsidP="00EA66BE">
                  <w:pPr>
                    <w:jc w:val="center"/>
                    <w:rPr>
                      <w:rFonts w:ascii="Times New Roman" w:hAnsi="Times New Roman" w:cs="Times New Roman"/>
                      <w:b/>
                      <w:bCs/>
                    </w:rPr>
                  </w:pPr>
                  <w:r w:rsidRPr="00564558">
                    <w:rPr>
                      <w:rFonts w:ascii="Times New Roman" w:hAnsi="Times New Roman" w:cs="Times New Roman"/>
                      <w:b/>
                      <w:bCs/>
                    </w:rPr>
                    <w:t>Разрешение прокуратуры о проведении внеплановой выездной проверки</w:t>
                  </w:r>
                </w:p>
              </w:txbxContent>
            </v:textbox>
          </v:rect>
        </w:pict>
      </w:r>
    </w:p>
    <w:p w:rsidR="00EA66BE" w:rsidRPr="009A12B4" w:rsidRDefault="00EA66BE" w:rsidP="00EA66BE">
      <w:pPr>
        <w:autoSpaceDE w:val="0"/>
        <w:autoSpaceDN w:val="0"/>
        <w:adjustRightInd w:val="0"/>
        <w:ind w:firstLine="540"/>
        <w:jc w:val="right"/>
        <w:rPr>
          <w:rFonts w:ascii="Times New Roman" w:hAnsi="Times New Roman" w:cs="Times New Roman"/>
          <w:sz w:val="24"/>
          <w:szCs w:val="24"/>
        </w:rPr>
      </w:pPr>
    </w:p>
    <w:p w:rsidR="007E061A" w:rsidRDefault="00EA66BE" w:rsidP="00EA66BE">
      <w:pPr>
        <w:autoSpaceDE w:val="0"/>
        <w:autoSpaceDN w:val="0"/>
        <w:adjustRightInd w:val="0"/>
        <w:spacing w:after="0"/>
        <w:rPr>
          <w:rFonts w:ascii="Times New Roman" w:hAnsi="Times New Roman" w:cs="Times New Roman"/>
          <w:sz w:val="24"/>
          <w:szCs w:val="24"/>
        </w:rPr>
      </w:pPr>
      <w:r w:rsidRPr="009A12B4">
        <w:rPr>
          <w:rFonts w:ascii="Times New Roman" w:hAnsi="Times New Roman" w:cs="Times New Roman"/>
          <w:sz w:val="24"/>
          <w:szCs w:val="24"/>
        </w:rPr>
        <w:t xml:space="preserve">                                                                                  </w:t>
      </w:r>
      <w:r w:rsidR="007E061A">
        <w:rPr>
          <w:rFonts w:ascii="Times New Roman" w:hAnsi="Times New Roman" w:cs="Times New Roman"/>
          <w:sz w:val="24"/>
          <w:szCs w:val="24"/>
        </w:rPr>
        <w:t xml:space="preserve">                           При</w:t>
      </w:r>
    </w:p>
    <w:p w:rsidR="007E061A" w:rsidRDefault="007E061A" w:rsidP="00EA66BE">
      <w:pPr>
        <w:autoSpaceDE w:val="0"/>
        <w:autoSpaceDN w:val="0"/>
        <w:adjustRightInd w:val="0"/>
        <w:spacing w:after="0"/>
        <w:rPr>
          <w:rFonts w:ascii="Times New Roman" w:hAnsi="Times New Roman" w:cs="Times New Roman"/>
          <w:sz w:val="24"/>
          <w:szCs w:val="24"/>
        </w:rPr>
      </w:pPr>
    </w:p>
    <w:p w:rsidR="00EA66BE" w:rsidRDefault="00B32AB3" w:rsidP="00EA66BE">
      <w:pPr>
        <w:ind w:right="-1"/>
        <w:jc w:val="center"/>
        <w:rPr>
          <w:noProof/>
          <w:sz w:val="16"/>
          <w:szCs w:val="16"/>
        </w:rPr>
      </w:pPr>
      <w:r>
        <w:rPr>
          <w:noProof/>
        </w:rPr>
        <w:pict>
          <v:line id="_x0000_s1071" style="position:absolute;left:0;text-align:left;z-index:251706368" from="429pt,13.05pt" to="429pt,40.05pt">
            <v:stroke endarrow="block"/>
          </v:line>
        </w:pict>
      </w:r>
      <w:r>
        <w:rPr>
          <w:noProof/>
        </w:rPr>
        <w:pict>
          <v:rect id="_x0000_s1069" style="position:absolute;left:0;text-align:left;margin-left:363pt;margin-top:9.8pt;width:121.55pt;height:36pt;z-index:251704320">
            <v:textbox style="mso-next-textbox:#_x0000_s1069">
              <w:txbxContent>
                <w:p w:rsidR="00D90CEB" w:rsidRPr="004842E7" w:rsidRDefault="00D90CEB" w:rsidP="00EA66BE">
                  <w:pPr>
                    <w:jc w:val="center"/>
                    <w:rPr>
                      <w:rFonts w:ascii="Times New Roman" w:hAnsi="Times New Roman" w:cs="Times New Roman"/>
                      <w:b/>
                      <w:bCs/>
                    </w:rPr>
                  </w:pPr>
                  <w:r w:rsidRPr="004842E7">
                    <w:rPr>
                      <w:rFonts w:ascii="Times New Roman" w:hAnsi="Times New Roman" w:cs="Times New Roman"/>
                      <w:b/>
                      <w:bCs/>
                    </w:rPr>
                    <w:t>Проверка не проводится</w:t>
                  </w:r>
                </w:p>
              </w:txbxContent>
            </v:textbox>
          </v:rect>
        </w:pict>
      </w:r>
      <w:r>
        <w:rPr>
          <w:noProof/>
        </w:rPr>
        <w:pict>
          <v:rect id="_x0000_s1036" style="position:absolute;left:0;text-align:left;margin-left:0;margin-top:18.8pt;width:345.95pt;height:27pt;z-index:251670528">
            <v:textbox style="mso-next-textbox:#_x0000_s1036">
              <w:txbxContent>
                <w:p w:rsidR="00D90CEB" w:rsidRPr="009C46FF" w:rsidRDefault="00D90CEB" w:rsidP="00EA66BE">
                  <w:pPr>
                    <w:jc w:val="center"/>
                    <w:rPr>
                      <w:rFonts w:ascii="Times New Roman" w:hAnsi="Times New Roman" w:cs="Times New Roman"/>
                      <w:b/>
                      <w:bCs/>
                    </w:rPr>
                  </w:pPr>
                  <w:r w:rsidRPr="009C46FF">
                    <w:rPr>
                      <w:rFonts w:ascii="Times New Roman" w:hAnsi="Times New Roman" w:cs="Times New Roman"/>
                      <w:b/>
                      <w:bCs/>
                    </w:rPr>
                    <w:t>Проведение проверки</w:t>
                  </w:r>
                </w:p>
              </w:txbxContent>
            </v:textbox>
          </v:rect>
        </w:pict>
      </w:r>
    </w:p>
    <w:p w:rsidR="00EA66BE" w:rsidRDefault="00EA66BE" w:rsidP="00EA66BE">
      <w:pPr>
        <w:ind w:right="-1"/>
        <w:jc w:val="center"/>
        <w:rPr>
          <w:noProof/>
          <w:sz w:val="16"/>
          <w:szCs w:val="16"/>
        </w:rPr>
      </w:pPr>
    </w:p>
    <w:p w:rsidR="00EA66BE" w:rsidRDefault="00EA66BE"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01130A" w:rsidRDefault="0001130A" w:rsidP="00EA66BE">
      <w:pPr>
        <w:ind w:right="-1"/>
        <w:jc w:val="center"/>
        <w:rPr>
          <w:noProof/>
          <w:sz w:val="16"/>
          <w:szCs w:val="16"/>
        </w:rPr>
      </w:pPr>
    </w:p>
    <w:p w:rsidR="002D2504" w:rsidRDefault="002D2504" w:rsidP="00EA66BE">
      <w:pPr>
        <w:ind w:right="-1"/>
        <w:jc w:val="center"/>
        <w:rPr>
          <w:noProof/>
          <w:sz w:val="16"/>
          <w:szCs w:val="16"/>
        </w:rPr>
      </w:pPr>
    </w:p>
    <w:p w:rsidR="0001130A" w:rsidRDefault="0001130A" w:rsidP="00EA66BE">
      <w:pPr>
        <w:ind w:right="-1"/>
        <w:jc w:val="center"/>
        <w:rPr>
          <w:noProof/>
          <w:sz w:val="16"/>
          <w:szCs w:val="16"/>
        </w:rPr>
      </w:pPr>
    </w:p>
    <w:p w:rsidR="00E331EC" w:rsidRDefault="00E331EC" w:rsidP="00E331EC">
      <w:pPr>
        <w:autoSpaceDE w:val="0"/>
        <w:autoSpaceDN w:val="0"/>
        <w:adjustRightInd w:val="0"/>
        <w:spacing w:after="0"/>
        <w:jc w:val="right"/>
        <w:rPr>
          <w:rFonts w:ascii="Times New Roman" w:hAnsi="Times New Roman" w:cs="Times New Roman"/>
          <w:sz w:val="24"/>
          <w:szCs w:val="24"/>
        </w:rPr>
      </w:pPr>
      <w:r>
        <w:rPr>
          <w:b/>
        </w:rPr>
        <w:t xml:space="preserve">                                                                                                                      </w:t>
      </w:r>
      <w:r w:rsidRPr="009A12B4">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E331EC" w:rsidRPr="00E331EC" w:rsidRDefault="00E331EC" w:rsidP="00E331EC">
      <w:pPr>
        <w:tabs>
          <w:tab w:val="left" w:pos="5055"/>
          <w:tab w:val="left" w:pos="5160"/>
        </w:tabs>
        <w:rPr>
          <w:rFonts w:ascii="Times New Roman" w:hAnsi="Times New Roman" w:cs="Times New Roman"/>
          <w:b/>
        </w:rPr>
      </w:pPr>
      <w:r w:rsidRPr="00E331EC">
        <w:rPr>
          <w:rFonts w:ascii="Times New Roman" w:hAnsi="Times New Roman" w:cs="Times New Roman"/>
          <w:b/>
        </w:rPr>
        <w:t xml:space="preserve">           (образец)</w:t>
      </w:r>
    </w:p>
    <w:p w:rsidR="00E331EC" w:rsidRPr="00E331EC" w:rsidRDefault="00E331EC" w:rsidP="00E331EC">
      <w:pPr>
        <w:pStyle w:val="aa"/>
        <w:rPr>
          <w:rFonts w:ascii="Times New Roman" w:hAnsi="Times New Roman" w:cs="Times New Roman"/>
          <w:b/>
          <w:sz w:val="24"/>
          <w:szCs w:val="24"/>
        </w:rPr>
      </w:pPr>
      <w:r>
        <w:rPr>
          <w:rFonts w:ascii="Times New Roman" w:hAnsi="Times New Roman" w:cs="Times New Roman"/>
          <w:b/>
          <w:sz w:val="24"/>
          <w:szCs w:val="24"/>
        </w:rPr>
        <w:t xml:space="preserve">                  </w:t>
      </w:r>
      <w:r w:rsidRPr="00E331EC">
        <w:rPr>
          <w:rFonts w:ascii="Times New Roman" w:hAnsi="Times New Roman" w:cs="Times New Roman"/>
          <w:b/>
          <w:sz w:val="24"/>
          <w:szCs w:val="24"/>
        </w:rPr>
        <w:t xml:space="preserve"> РОССИЙСКАЯ  ФЕДЕРАЦИЯ </w:t>
      </w:r>
      <w:r>
        <w:rPr>
          <w:rFonts w:ascii="Times New Roman" w:hAnsi="Times New Roman" w:cs="Times New Roman"/>
          <w:b/>
          <w:sz w:val="24"/>
          <w:szCs w:val="24"/>
        </w:rPr>
        <w:t xml:space="preserve">    </w:t>
      </w:r>
      <w:r w:rsidRPr="00E331EC">
        <w:rPr>
          <w:rFonts w:ascii="Times New Roman" w:hAnsi="Times New Roman" w:cs="Times New Roman"/>
          <w:b/>
          <w:sz w:val="24"/>
          <w:szCs w:val="24"/>
        </w:rPr>
        <w:t>КАМЧАТСКИЙ  КРАЙ</w:t>
      </w:r>
    </w:p>
    <w:p w:rsidR="00E331EC" w:rsidRPr="00E331EC" w:rsidRDefault="00E331EC" w:rsidP="00E331EC">
      <w:pPr>
        <w:pStyle w:val="aa"/>
        <w:rPr>
          <w:rFonts w:ascii="Times New Roman" w:hAnsi="Times New Roman" w:cs="Times New Roman"/>
          <w:sz w:val="24"/>
          <w:szCs w:val="24"/>
          <w:u w:val="single"/>
        </w:rPr>
      </w:pPr>
      <w:r w:rsidRPr="00E331EC">
        <w:rPr>
          <w:rFonts w:ascii="Times New Roman" w:hAnsi="Times New Roman" w:cs="Times New Roman"/>
          <w:sz w:val="24"/>
          <w:szCs w:val="24"/>
          <w:u w:val="single"/>
        </w:rPr>
        <w:t>Администрация муниципального образования сельское поселение «село Ачайваям</w:t>
      </w:r>
      <w:r>
        <w:rPr>
          <w:rFonts w:ascii="Times New Roman" w:hAnsi="Times New Roman" w:cs="Times New Roman"/>
          <w:sz w:val="24"/>
          <w:szCs w:val="24"/>
          <w:u w:val="single"/>
        </w:rPr>
        <w:t xml:space="preserve">            </w:t>
      </w:r>
      <w:r w:rsidRPr="00E331EC">
        <w:rPr>
          <w:rFonts w:ascii="Times New Roman" w:hAnsi="Times New Roman" w:cs="Times New Roman"/>
          <w:sz w:val="24"/>
          <w:szCs w:val="24"/>
        </w:rPr>
        <w:t xml:space="preserve"> 688815 Камчатский край, Олюторский район, село  Ачайваям, улица Оленеводов,16-А </w:t>
      </w:r>
    </w:p>
    <w:p w:rsidR="00E331EC" w:rsidRPr="00E331EC" w:rsidRDefault="00E331EC" w:rsidP="00E331EC">
      <w:pPr>
        <w:pStyle w:val="aa"/>
        <w:rPr>
          <w:rFonts w:ascii="Times New Roman" w:hAnsi="Times New Roman" w:cs="Times New Roman"/>
          <w:sz w:val="24"/>
          <w:szCs w:val="24"/>
        </w:rPr>
      </w:pPr>
      <w:r>
        <w:rPr>
          <w:rFonts w:ascii="Times New Roman" w:hAnsi="Times New Roman" w:cs="Times New Roman"/>
          <w:sz w:val="24"/>
          <w:szCs w:val="24"/>
        </w:rPr>
        <w:t xml:space="preserve">      </w:t>
      </w:r>
      <w:r w:rsidRPr="00E331EC">
        <w:rPr>
          <w:rFonts w:ascii="Times New Roman" w:hAnsi="Times New Roman" w:cs="Times New Roman"/>
          <w:sz w:val="24"/>
          <w:szCs w:val="24"/>
        </w:rPr>
        <w:t xml:space="preserve"> телефон/факс: (415-44) 51-5-02, 51-5-74, 51-5-43, </w:t>
      </w:r>
      <w:r w:rsidRPr="00E331EC">
        <w:rPr>
          <w:rFonts w:ascii="Times New Roman" w:hAnsi="Times New Roman" w:cs="Times New Roman"/>
          <w:sz w:val="24"/>
          <w:szCs w:val="24"/>
          <w:lang w:val="en-US"/>
        </w:rPr>
        <w:t>e</w:t>
      </w:r>
      <w:r w:rsidRPr="00E331EC">
        <w:rPr>
          <w:rFonts w:ascii="Times New Roman" w:hAnsi="Times New Roman" w:cs="Times New Roman"/>
          <w:sz w:val="24"/>
          <w:szCs w:val="24"/>
        </w:rPr>
        <w:t>-</w:t>
      </w:r>
      <w:r w:rsidRPr="00E331EC">
        <w:rPr>
          <w:rFonts w:ascii="Times New Roman" w:hAnsi="Times New Roman" w:cs="Times New Roman"/>
          <w:sz w:val="24"/>
          <w:szCs w:val="24"/>
          <w:lang w:val="en-US"/>
        </w:rPr>
        <w:t>mail</w:t>
      </w:r>
      <w:r w:rsidRPr="00E331EC">
        <w:rPr>
          <w:rFonts w:ascii="Times New Roman" w:hAnsi="Times New Roman" w:cs="Times New Roman"/>
          <w:sz w:val="24"/>
          <w:szCs w:val="24"/>
        </w:rPr>
        <w:t>:</w:t>
      </w:r>
      <w:hyperlink r:id="rId9" w:history="1">
        <w:r w:rsidR="0079317B" w:rsidRPr="006D713F">
          <w:rPr>
            <w:rStyle w:val="a3"/>
            <w:rFonts w:ascii="Times New Roman" w:hAnsi="Times New Roman" w:cs="Times New Roman"/>
            <w:sz w:val="24"/>
            <w:szCs w:val="24"/>
            <w:lang w:val="en-US"/>
          </w:rPr>
          <w:t>achaivayam</w:t>
        </w:r>
        <w:r w:rsidR="0079317B" w:rsidRPr="006D713F">
          <w:rPr>
            <w:rStyle w:val="a3"/>
            <w:rFonts w:ascii="Times New Roman" w:hAnsi="Times New Roman" w:cs="Times New Roman"/>
            <w:sz w:val="24"/>
            <w:szCs w:val="24"/>
          </w:rPr>
          <w:t>@</w:t>
        </w:r>
      </w:hyperlink>
      <w:r w:rsidR="00916E49">
        <w:rPr>
          <w:rFonts w:ascii="Times New Roman" w:hAnsi="Times New Roman" w:cs="Times New Roman"/>
          <w:sz w:val="24"/>
          <w:szCs w:val="24"/>
          <w:lang w:val="en-US"/>
        </w:rPr>
        <w:t>gmail</w:t>
      </w:r>
      <w:r w:rsidR="00916E49" w:rsidRPr="00916E49">
        <w:rPr>
          <w:rFonts w:ascii="Times New Roman" w:hAnsi="Times New Roman" w:cs="Times New Roman"/>
          <w:sz w:val="24"/>
          <w:szCs w:val="24"/>
        </w:rPr>
        <w:t>.</w:t>
      </w:r>
      <w:r w:rsidR="00916E49">
        <w:rPr>
          <w:rFonts w:ascii="Times New Roman" w:hAnsi="Times New Roman" w:cs="Times New Roman"/>
          <w:sz w:val="24"/>
          <w:szCs w:val="24"/>
          <w:lang w:val="en-US"/>
        </w:rPr>
        <w:t>com</w:t>
      </w:r>
    </w:p>
    <w:p w:rsidR="00E331EC" w:rsidRPr="00E331EC" w:rsidRDefault="00E331EC" w:rsidP="00E331EC">
      <w:pPr>
        <w:pStyle w:val="aa"/>
        <w:rPr>
          <w:rFonts w:ascii="Times New Roman" w:hAnsi="Times New Roman" w:cs="Times New Roman"/>
          <w:sz w:val="24"/>
          <w:szCs w:val="24"/>
        </w:rPr>
      </w:pPr>
    </w:p>
    <w:p w:rsidR="00E331EC" w:rsidRPr="00E331EC" w:rsidRDefault="00E331EC" w:rsidP="00E331EC">
      <w:pPr>
        <w:pStyle w:val="aa"/>
        <w:rPr>
          <w:rFonts w:ascii="Times New Roman" w:hAnsi="Times New Roman" w:cs="Times New Roman"/>
          <w:sz w:val="24"/>
          <w:szCs w:val="24"/>
        </w:rPr>
      </w:pPr>
    </w:p>
    <w:p w:rsidR="00E331EC" w:rsidRDefault="00E331EC" w:rsidP="00E331EC">
      <w:pPr>
        <w:pStyle w:val="aa"/>
        <w:rPr>
          <w:rFonts w:ascii="Times New Roman" w:hAnsi="Times New Roman" w:cs="Times New Roman"/>
          <w:sz w:val="24"/>
          <w:szCs w:val="24"/>
        </w:rPr>
      </w:pPr>
      <w:r w:rsidRPr="00E331EC">
        <w:rPr>
          <w:rFonts w:ascii="Times New Roman" w:hAnsi="Times New Roman" w:cs="Times New Roman"/>
          <w:sz w:val="24"/>
          <w:szCs w:val="24"/>
        </w:rPr>
        <w:tab/>
      </w:r>
      <w:r w:rsidRPr="00E331EC">
        <w:rPr>
          <w:rFonts w:ascii="Times New Roman" w:hAnsi="Times New Roman" w:cs="Times New Roman"/>
          <w:sz w:val="24"/>
          <w:szCs w:val="24"/>
        </w:rPr>
        <w:tab/>
      </w:r>
      <w:r w:rsidRPr="00E331EC">
        <w:rPr>
          <w:rFonts w:ascii="Times New Roman" w:hAnsi="Times New Roman" w:cs="Times New Roman"/>
          <w:sz w:val="24"/>
          <w:szCs w:val="24"/>
        </w:rPr>
        <w:tab/>
      </w:r>
      <w:r w:rsidRPr="00E331EC">
        <w:rPr>
          <w:rFonts w:ascii="Times New Roman" w:hAnsi="Times New Roman" w:cs="Times New Roman"/>
          <w:sz w:val="24"/>
          <w:szCs w:val="24"/>
        </w:rPr>
        <w:tab/>
      </w:r>
      <w:r w:rsidRPr="00E331EC">
        <w:rPr>
          <w:rFonts w:ascii="Times New Roman" w:hAnsi="Times New Roman" w:cs="Times New Roman"/>
          <w:b/>
          <w:sz w:val="24"/>
          <w:szCs w:val="24"/>
        </w:rPr>
        <w:t>РАСПОРЯЖЕНИЕ</w:t>
      </w:r>
      <w:r w:rsidRPr="00E331EC">
        <w:rPr>
          <w:rFonts w:ascii="Times New Roman" w:hAnsi="Times New Roman" w:cs="Times New Roman"/>
          <w:sz w:val="24"/>
          <w:szCs w:val="24"/>
        </w:rPr>
        <w:t xml:space="preserve"> </w:t>
      </w:r>
    </w:p>
    <w:p w:rsidR="00E331EC" w:rsidRPr="00E331EC" w:rsidRDefault="00E331EC" w:rsidP="00E331EC">
      <w:pPr>
        <w:pStyle w:val="aa"/>
        <w:rPr>
          <w:rFonts w:ascii="Times New Roman" w:hAnsi="Times New Roman" w:cs="Times New Roman"/>
          <w:sz w:val="24"/>
          <w:szCs w:val="24"/>
        </w:rPr>
      </w:pPr>
      <w:r w:rsidRPr="00E331EC">
        <w:rPr>
          <w:rFonts w:ascii="Times New Roman" w:hAnsi="Times New Roman" w:cs="Times New Roman"/>
          <w:sz w:val="24"/>
          <w:szCs w:val="24"/>
        </w:rPr>
        <w:t xml:space="preserve">      Главы муниципального  образования - сельское  поселение «село  Ачайваям»</w:t>
      </w:r>
    </w:p>
    <w:p w:rsidR="00E331EC" w:rsidRPr="00E331EC" w:rsidRDefault="00E331EC" w:rsidP="00E331EC">
      <w:pPr>
        <w:pStyle w:val="aa"/>
        <w:rPr>
          <w:rFonts w:ascii="Times New Roman" w:hAnsi="Times New Roman" w:cs="Times New Roman"/>
          <w:sz w:val="24"/>
          <w:szCs w:val="24"/>
        </w:rPr>
      </w:pPr>
    </w:p>
    <w:p w:rsidR="00E331EC" w:rsidRPr="00E331EC" w:rsidRDefault="00E331EC" w:rsidP="00E331EC">
      <w:pPr>
        <w:pStyle w:val="aa"/>
        <w:rPr>
          <w:rFonts w:ascii="Times New Roman" w:hAnsi="Times New Roman" w:cs="Times New Roman"/>
          <w:sz w:val="24"/>
          <w:szCs w:val="24"/>
        </w:rPr>
      </w:pPr>
    </w:p>
    <w:p w:rsidR="00E331EC" w:rsidRPr="00E331EC" w:rsidRDefault="00E331EC" w:rsidP="00E331EC">
      <w:pPr>
        <w:pStyle w:val="aa"/>
        <w:rPr>
          <w:rFonts w:ascii="Times New Roman" w:hAnsi="Times New Roman" w:cs="Times New Roman"/>
          <w:sz w:val="24"/>
          <w:szCs w:val="24"/>
        </w:rPr>
      </w:pPr>
      <w:r w:rsidRPr="00E331EC">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E331EC">
        <w:rPr>
          <w:rFonts w:ascii="Times New Roman" w:hAnsi="Times New Roman" w:cs="Times New Roman"/>
          <w:sz w:val="24"/>
          <w:szCs w:val="24"/>
        </w:rPr>
        <w:t xml:space="preserve">                                                                                     с.Ачайваям</w:t>
      </w:r>
    </w:p>
    <w:p w:rsidR="00E331EC" w:rsidRDefault="00E331EC" w:rsidP="00E331E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8"/>
      </w:tblGrid>
      <w:tr w:rsidR="00EA66BE" w:rsidRPr="00EE4E03" w:rsidTr="00E331EC">
        <w:trPr>
          <w:trHeight w:val="171"/>
        </w:trPr>
        <w:tc>
          <w:tcPr>
            <w:tcW w:w="3468" w:type="dxa"/>
            <w:tcBorders>
              <w:top w:val="nil"/>
              <w:left w:val="nil"/>
              <w:bottom w:val="nil"/>
              <w:right w:val="nil"/>
            </w:tcBorders>
          </w:tcPr>
          <w:p w:rsidR="00EA66BE" w:rsidRPr="00EE4E03" w:rsidRDefault="00EA66BE" w:rsidP="00E331EC">
            <w:pPr>
              <w:rPr>
                <w:rFonts w:ascii="Times New Roman" w:hAnsi="Times New Roman" w:cs="Times New Roman"/>
                <w:b/>
                <w:bCs/>
                <w:sz w:val="24"/>
                <w:szCs w:val="24"/>
              </w:rPr>
            </w:pPr>
            <w:r w:rsidRPr="00EE4E03">
              <w:rPr>
                <w:rFonts w:ascii="Times New Roman" w:hAnsi="Times New Roman" w:cs="Times New Roman"/>
                <w:b/>
                <w:bCs/>
                <w:sz w:val="24"/>
                <w:szCs w:val="24"/>
              </w:rPr>
              <w:t>О проведении проверки</w:t>
            </w:r>
          </w:p>
          <w:p w:rsidR="00EA66BE" w:rsidRPr="00EE4E03" w:rsidRDefault="00EA66BE" w:rsidP="00D90CEB">
            <w:pPr>
              <w:jc w:val="center"/>
              <w:rPr>
                <w:rFonts w:ascii="Times New Roman" w:hAnsi="Times New Roman" w:cs="Times New Roman"/>
                <w:b/>
                <w:bCs/>
                <w:sz w:val="24"/>
                <w:szCs w:val="24"/>
              </w:rPr>
            </w:pPr>
          </w:p>
        </w:tc>
      </w:tr>
    </w:tbl>
    <w:p w:rsidR="00EA66BE" w:rsidRPr="009A12B4" w:rsidRDefault="00EA66BE" w:rsidP="00EA66BE">
      <w:pPr>
        <w:jc w:val="center"/>
        <w:rPr>
          <w:rFonts w:ascii="Times New Roman" w:hAnsi="Times New Roman" w:cs="Times New Roman"/>
          <w:sz w:val="24"/>
          <w:szCs w:val="24"/>
        </w:rPr>
      </w:pPr>
    </w:p>
    <w:p w:rsidR="00EA66BE" w:rsidRPr="009A12B4" w:rsidRDefault="00EA66BE" w:rsidP="00EA66BE">
      <w:pPr>
        <w:jc w:val="both"/>
        <w:rPr>
          <w:rFonts w:ascii="Times New Roman" w:hAnsi="Times New Roman" w:cs="Times New Roman"/>
          <w:sz w:val="24"/>
          <w:szCs w:val="24"/>
        </w:rPr>
      </w:pPr>
    </w:p>
    <w:p w:rsidR="00EA66BE" w:rsidRPr="009A12B4" w:rsidRDefault="00EA66BE" w:rsidP="00EA66BE">
      <w:pPr>
        <w:pStyle w:val="a5"/>
        <w:spacing w:after="0"/>
      </w:pPr>
    </w:p>
    <w:p w:rsidR="00EA66BE" w:rsidRPr="00E331EC" w:rsidRDefault="00EA66BE" w:rsidP="00E331EC">
      <w:pPr>
        <w:pStyle w:val="aa"/>
        <w:jc w:val="both"/>
        <w:rPr>
          <w:rFonts w:ascii="Times New Roman" w:hAnsi="Times New Roman" w:cs="Times New Roman"/>
        </w:rPr>
      </w:pPr>
      <w:r w:rsidRPr="00E331EC">
        <w:rPr>
          <w:rFonts w:ascii="Times New Roman" w:hAnsi="Times New Roman" w:cs="Times New Roman"/>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w:t>
      </w:r>
      <w:r w:rsidR="001167DE">
        <w:rPr>
          <w:rFonts w:ascii="Times New Roman" w:hAnsi="Times New Roman" w:cs="Times New Roman"/>
        </w:rPr>
        <w:t>___________________________________</w:t>
      </w:r>
      <w:r w:rsidRPr="00E331EC">
        <w:rPr>
          <w:rFonts w:ascii="Times New Roman" w:hAnsi="Times New Roman" w:cs="Times New Roman"/>
        </w:rPr>
        <w:t xml:space="preserve"> __________________________________________________________________</w:t>
      </w:r>
      <w:r w:rsidR="00563371">
        <w:rPr>
          <w:rFonts w:ascii="Times New Roman" w:hAnsi="Times New Roman" w:cs="Times New Roman"/>
        </w:rPr>
        <w:t>__________________</w:t>
      </w:r>
    </w:p>
    <w:p w:rsidR="00563371" w:rsidRDefault="00EA66BE" w:rsidP="00E331EC">
      <w:pPr>
        <w:pStyle w:val="aa"/>
        <w:jc w:val="both"/>
        <w:rPr>
          <w:rFonts w:ascii="Times New Roman" w:hAnsi="Times New Roman" w:cs="Times New Roman"/>
          <w:i/>
        </w:rPr>
      </w:pPr>
      <w:r w:rsidRPr="00563371">
        <w:rPr>
          <w:rFonts w:ascii="Times New Roman" w:hAnsi="Times New Roman" w:cs="Times New Roman"/>
          <w:i/>
        </w:rPr>
        <w:t xml:space="preserve">(указывается, что является целью проведения проверки – либо в соответствии с ежегодным </w:t>
      </w:r>
    </w:p>
    <w:p w:rsidR="00EA66BE" w:rsidRPr="00563371" w:rsidRDefault="00563371" w:rsidP="00E331EC">
      <w:pPr>
        <w:pStyle w:val="aa"/>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r w:rsidR="00EA66BE" w:rsidRPr="00563371">
        <w:rPr>
          <w:rFonts w:ascii="Times New Roman" w:hAnsi="Times New Roman" w:cs="Times New Roman"/>
          <w:i/>
        </w:rPr>
        <w:t>планом проверок, либо в связи с обращениями заявителей)</w:t>
      </w: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1. Провести проверку в отношении _________________________________</w:t>
      </w:r>
      <w:r w:rsidR="001167DE">
        <w:rPr>
          <w:rFonts w:ascii="Times New Roman" w:hAnsi="Times New Roman" w:cs="Times New Roman"/>
          <w:sz w:val="24"/>
          <w:szCs w:val="24"/>
        </w:rPr>
        <w:t>______________</w:t>
      </w:r>
    </w:p>
    <w:p w:rsidR="00EA66BE" w:rsidRPr="001167DE" w:rsidRDefault="00EA66BE" w:rsidP="00E331EC">
      <w:pPr>
        <w:pStyle w:val="aa"/>
        <w:jc w:val="both"/>
        <w:rPr>
          <w:rFonts w:ascii="Times New Roman" w:hAnsi="Times New Roman" w:cs="Times New Roman"/>
          <w:i/>
          <w:sz w:val="24"/>
          <w:szCs w:val="24"/>
        </w:rPr>
      </w:pPr>
      <w:r w:rsidRPr="001167DE">
        <w:rPr>
          <w:rFonts w:ascii="Times New Roman" w:hAnsi="Times New Roman" w:cs="Times New Roman"/>
          <w:i/>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66BE" w:rsidRPr="00E331EC" w:rsidRDefault="00EA66BE" w:rsidP="00E331EC">
      <w:pPr>
        <w:pStyle w:val="aa"/>
        <w:jc w:val="both"/>
        <w:rPr>
          <w:rFonts w:ascii="Times New Roman" w:hAnsi="Times New Roman" w:cs="Times New Roman"/>
          <w:sz w:val="24"/>
          <w:szCs w:val="24"/>
        </w:rPr>
      </w:pP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2. Назначить лицом(ами), уполномоченным(ыми) на проведение проверки: __________________________________________________________________</w:t>
      </w:r>
      <w:r w:rsidR="001167DE">
        <w:rPr>
          <w:rFonts w:ascii="Times New Roman" w:hAnsi="Times New Roman" w:cs="Times New Roman"/>
          <w:sz w:val="24"/>
          <w:szCs w:val="24"/>
        </w:rPr>
        <w:t>___________</w:t>
      </w: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__________________________________________________________________</w:t>
      </w:r>
      <w:r w:rsidR="001167DE">
        <w:rPr>
          <w:rFonts w:ascii="Times New Roman" w:hAnsi="Times New Roman" w:cs="Times New Roman"/>
          <w:sz w:val="24"/>
          <w:szCs w:val="24"/>
        </w:rPr>
        <w:t>___________</w:t>
      </w:r>
    </w:p>
    <w:p w:rsidR="00EA66BE" w:rsidRPr="001167DE" w:rsidRDefault="00EA66BE" w:rsidP="00E331EC">
      <w:pPr>
        <w:pStyle w:val="aa"/>
        <w:jc w:val="both"/>
        <w:rPr>
          <w:rFonts w:ascii="Times New Roman" w:hAnsi="Times New Roman" w:cs="Times New Roman"/>
          <w:i/>
          <w:sz w:val="24"/>
          <w:szCs w:val="24"/>
        </w:rPr>
      </w:pPr>
      <w:r w:rsidRPr="001167DE">
        <w:rPr>
          <w:rFonts w:ascii="Times New Roman" w:hAnsi="Times New Roman" w:cs="Times New Roman"/>
          <w:i/>
          <w:sz w:val="24"/>
          <w:szCs w:val="24"/>
        </w:rPr>
        <w:t>(фамилия, имя, отчество (в случае, если имеется), должность должностного лица (должностных лиц), уполномоченного(ых) на проведение проверки)</w:t>
      </w:r>
    </w:p>
    <w:p w:rsidR="00EA66BE" w:rsidRPr="001167DE" w:rsidRDefault="00EA66BE" w:rsidP="00E331EC">
      <w:pPr>
        <w:pStyle w:val="aa"/>
        <w:jc w:val="both"/>
        <w:rPr>
          <w:rFonts w:ascii="Times New Roman" w:hAnsi="Times New Roman" w:cs="Times New Roman"/>
          <w:i/>
          <w:sz w:val="24"/>
          <w:szCs w:val="24"/>
        </w:rPr>
      </w:pP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3. Привлечь к проведению проверки в качестве экспертов, представителей экспертных организаций, следующих лиц:__________</w:t>
      </w:r>
      <w:r w:rsidR="00FA1828">
        <w:rPr>
          <w:rFonts w:ascii="Times New Roman" w:hAnsi="Times New Roman" w:cs="Times New Roman"/>
          <w:sz w:val="24"/>
          <w:szCs w:val="24"/>
        </w:rPr>
        <w:t>______</w:t>
      </w:r>
      <w:r w:rsidRPr="00E331EC">
        <w:rPr>
          <w:rFonts w:ascii="Times New Roman" w:hAnsi="Times New Roman" w:cs="Times New Roman"/>
          <w:sz w:val="24"/>
          <w:szCs w:val="24"/>
        </w:rPr>
        <w:t>_______________________</w:t>
      </w:r>
      <w:r w:rsidR="00FA1828">
        <w:rPr>
          <w:rFonts w:ascii="Times New Roman" w:hAnsi="Times New Roman" w:cs="Times New Roman"/>
          <w:sz w:val="24"/>
          <w:szCs w:val="24"/>
        </w:rPr>
        <w:t>_____________</w:t>
      </w:r>
    </w:p>
    <w:p w:rsidR="00EA66BE" w:rsidRPr="00FA1828" w:rsidRDefault="00EA66BE" w:rsidP="00E331EC">
      <w:pPr>
        <w:pStyle w:val="aa"/>
        <w:jc w:val="both"/>
        <w:rPr>
          <w:rFonts w:ascii="Times New Roman" w:hAnsi="Times New Roman" w:cs="Times New Roman"/>
          <w:i/>
          <w:sz w:val="24"/>
          <w:szCs w:val="24"/>
        </w:rPr>
      </w:pPr>
      <w:r w:rsidRPr="00FA1828">
        <w:rPr>
          <w:rFonts w:ascii="Times New Roman" w:hAnsi="Times New Roman" w:cs="Times New Roman"/>
          <w:i/>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EA66BE" w:rsidRPr="00E331EC" w:rsidRDefault="00EA66BE" w:rsidP="00E331EC">
      <w:pPr>
        <w:pStyle w:val="aa"/>
        <w:jc w:val="both"/>
        <w:rPr>
          <w:rFonts w:ascii="Times New Roman" w:hAnsi="Times New Roman" w:cs="Times New Roman"/>
          <w:sz w:val="24"/>
          <w:szCs w:val="24"/>
        </w:rPr>
      </w:pP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4. Установить, что:</w:t>
      </w: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настоящая проверка проводится с целью:__________________________________</w:t>
      </w:r>
      <w:r w:rsidR="003D4E9D">
        <w:rPr>
          <w:rFonts w:ascii="Times New Roman" w:hAnsi="Times New Roman" w:cs="Times New Roman"/>
          <w:sz w:val="24"/>
          <w:szCs w:val="24"/>
        </w:rPr>
        <w:t>________</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При установлении целей проводимой проверки указывается следующая информация:</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а) в случае проведения плановой проверки:</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  ссылка на ежегодный план проведения плановых проверок с указанием способа его доведения до сведения заинтересованных лиц</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б) в случае проведения внеплановой выездной проверки:</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EA66BE" w:rsidRPr="003D4E9D" w:rsidRDefault="00EA66BE" w:rsidP="00E331EC">
      <w:pPr>
        <w:pStyle w:val="aa"/>
        <w:jc w:val="both"/>
        <w:rPr>
          <w:rFonts w:ascii="Times New Roman" w:hAnsi="Times New Roman" w:cs="Times New Roman"/>
          <w:i/>
          <w:sz w:val="24"/>
          <w:szCs w:val="24"/>
        </w:rPr>
      </w:pPr>
      <w:r w:rsidRPr="003D4E9D">
        <w:rPr>
          <w:rFonts w:ascii="Times New Roman" w:hAnsi="Times New Roman" w:cs="Times New Roman"/>
          <w:i/>
          <w:sz w:val="24"/>
          <w:szCs w:val="24"/>
        </w:rPr>
        <w:t>- ссылка на прилагаемую копию документа (служебной записки и т.п.), представленного должностным лицом, обнаружившим нарушение.</w:t>
      </w:r>
    </w:p>
    <w:p w:rsidR="00EA66BE" w:rsidRPr="00E331EC" w:rsidRDefault="00EA66BE" w:rsidP="00E331EC">
      <w:pPr>
        <w:pStyle w:val="aa"/>
        <w:jc w:val="both"/>
        <w:rPr>
          <w:rFonts w:ascii="Times New Roman" w:hAnsi="Times New Roman" w:cs="Times New Roman"/>
          <w:sz w:val="24"/>
          <w:szCs w:val="24"/>
        </w:rPr>
      </w:pPr>
    </w:p>
    <w:p w:rsidR="00EA66BE"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задачами настоящей проверки являются:__________________________</w:t>
      </w:r>
      <w:r w:rsidR="003D4E9D">
        <w:rPr>
          <w:rFonts w:ascii="Times New Roman" w:hAnsi="Times New Roman" w:cs="Times New Roman"/>
          <w:sz w:val="24"/>
          <w:szCs w:val="24"/>
        </w:rPr>
        <w:t>________________</w:t>
      </w:r>
    </w:p>
    <w:p w:rsidR="003D4E9D" w:rsidRPr="00E331EC" w:rsidRDefault="003D4E9D" w:rsidP="00E331EC">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5. Предметом настоящей проверки является (отметить нужное):</w:t>
      </w:r>
    </w:p>
    <w:p w:rsidR="00EA66BE" w:rsidRPr="00601C99" w:rsidRDefault="00EA66BE" w:rsidP="00E331EC">
      <w:pPr>
        <w:pStyle w:val="aa"/>
        <w:jc w:val="both"/>
        <w:rPr>
          <w:rFonts w:ascii="Times New Roman" w:hAnsi="Times New Roman" w:cs="Times New Roman"/>
          <w:i/>
          <w:sz w:val="24"/>
          <w:szCs w:val="24"/>
        </w:rPr>
      </w:pPr>
      <w:r w:rsidRPr="00E331EC">
        <w:rPr>
          <w:rFonts w:ascii="Times New Roman" w:hAnsi="Times New Roman" w:cs="Times New Roman"/>
          <w:sz w:val="24"/>
          <w:szCs w:val="24"/>
        </w:rPr>
        <w:tab/>
      </w:r>
      <w:r w:rsidRPr="00601C99">
        <w:rPr>
          <w:rFonts w:ascii="Times New Roman" w:hAnsi="Times New Roman" w:cs="Times New Roman"/>
          <w:i/>
          <w:sz w:val="24"/>
          <w:szCs w:val="24"/>
        </w:rPr>
        <w:t>- соблюдение обязательных требований;</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ab/>
        <w:t>- выполнение предписаний уполномоченного органа;</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ab/>
        <w:t>- проведение мероприятий:</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ab/>
        <w:t>по предотвращению причинения вреда жизни, здоровью граждан, вреда животным, растениям, окружающей среде;</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ab/>
        <w:t>по предупреждению возникновения чрезвычайных ситуаций природного и техногенного характера;</w:t>
      </w:r>
    </w:p>
    <w:p w:rsidR="00EA66BE" w:rsidRPr="00E331EC" w:rsidRDefault="00EA66BE" w:rsidP="00E331EC">
      <w:pPr>
        <w:pStyle w:val="aa"/>
        <w:jc w:val="both"/>
        <w:rPr>
          <w:rFonts w:ascii="Times New Roman" w:hAnsi="Times New Roman" w:cs="Times New Roman"/>
          <w:sz w:val="24"/>
          <w:szCs w:val="24"/>
        </w:rPr>
      </w:pPr>
    </w:p>
    <w:p w:rsidR="00EA66BE" w:rsidRPr="00E331EC"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 xml:space="preserve">6.  Проверку провести в период с «___» _________ 20__ г. </w:t>
      </w:r>
      <w:r w:rsidR="00601C99">
        <w:rPr>
          <w:rFonts w:ascii="Times New Roman" w:hAnsi="Times New Roman" w:cs="Times New Roman"/>
          <w:sz w:val="24"/>
          <w:szCs w:val="24"/>
        </w:rPr>
        <w:t xml:space="preserve">  </w:t>
      </w:r>
      <w:r w:rsidRPr="00E331EC">
        <w:rPr>
          <w:rFonts w:ascii="Times New Roman" w:hAnsi="Times New Roman" w:cs="Times New Roman"/>
          <w:sz w:val="24"/>
          <w:szCs w:val="24"/>
        </w:rPr>
        <w:t xml:space="preserve"> по  «___» _____________20__ г. включительно.</w:t>
      </w:r>
    </w:p>
    <w:p w:rsidR="00EA66BE"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7. Правовые основания проведения проверки:________</w:t>
      </w:r>
      <w:r w:rsidR="00601C99">
        <w:rPr>
          <w:rFonts w:ascii="Times New Roman" w:hAnsi="Times New Roman" w:cs="Times New Roman"/>
          <w:sz w:val="24"/>
          <w:szCs w:val="24"/>
        </w:rPr>
        <w:t>______________________________</w:t>
      </w:r>
    </w:p>
    <w:p w:rsidR="00601C99" w:rsidRPr="00E331EC" w:rsidRDefault="00601C99" w:rsidP="00E331EC">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66BE" w:rsidRPr="00601C99" w:rsidRDefault="00EA66BE" w:rsidP="00E331EC">
      <w:pPr>
        <w:pStyle w:val="aa"/>
        <w:jc w:val="both"/>
        <w:rPr>
          <w:rFonts w:ascii="Times New Roman" w:hAnsi="Times New Roman" w:cs="Times New Roman"/>
          <w:i/>
          <w:sz w:val="24"/>
          <w:szCs w:val="24"/>
        </w:rPr>
      </w:pPr>
      <w:r w:rsidRPr="00601C99">
        <w:rPr>
          <w:rFonts w:ascii="Times New Roman" w:hAnsi="Times New Roman" w:cs="Times New Roman"/>
          <w:i/>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A66BE"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8. В процессе проверки провести следующие мероприятия по контролю, необходимые для достижения целей и задач проведения прове</w:t>
      </w:r>
      <w:r w:rsidR="00601C99">
        <w:rPr>
          <w:rFonts w:ascii="Times New Roman" w:hAnsi="Times New Roman" w:cs="Times New Roman"/>
          <w:sz w:val="24"/>
          <w:szCs w:val="24"/>
        </w:rPr>
        <w:t>рки:____________________________________</w:t>
      </w:r>
    </w:p>
    <w:p w:rsidR="00601C99" w:rsidRPr="00E331EC" w:rsidRDefault="00601C99" w:rsidP="00E331EC">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66BE" w:rsidRDefault="00EA66BE" w:rsidP="00E331EC">
      <w:pPr>
        <w:pStyle w:val="aa"/>
        <w:jc w:val="both"/>
        <w:rPr>
          <w:rFonts w:ascii="Times New Roman" w:hAnsi="Times New Roman" w:cs="Times New Roman"/>
          <w:sz w:val="24"/>
          <w:szCs w:val="24"/>
        </w:rPr>
      </w:pPr>
      <w:r w:rsidRPr="00E331EC">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__</w:t>
      </w:r>
      <w:r w:rsidR="0064306F">
        <w:rPr>
          <w:rFonts w:ascii="Times New Roman" w:hAnsi="Times New Roman" w:cs="Times New Roman"/>
          <w:sz w:val="24"/>
          <w:szCs w:val="24"/>
        </w:rPr>
        <w:t>______________________________</w:t>
      </w:r>
    </w:p>
    <w:p w:rsidR="0064306F" w:rsidRPr="00E331EC" w:rsidRDefault="0064306F" w:rsidP="00E331EC">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66BE" w:rsidRPr="0064306F" w:rsidRDefault="00EA66BE" w:rsidP="00E331EC">
      <w:pPr>
        <w:pStyle w:val="aa"/>
        <w:jc w:val="both"/>
        <w:rPr>
          <w:rFonts w:ascii="Times New Roman" w:hAnsi="Times New Roman" w:cs="Times New Roman"/>
          <w:i/>
          <w:sz w:val="24"/>
          <w:szCs w:val="24"/>
        </w:rPr>
      </w:pPr>
      <w:r w:rsidRPr="0064306F">
        <w:rPr>
          <w:rFonts w:ascii="Times New Roman" w:hAnsi="Times New Roman" w:cs="Times New Roman"/>
          <w:i/>
          <w:sz w:val="24"/>
          <w:szCs w:val="24"/>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AC7D38" w:rsidRDefault="00AC7D38" w:rsidP="00E331EC">
      <w:pPr>
        <w:pStyle w:val="aa"/>
        <w:jc w:val="both"/>
        <w:rPr>
          <w:rFonts w:ascii="Times New Roman" w:hAnsi="Times New Roman" w:cs="Times New Roman"/>
          <w:b/>
          <w:bCs/>
          <w:sz w:val="24"/>
          <w:szCs w:val="24"/>
        </w:rPr>
      </w:pPr>
    </w:p>
    <w:p w:rsidR="00EA66BE" w:rsidRPr="00AC7D38" w:rsidRDefault="00EA66BE" w:rsidP="00E331EC">
      <w:pPr>
        <w:pStyle w:val="aa"/>
        <w:jc w:val="both"/>
        <w:rPr>
          <w:rFonts w:ascii="Times New Roman" w:hAnsi="Times New Roman" w:cs="Times New Roman"/>
          <w:bCs/>
          <w:sz w:val="24"/>
          <w:szCs w:val="24"/>
        </w:rPr>
      </w:pPr>
      <w:r w:rsidRPr="00AC7D38">
        <w:rPr>
          <w:rFonts w:ascii="Times New Roman" w:hAnsi="Times New Roman" w:cs="Times New Roman"/>
          <w:bCs/>
          <w:sz w:val="24"/>
          <w:szCs w:val="24"/>
        </w:rPr>
        <w:t xml:space="preserve">Глава </w:t>
      </w:r>
      <w:r w:rsidR="00D90CEB" w:rsidRPr="00AC7D38">
        <w:rPr>
          <w:rFonts w:ascii="Times New Roman" w:hAnsi="Times New Roman" w:cs="Times New Roman"/>
          <w:bCs/>
          <w:sz w:val="24"/>
          <w:szCs w:val="24"/>
        </w:rPr>
        <w:t>Сельское поселение «село Ачайваям»</w:t>
      </w:r>
      <w:r w:rsidRPr="00AC7D38">
        <w:rPr>
          <w:rFonts w:ascii="Times New Roman" w:hAnsi="Times New Roman" w:cs="Times New Roman"/>
          <w:bCs/>
          <w:sz w:val="24"/>
          <w:szCs w:val="24"/>
        </w:rPr>
        <w:t xml:space="preserve">               Подпись                  Расшифровка </w:t>
      </w:r>
      <w:r w:rsidR="00AC7D38">
        <w:rPr>
          <w:rFonts w:ascii="Times New Roman" w:hAnsi="Times New Roman" w:cs="Times New Roman"/>
          <w:bCs/>
          <w:sz w:val="24"/>
          <w:szCs w:val="24"/>
        </w:rPr>
        <w:t xml:space="preserve">  </w:t>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r>
      <w:r w:rsidR="00AC7D38">
        <w:rPr>
          <w:rFonts w:ascii="Times New Roman" w:hAnsi="Times New Roman" w:cs="Times New Roman"/>
          <w:bCs/>
          <w:sz w:val="24"/>
          <w:szCs w:val="24"/>
        </w:rPr>
        <w:tab/>
        <w:t xml:space="preserve">                                     </w:t>
      </w:r>
      <w:r w:rsidRPr="00AC7D38">
        <w:rPr>
          <w:rFonts w:ascii="Times New Roman" w:hAnsi="Times New Roman" w:cs="Times New Roman"/>
          <w:bCs/>
          <w:sz w:val="24"/>
          <w:szCs w:val="24"/>
        </w:rPr>
        <w:t xml:space="preserve">подписи             </w:t>
      </w:r>
    </w:p>
    <w:p w:rsidR="00EA66BE" w:rsidRPr="00E331EC" w:rsidRDefault="00EA66BE" w:rsidP="00E331EC">
      <w:pPr>
        <w:pStyle w:val="aa"/>
        <w:jc w:val="both"/>
        <w:rPr>
          <w:rFonts w:ascii="Times New Roman" w:hAnsi="Times New Roman" w:cs="Times New Roman"/>
          <w:sz w:val="24"/>
          <w:szCs w:val="24"/>
        </w:rPr>
      </w:pPr>
    </w:p>
    <w:p w:rsidR="00EA66BE" w:rsidRPr="00AC7D38" w:rsidRDefault="00EA66BE" w:rsidP="00E331EC">
      <w:pPr>
        <w:pStyle w:val="aa"/>
        <w:jc w:val="both"/>
        <w:rPr>
          <w:rFonts w:ascii="Times New Roman" w:hAnsi="Times New Roman" w:cs="Times New Roman"/>
          <w:i/>
          <w:sz w:val="24"/>
          <w:szCs w:val="24"/>
        </w:rPr>
      </w:pPr>
      <w:r w:rsidRPr="00E331EC">
        <w:rPr>
          <w:rFonts w:ascii="Times New Roman" w:hAnsi="Times New Roman" w:cs="Times New Roman"/>
          <w:sz w:val="24"/>
          <w:szCs w:val="24"/>
        </w:rPr>
        <w:t xml:space="preserve"> </w:t>
      </w:r>
      <w:r w:rsidRPr="00AC7D38">
        <w:rPr>
          <w:rFonts w:ascii="Times New Roman" w:hAnsi="Times New Roman" w:cs="Times New Roman"/>
          <w:i/>
          <w:sz w:val="24"/>
          <w:szCs w:val="24"/>
        </w:rPr>
        <w:t>(фамилия, имя, отчество (в случае, если имеется), и должность должностного лица, непосредственно подготовившего проект распоряжения,</w:t>
      </w:r>
    </w:p>
    <w:p w:rsidR="00EA66BE" w:rsidRPr="00AC7D38" w:rsidRDefault="00EA66BE" w:rsidP="00E331EC">
      <w:pPr>
        <w:pStyle w:val="aa"/>
        <w:jc w:val="both"/>
        <w:rPr>
          <w:rFonts w:ascii="Times New Roman" w:hAnsi="Times New Roman" w:cs="Times New Roman"/>
          <w:i/>
          <w:sz w:val="24"/>
          <w:szCs w:val="24"/>
        </w:rPr>
      </w:pPr>
      <w:r w:rsidRPr="00AC7D38">
        <w:rPr>
          <w:rFonts w:ascii="Times New Roman" w:hAnsi="Times New Roman" w:cs="Times New Roman"/>
          <w:i/>
          <w:sz w:val="24"/>
          <w:szCs w:val="24"/>
        </w:rPr>
        <w:t xml:space="preserve"> контактный телефон  – указывается на  обратной стороне листа распоряжения с внизу с левой сторон</w:t>
      </w:r>
    </w:p>
    <w:p w:rsidR="00E331EC" w:rsidRPr="009A12B4" w:rsidRDefault="00E331EC" w:rsidP="00EA66BE">
      <w:pPr>
        <w:rPr>
          <w:rFonts w:ascii="Times New Roman" w:hAnsi="Times New Roman" w:cs="Times New Roman"/>
          <w:sz w:val="24"/>
          <w:szCs w:val="24"/>
        </w:rPr>
      </w:pPr>
    </w:p>
    <w:p w:rsidR="00EA66BE" w:rsidRPr="009A12B4" w:rsidRDefault="00EA66BE" w:rsidP="00EA66BE">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t>Приложение № 3</w:t>
      </w:r>
    </w:p>
    <w:p w:rsidR="00EA66BE" w:rsidRPr="009A12B4" w:rsidRDefault="00EA66BE" w:rsidP="0096525E">
      <w:pPr>
        <w:autoSpaceDE w:val="0"/>
        <w:autoSpaceDN w:val="0"/>
        <w:adjustRightInd w:val="0"/>
        <w:spacing w:after="0"/>
        <w:ind w:firstLine="540"/>
        <w:jc w:val="right"/>
        <w:rPr>
          <w:rFonts w:ascii="Times New Roman" w:hAnsi="Times New Roman" w:cs="Times New Roman"/>
          <w:sz w:val="24"/>
          <w:szCs w:val="24"/>
        </w:rPr>
      </w:pPr>
      <w:r w:rsidRPr="009A12B4">
        <w:rPr>
          <w:rFonts w:ascii="Times New Roman" w:hAnsi="Times New Roman" w:cs="Times New Roman"/>
          <w:sz w:val="24"/>
          <w:szCs w:val="24"/>
        </w:rPr>
        <w:t xml:space="preserve"> </w:t>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79"/>
        <w:gridCol w:w="644"/>
        <w:gridCol w:w="279"/>
        <w:gridCol w:w="574"/>
        <w:gridCol w:w="322"/>
        <w:gridCol w:w="2226"/>
        <w:gridCol w:w="336"/>
        <w:gridCol w:w="476"/>
        <w:gridCol w:w="364"/>
      </w:tblGrid>
      <w:tr w:rsidR="00EA66BE" w:rsidRPr="00EE4E03" w:rsidTr="00D90CEB">
        <w:trPr>
          <w:jc w:val="right"/>
        </w:trPr>
        <w:tc>
          <w:tcPr>
            <w:tcW w:w="4523" w:type="dxa"/>
            <w:gridSpan w:val="2"/>
            <w:vMerge w:val="restart"/>
            <w:vAlign w:val="bottom"/>
          </w:tcPr>
          <w:p w:rsidR="00EA66BE" w:rsidRPr="00EE4E03" w:rsidRDefault="00EA66BE" w:rsidP="00D90CEB">
            <w:pPr>
              <w:jc w:val="right"/>
              <w:rPr>
                <w:rFonts w:ascii="Times New Roman" w:hAnsi="Times New Roman" w:cs="Times New Roman"/>
                <w:sz w:val="24"/>
                <w:szCs w:val="24"/>
              </w:rPr>
            </w:pPr>
          </w:p>
        </w:tc>
        <w:tc>
          <w:tcPr>
            <w:tcW w:w="279" w:type="dxa"/>
            <w:vAlign w:val="bottom"/>
          </w:tcPr>
          <w:p w:rsidR="00EA66BE" w:rsidRPr="00EE4E03" w:rsidRDefault="00EA66BE" w:rsidP="00D90CEB">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574" w:type="dxa"/>
            <w:vAlign w:val="bottom"/>
          </w:tcPr>
          <w:p w:rsidR="00EA66BE" w:rsidRPr="00EE4E03" w:rsidRDefault="00EA66BE" w:rsidP="00D90CEB">
            <w:pPr>
              <w:jc w:val="center"/>
              <w:rPr>
                <w:rFonts w:ascii="Times New Roman" w:hAnsi="Times New Roman" w:cs="Times New Roman"/>
                <w:sz w:val="24"/>
                <w:szCs w:val="24"/>
              </w:rPr>
            </w:pPr>
          </w:p>
        </w:tc>
        <w:tc>
          <w:tcPr>
            <w:tcW w:w="322" w:type="dxa"/>
            <w:vAlign w:val="bottom"/>
          </w:tcPr>
          <w:p w:rsidR="00EA66BE" w:rsidRPr="00EE4E03" w:rsidRDefault="00EA66BE" w:rsidP="00D90CEB">
            <w:pPr>
              <w:rPr>
                <w:rFonts w:ascii="Times New Roman" w:hAnsi="Times New Roman" w:cs="Times New Roman"/>
                <w:sz w:val="24"/>
                <w:szCs w:val="24"/>
              </w:rPr>
            </w:pPr>
            <w:r w:rsidRPr="00EE4E03">
              <w:rPr>
                <w:rFonts w:ascii="Times New Roman" w:hAnsi="Times New Roman" w:cs="Times New Roman"/>
                <w:sz w:val="24"/>
                <w:szCs w:val="24"/>
              </w:rPr>
              <w:t>«</w:t>
            </w:r>
          </w:p>
        </w:tc>
        <w:tc>
          <w:tcPr>
            <w:tcW w:w="2226" w:type="dxa"/>
            <w:vAlign w:val="bottom"/>
          </w:tcPr>
          <w:p w:rsidR="00EA66BE" w:rsidRPr="00EE4E03" w:rsidRDefault="00EA66BE" w:rsidP="00D90CEB">
            <w:pPr>
              <w:jc w:val="center"/>
              <w:rPr>
                <w:rFonts w:ascii="Times New Roman" w:hAnsi="Times New Roman" w:cs="Times New Roman"/>
                <w:sz w:val="24"/>
                <w:szCs w:val="24"/>
              </w:rPr>
            </w:pPr>
          </w:p>
        </w:tc>
        <w:tc>
          <w:tcPr>
            <w:tcW w:w="336" w:type="dxa"/>
            <w:vAlign w:val="bottom"/>
          </w:tcPr>
          <w:p w:rsidR="00EA66BE" w:rsidRPr="00EE4E03" w:rsidRDefault="00EA66BE" w:rsidP="00D90CEB">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476" w:type="dxa"/>
            <w:vAlign w:val="bottom"/>
          </w:tcPr>
          <w:p w:rsidR="00EA66BE" w:rsidRPr="00EE4E03" w:rsidRDefault="00EA66BE" w:rsidP="00D90CEB">
            <w:pPr>
              <w:rPr>
                <w:rFonts w:ascii="Times New Roman" w:hAnsi="Times New Roman" w:cs="Times New Roman"/>
                <w:sz w:val="24"/>
                <w:szCs w:val="24"/>
              </w:rPr>
            </w:pPr>
          </w:p>
        </w:tc>
        <w:tc>
          <w:tcPr>
            <w:tcW w:w="364" w:type="dxa"/>
            <w:vAlign w:val="bottom"/>
          </w:tcPr>
          <w:p w:rsidR="00EA66BE" w:rsidRPr="00EE4E03" w:rsidRDefault="00EA66BE" w:rsidP="00D90CEB">
            <w:pPr>
              <w:rPr>
                <w:rFonts w:ascii="Times New Roman" w:hAnsi="Times New Roman" w:cs="Times New Roman"/>
                <w:sz w:val="24"/>
                <w:szCs w:val="24"/>
              </w:rPr>
            </w:pPr>
            <w:r w:rsidRPr="00EE4E03">
              <w:rPr>
                <w:rFonts w:ascii="Times New Roman" w:hAnsi="Times New Roman" w:cs="Times New Roman"/>
                <w:sz w:val="24"/>
                <w:szCs w:val="24"/>
              </w:rPr>
              <w:t xml:space="preserve"> г.</w:t>
            </w:r>
          </w:p>
        </w:tc>
      </w:tr>
      <w:tr w:rsidR="00EA66BE" w:rsidRPr="00EE4E03" w:rsidTr="00D90CEB">
        <w:trPr>
          <w:jc w:val="right"/>
        </w:trPr>
        <w:tc>
          <w:tcPr>
            <w:tcW w:w="0" w:type="auto"/>
            <w:gridSpan w:val="2"/>
            <w:vMerge/>
            <w:vAlign w:val="center"/>
          </w:tcPr>
          <w:p w:rsidR="00EA66BE" w:rsidRPr="00EE4E03" w:rsidRDefault="00EA66BE" w:rsidP="00D90CEB">
            <w:pPr>
              <w:rPr>
                <w:rFonts w:ascii="Times New Roman" w:hAnsi="Times New Roman" w:cs="Times New Roman"/>
                <w:sz w:val="24"/>
                <w:szCs w:val="24"/>
              </w:rPr>
            </w:pPr>
          </w:p>
        </w:tc>
        <w:tc>
          <w:tcPr>
            <w:tcW w:w="4577" w:type="dxa"/>
            <w:gridSpan w:val="7"/>
            <w:vAlign w:val="bottom"/>
          </w:tcPr>
          <w:p w:rsidR="00EA66BE" w:rsidRPr="00EE4E03" w:rsidRDefault="00EA66BE" w:rsidP="00D90CEB">
            <w:pPr>
              <w:jc w:val="center"/>
              <w:rPr>
                <w:rFonts w:ascii="Times New Roman" w:hAnsi="Times New Roman" w:cs="Times New Roman"/>
                <w:sz w:val="24"/>
                <w:szCs w:val="24"/>
              </w:rPr>
            </w:pPr>
            <w:r w:rsidRPr="00EE4E03">
              <w:rPr>
                <w:rFonts w:ascii="Times New Roman" w:hAnsi="Times New Roman" w:cs="Times New Roman"/>
                <w:sz w:val="24"/>
                <w:szCs w:val="24"/>
              </w:rPr>
              <w:t>(дата составления акта)</w:t>
            </w:r>
          </w:p>
        </w:tc>
      </w:tr>
      <w:tr w:rsidR="00EA66BE" w:rsidRPr="00EE4E03" w:rsidTr="00D90CEB">
        <w:trPr>
          <w:jc w:val="right"/>
        </w:trPr>
        <w:tc>
          <w:tcPr>
            <w:tcW w:w="3879" w:type="dxa"/>
            <w:vAlign w:val="bottom"/>
          </w:tcPr>
          <w:p w:rsidR="00EA66BE" w:rsidRPr="00EE4E03" w:rsidRDefault="00EA66BE" w:rsidP="00D90CEB">
            <w:pPr>
              <w:jc w:val="center"/>
              <w:rPr>
                <w:rFonts w:ascii="Times New Roman" w:hAnsi="Times New Roman" w:cs="Times New Roman"/>
                <w:sz w:val="24"/>
                <w:szCs w:val="24"/>
              </w:rPr>
            </w:pPr>
          </w:p>
        </w:tc>
        <w:tc>
          <w:tcPr>
            <w:tcW w:w="644" w:type="dxa"/>
            <w:vAlign w:val="bottom"/>
          </w:tcPr>
          <w:p w:rsidR="00EA66BE" w:rsidRPr="00EE4E03" w:rsidRDefault="00EA66BE" w:rsidP="00D90CEB">
            <w:pPr>
              <w:jc w:val="right"/>
              <w:rPr>
                <w:rFonts w:ascii="Times New Roman" w:hAnsi="Times New Roman" w:cs="Times New Roman"/>
                <w:sz w:val="24"/>
                <w:szCs w:val="24"/>
              </w:rPr>
            </w:pPr>
          </w:p>
        </w:tc>
        <w:tc>
          <w:tcPr>
            <w:tcW w:w="4577" w:type="dxa"/>
            <w:gridSpan w:val="7"/>
            <w:vAlign w:val="bottom"/>
          </w:tcPr>
          <w:p w:rsidR="00EA66BE" w:rsidRPr="00EE4E03" w:rsidRDefault="00EA66BE" w:rsidP="00D90CEB">
            <w:pPr>
              <w:rPr>
                <w:rFonts w:ascii="Times New Roman" w:hAnsi="Times New Roman" w:cs="Times New Roman"/>
                <w:sz w:val="24"/>
                <w:szCs w:val="24"/>
              </w:rPr>
            </w:pPr>
          </w:p>
        </w:tc>
      </w:tr>
      <w:tr w:rsidR="00EA66BE" w:rsidRPr="00EE4E03" w:rsidTr="00D90CEB">
        <w:trPr>
          <w:jc w:val="right"/>
        </w:trPr>
        <w:tc>
          <w:tcPr>
            <w:tcW w:w="3879" w:type="dxa"/>
            <w:vAlign w:val="bottom"/>
          </w:tcPr>
          <w:p w:rsidR="00EA66BE" w:rsidRPr="00EE4E03" w:rsidRDefault="00EA66BE" w:rsidP="00D90CEB">
            <w:pPr>
              <w:jc w:val="center"/>
              <w:rPr>
                <w:rFonts w:ascii="Times New Roman" w:hAnsi="Times New Roman" w:cs="Times New Roman"/>
                <w:sz w:val="24"/>
                <w:szCs w:val="24"/>
              </w:rPr>
            </w:pPr>
            <w:r w:rsidRPr="00EE4E03">
              <w:rPr>
                <w:rFonts w:ascii="Times New Roman" w:hAnsi="Times New Roman" w:cs="Times New Roman"/>
                <w:sz w:val="24"/>
                <w:szCs w:val="24"/>
                <w:lang w:val="en-US"/>
              </w:rPr>
              <w:t>(</w:t>
            </w:r>
            <w:r w:rsidRPr="00EE4E03">
              <w:rPr>
                <w:rFonts w:ascii="Times New Roman" w:hAnsi="Times New Roman" w:cs="Times New Roman"/>
                <w:sz w:val="24"/>
                <w:szCs w:val="24"/>
              </w:rPr>
              <w:t>место составления акта)</w:t>
            </w:r>
          </w:p>
        </w:tc>
        <w:tc>
          <w:tcPr>
            <w:tcW w:w="644" w:type="dxa"/>
            <w:vAlign w:val="bottom"/>
          </w:tcPr>
          <w:p w:rsidR="00EA66BE" w:rsidRPr="00EE4E03" w:rsidRDefault="00EA66BE" w:rsidP="00D90CEB">
            <w:pPr>
              <w:jc w:val="center"/>
              <w:rPr>
                <w:rFonts w:ascii="Times New Roman" w:hAnsi="Times New Roman" w:cs="Times New Roman"/>
                <w:sz w:val="24"/>
                <w:szCs w:val="24"/>
              </w:rPr>
            </w:pPr>
          </w:p>
        </w:tc>
        <w:tc>
          <w:tcPr>
            <w:tcW w:w="4577" w:type="dxa"/>
            <w:gridSpan w:val="7"/>
            <w:vAlign w:val="bottom"/>
          </w:tcPr>
          <w:p w:rsidR="00EA66BE" w:rsidRPr="00EE4E03" w:rsidRDefault="00EA66BE" w:rsidP="00D90CEB">
            <w:pPr>
              <w:jc w:val="center"/>
              <w:rPr>
                <w:rFonts w:ascii="Times New Roman" w:hAnsi="Times New Roman" w:cs="Times New Roman"/>
                <w:sz w:val="24"/>
                <w:szCs w:val="24"/>
              </w:rPr>
            </w:pPr>
            <w:r w:rsidRPr="00EE4E03">
              <w:rPr>
                <w:rFonts w:ascii="Times New Roman" w:hAnsi="Times New Roman" w:cs="Times New Roman"/>
                <w:sz w:val="24"/>
                <w:szCs w:val="24"/>
              </w:rPr>
              <w:t>(время составления акта)</w:t>
            </w:r>
          </w:p>
        </w:tc>
      </w:tr>
    </w:tbl>
    <w:p w:rsidR="00EA66BE" w:rsidRPr="009A12B4" w:rsidRDefault="00EA66BE" w:rsidP="00EA66BE">
      <w:pPr>
        <w:jc w:val="both"/>
        <w:rPr>
          <w:rFonts w:ascii="Times New Roman" w:hAnsi="Times New Roman" w:cs="Times New Roman"/>
          <w:sz w:val="24"/>
          <w:szCs w:val="24"/>
          <w:lang w:val="en-US"/>
        </w:rPr>
      </w:pPr>
    </w:p>
    <w:p w:rsidR="00EA66BE" w:rsidRPr="009A12B4" w:rsidRDefault="00EA66BE" w:rsidP="00EA66BE">
      <w:pPr>
        <w:jc w:val="center"/>
        <w:rPr>
          <w:rFonts w:ascii="Times New Roman" w:hAnsi="Times New Roman" w:cs="Times New Roman"/>
          <w:b/>
          <w:bCs/>
          <w:spacing w:val="20"/>
          <w:sz w:val="24"/>
          <w:szCs w:val="24"/>
        </w:rPr>
      </w:pPr>
      <w:r w:rsidRPr="009A12B4">
        <w:rPr>
          <w:rFonts w:ascii="Times New Roman" w:hAnsi="Times New Roman" w:cs="Times New Roman"/>
          <w:b/>
          <w:bCs/>
          <w:spacing w:val="20"/>
          <w:sz w:val="24"/>
          <w:szCs w:val="24"/>
        </w:rPr>
        <w:t>АКТ ПРОВЕРКИ</w:t>
      </w:r>
    </w:p>
    <w:p w:rsidR="00EA66BE" w:rsidRPr="009A12B4" w:rsidRDefault="00EA66BE" w:rsidP="00EA66BE">
      <w:pPr>
        <w:pStyle w:val="OEM"/>
        <w:jc w:val="center"/>
        <w:rPr>
          <w:rFonts w:ascii="Times New Roman" w:hAnsi="Times New Roman" w:cs="Times New Roman"/>
          <w:b/>
          <w:bCs/>
          <w:sz w:val="24"/>
          <w:szCs w:val="24"/>
        </w:rPr>
      </w:pPr>
      <w:r w:rsidRPr="009A12B4">
        <w:rPr>
          <w:rFonts w:ascii="Times New Roman" w:hAnsi="Times New Roman" w:cs="Times New Roman"/>
          <w:b/>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EA66BE" w:rsidRPr="00EE4E03" w:rsidTr="00D90CEB">
        <w:trPr>
          <w:jc w:val="center"/>
        </w:trPr>
        <w:tc>
          <w:tcPr>
            <w:tcW w:w="443" w:type="dxa"/>
            <w:tcBorders>
              <w:top w:val="nil"/>
              <w:left w:val="nil"/>
              <w:bottom w:val="nil"/>
              <w:right w:val="nil"/>
            </w:tcBorders>
            <w:vAlign w:val="bottom"/>
          </w:tcPr>
          <w:p w:rsidR="00EA66BE" w:rsidRPr="00EE4E03" w:rsidRDefault="00EA66BE" w:rsidP="00D90CEB">
            <w:pPr>
              <w:tabs>
                <w:tab w:val="left" w:pos="12474"/>
              </w:tabs>
              <w:ind w:right="57"/>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2275"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bl>
    <w:p w:rsidR="00EA66BE" w:rsidRPr="009A12B4" w:rsidRDefault="00EA66BE" w:rsidP="00EA66BE">
      <w:pPr>
        <w:pStyle w:val="OEM"/>
        <w:jc w:val="left"/>
        <w:rPr>
          <w:rFonts w:ascii="Times New Roman" w:hAnsi="Times New Roman" w:cs="Times New Roman"/>
          <w:sz w:val="24"/>
          <w:szCs w:val="24"/>
        </w:rPr>
      </w:pP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
        <w:gridCol w:w="527"/>
        <w:gridCol w:w="231"/>
        <w:gridCol w:w="1631"/>
        <w:gridCol w:w="530"/>
        <w:gridCol w:w="463"/>
        <w:gridCol w:w="1588"/>
        <w:gridCol w:w="3987"/>
      </w:tblGrid>
      <w:tr w:rsidR="00EA66BE" w:rsidRPr="00EE4E03" w:rsidTr="00D90CEB">
        <w:trPr>
          <w:jc w:val="right"/>
        </w:trPr>
        <w:tc>
          <w:tcPr>
            <w:tcW w:w="144" w:type="dxa"/>
            <w:vAlign w:val="bottom"/>
          </w:tcPr>
          <w:p w:rsidR="00EA66BE" w:rsidRPr="00EE4E03" w:rsidRDefault="00EA66BE" w:rsidP="00D90CEB">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527" w:type="dxa"/>
            <w:vAlign w:val="bottom"/>
          </w:tcPr>
          <w:p w:rsidR="00EA66BE" w:rsidRPr="00EE4E03" w:rsidRDefault="00EA66BE" w:rsidP="00D90CEB">
            <w:pPr>
              <w:jc w:val="center"/>
              <w:rPr>
                <w:rFonts w:ascii="Times New Roman" w:hAnsi="Times New Roman" w:cs="Times New Roman"/>
                <w:sz w:val="24"/>
                <w:szCs w:val="24"/>
              </w:rPr>
            </w:pPr>
          </w:p>
        </w:tc>
        <w:tc>
          <w:tcPr>
            <w:tcW w:w="231" w:type="dxa"/>
            <w:vAlign w:val="bottom"/>
          </w:tcPr>
          <w:p w:rsidR="00EA66BE" w:rsidRPr="00EE4E03" w:rsidRDefault="00EA66BE" w:rsidP="00D90CEB">
            <w:pPr>
              <w:rPr>
                <w:rFonts w:ascii="Times New Roman" w:hAnsi="Times New Roman" w:cs="Times New Roman"/>
                <w:sz w:val="24"/>
                <w:szCs w:val="24"/>
              </w:rPr>
            </w:pPr>
            <w:r w:rsidRPr="00EE4E03">
              <w:rPr>
                <w:rFonts w:ascii="Times New Roman" w:hAnsi="Times New Roman" w:cs="Times New Roman"/>
                <w:sz w:val="24"/>
                <w:szCs w:val="24"/>
              </w:rPr>
              <w:t>«</w:t>
            </w:r>
          </w:p>
        </w:tc>
        <w:tc>
          <w:tcPr>
            <w:tcW w:w="1632" w:type="dxa"/>
            <w:vAlign w:val="bottom"/>
          </w:tcPr>
          <w:p w:rsidR="00EA66BE" w:rsidRPr="00EE4E03" w:rsidRDefault="00EA66BE" w:rsidP="00D90CEB">
            <w:pPr>
              <w:jc w:val="center"/>
              <w:rPr>
                <w:rFonts w:ascii="Times New Roman" w:hAnsi="Times New Roman" w:cs="Times New Roman"/>
                <w:sz w:val="24"/>
                <w:szCs w:val="24"/>
              </w:rPr>
            </w:pPr>
          </w:p>
        </w:tc>
        <w:tc>
          <w:tcPr>
            <w:tcW w:w="530" w:type="dxa"/>
            <w:vAlign w:val="bottom"/>
          </w:tcPr>
          <w:p w:rsidR="00EA66BE" w:rsidRPr="00EE4E03" w:rsidRDefault="00EA66BE" w:rsidP="00D90CEB">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463" w:type="dxa"/>
            <w:vAlign w:val="bottom"/>
          </w:tcPr>
          <w:p w:rsidR="00EA66BE" w:rsidRPr="00EE4E03" w:rsidRDefault="00EA66BE" w:rsidP="00D90CEB">
            <w:pPr>
              <w:rPr>
                <w:rFonts w:ascii="Times New Roman" w:hAnsi="Times New Roman" w:cs="Times New Roman"/>
                <w:sz w:val="24"/>
                <w:szCs w:val="24"/>
              </w:rPr>
            </w:pPr>
          </w:p>
        </w:tc>
        <w:tc>
          <w:tcPr>
            <w:tcW w:w="1588" w:type="dxa"/>
            <w:vAlign w:val="bottom"/>
          </w:tcPr>
          <w:p w:rsidR="00EA66BE" w:rsidRPr="00EE4E03" w:rsidRDefault="00EA66BE" w:rsidP="00D90CEB">
            <w:pPr>
              <w:rPr>
                <w:rFonts w:ascii="Times New Roman" w:hAnsi="Times New Roman" w:cs="Times New Roman"/>
                <w:sz w:val="24"/>
                <w:szCs w:val="24"/>
              </w:rPr>
            </w:pPr>
            <w:r w:rsidRPr="00EE4E03">
              <w:rPr>
                <w:rFonts w:ascii="Times New Roman" w:hAnsi="Times New Roman" w:cs="Times New Roman"/>
                <w:sz w:val="24"/>
                <w:szCs w:val="24"/>
              </w:rPr>
              <w:t xml:space="preserve"> г. по адресу:</w:t>
            </w:r>
          </w:p>
        </w:tc>
        <w:tc>
          <w:tcPr>
            <w:tcW w:w="3988" w:type="dxa"/>
            <w:vAlign w:val="bottom"/>
          </w:tcPr>
          <w:p w:rsidR="00EA66BE" w:rsidRPr="00EE4E03" w:rsidRDefault="00EA66BE" w:rsidP="00D90CEB">
            <w:pPr>
              <w:jc w:val="center"/>
              <w:rPr>
                <w:rFonts w:ascii="Times New Roman" w:hAnsi="Times New Roman" w:cs="Times New Roman"/>
                <w:sz w:val="24"/>
                <w:szCs w:val="24"/>
              </w:rPr>
            </w:pPr>
          </w:p>
        </w:tc>
      </w:tr>
      <w:tr w:rsidR="00EA66BE" w:rsidRPr="00EE4E03" w:rsidTr="00D90CEB">
        <w:trPr>
          <w:jc w:val="right"/>
        </w:trPr>
        <w:tc>
          <w:tcPr>
            <w:tcW w:w="5112" w:type="dxa"/>
            <w:gridSpan w:val="7"/>
            <w:vAlign w:val="bottom"/>
          </w:tcPr>
          <w:p w:rsidR="00EA66BE" w:rsidRPr="00EE4E03" w:rsidRDefault="00EA66BE" w:rsidP="00D90CEB">
            <w:pPr>
              <w:jc w:val="center"/>
              <w:rPr>
                <w:rFonts w:ascii="Times New Roman" w:hAnsi="Times New Roman" w:cs="Times New Roman"/>
                <w:sz w:val="24"/>
                <w:szCs w:val="24"/>
              </w:rPr>
            </w:pPr>
          </w:p>
        </w:tc>
        <w:tc>
          <w:tcPr>
            <w:tcW w:w="3988" w:type="dxa"/>
            <w:vAlign w:val="bottom"/>
          </w:tcPr>
          <w:p w:rsidR="00EA66BE" w:rsidRPr="00EE4E03" w:rsidRDefault="00EA66BE" w:rsidP="00D90CEB">
            <w:pPr>
              <w:jc w:val="center"/>
              <w:rPr>
                <w:rFonts w:ascii="Times New Roman" w:hAnsi="Times New Roman" w:cs="Times New Roman"/>
                <w:sz w:val="24"/>
                <w:szCs w:val="24"/>
              </w:rPr>
            </w:pPr>
            <w:r w:rsidRPr="00EE4E03">
              <w:rPr>
                <w:rFonts w:ascii="Times New Roman" w:hAnsi="Times New Roman" w:cs="Times New Roman"/>
                <w:sz w:val="24"/>
                <w:szCs w:val="24"/>
              </w:rPr>
              <w:t>(место проведения проверки)</w:t>
            </w:r>
          </w:p>
        </w:tc>
      </w:tr>
    </w:tbl>
    <w:p w:rsidR="00EA66BE" w:rsidRPr="009A12B4" w:rsidRDefault="00EA66BE" w:rsidP="00EA66BE">
      <w:pPr>
        <w:rPr>
          <w:rFonts w:ascii="Times New Roman" w:hAnsi="Times New Roman" w:cs="Times New Roman"/>
          <w:sz w:val="24"/>
          <w:szCs w:val="24"/>
        </w:rPr>
      </w:pP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800"/>
        <w:gridCol w:w="7380"/>
      </w:tblGrid>
      <w:tr w:rsidR="00EA66BE" w:rsidRPr="00EE4E03" w:rsidTr="00D90CEB">
        <w:tc>
          <w:tcPr>
            <w:tcW w:w="1800"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На основании:</w:t>
            </w:r>
          </w:p>
        </w:tc>
        <w:tc>
          <w:tcPr>
            <w:tcW w:w="7380"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2"/>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266"/>
        <w:gridCol w:w="1764"/>
        <w:gridCol w:w="6150"/>
      </w:tblGrid>
      <w:tr w:rsidR="00EA66BE" w:rsidRPr="00EE4E03" w:rsidTr="00D90CEB">
        <w:tc>
          <w:tcPr>
            <w:tcW w:w="9180" w:type="dxa"/>
            <w:gridSpan w:val="3"/>
            <w:tcBorders>
              <w:top w:val="nil"/>
              <w:left w:val="nil"/>
              <w:bottom w:val="single" w:sz="4" w:space="0" w:color="auto"/>
              <w:right w:val="nil"/>
            </w:tcBorders>
            <w:vAlign w:val="bottom"/>
          </w:tcPr>
          <w:p w:rsidR="00EA66BE" w:rsidRPr="00EE4E03" w:rsidRDefault="00EA66BE" w:rsidP="00D90CEB">
            <w:pPr>
              <w:rPr>
                <w:rFonts w:ascii="Times New Roman" w:hAnsi="Times New Roman" w:cs="Times New Roman"/>
                <w:sz w:val="24"/>
                <w:szCs w:val="24"/>
              </w:rPr>
            </w:pPr>
          </w:p>
        </w:tc>
      </w:tr>
      <w:tr w:rsidR="00EA66BE" w:rsidRPr="00EE4E03" w:rsidTr="00D90CEB">
        <w:tc>
          <w:tcPr>
            <w:tcW w:w="9180" w:type="dxa"/>
            <w:gridSpan w:val="3"/>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3"/>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EA66BE" w:rsidRPr="00EE4E03" w:rsidTr="00D90CEB">
        <w:tc>
          <w:tcPr>
            <w:tcW w:w="3030" w:type="dxa"/>
            <w:gridSpan w:val="2"/>
            <w:tcBorders>
              <w:top w:val="nil"/>
              <w:left w:val="nil"/>
              <w:bottom w:val="nil"/>
              <w:right w:val="nil"/>
            </w:tcBorders>
            <w:vAlign w:val="bottom"/>
          </w:tcPr>
          <w:p w:rsidR="00EA66BE" w:rsidRPr="00EE4E03" w:rsidRDefault="00EA66BE" w:rsidP="004F6E31">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Продолжительность проверки:</w:t>
            </w:r>
            <w:r w:rsidR="004F6E31">
              <w:rPr>
                <w:rFonts w:ascii="Times New Roman" w:hAnsi="Times New Roman" w:cs="Times New Roman"/>
                <w:sz w:val="24"/>
                <w:szCs w:val="24"/>
              </w:rPr>
              <w:t xml:space="preserve"> </w:t>
            </w:r>
          </w:p>
        </w:tc>
        <w:tc>
          <w:tcPr>
            <w:tcW w:w="6150"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1266"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Акт составлен:</w:t>
            </w:r>
          </w:p>
        </w:tc>
        <w:tc>
          <w:tcPr>
            <w:tcW w:w="7914"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3"/>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3"/>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(наименование органа муниципального контроля)</w:t>
            </w:r>
          </w:p>
        </w:tc>
      </w:tr>
    </w:tbl>
    <w:p w:rsidR="00EA66BE" w:rsidRPr="00AC7D38" w:rsidRDefault="00EA66BE" w:rsidP="00EA66BE">
      <w:pPr>
        <w:adjustRightInd w:val="0"/>
        <w:jc w:val="both"/>
        <w:rPr>
          <w:rFonts w:ascii="Times New Roman" w:hAnsi="Times New Roman" w:cs="Times New Roman"/>
          <w:i/>
          <w:sz w:val="24"/>
          <w:szCs w:val="24"/>
        </w:rPr>
      </w:pPr>
      <w:r w:rsidRPr="009A12B4">
        <w:rPr>
          <w:rFonts w:ascii="Times New Roman" w:hAnsi="Times New Roman" w:cs="Times New Roman"/>
          <w:sz w:val="24"/>
          <w:szCs w:val="24"/>
        </w:rPr>
        <w:t xml:space="preserve">С копией распоряжения о проведении проверки ознакомлен: </w:t>
      </w:r>
      <w:r w:rsidRPr="00AC7D38">
        <w:rPr>
          <w:rFonts w:ascii="Times New Roman" w:hAnsi="Times New Roman" w:cs="Times New Roman"/>
          <w:i/>
          <w:sz w:val="24"/>
          <w:szCs w:val="24"/>
        </w:rPr>
        <w:t>заполняется при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52"/>
        <w:gridCol w:w="5428"/>
      </w:tblGrid>
      <w:tr w:rsidR="00EA66BE" w:rsidRPr="00AC7D38" w:rsidTr="00D90CEB">
        <w:tc>
          <w:tcPr>
            <w:tcW w:w="3752" w:type="dxa"/>
            <w:tcBorders>
              <w:top w:val="nil"/>
              <w:left w:val="nil"/>
              <w:bottom w:val="nil"/>
              <w:right w:val="nil"/>
            </w:tcBorders>
            <w:vAlign w:val="bottom"/>
          </w:tcPr>
          <w:p w:rsidR="00EA66BE" w:rsidRPr="00AC7D38" w:rsidRDefault="00EA66BE" w:rsidP="00D90CEB">
            <w:pPr>
              <w:tabs>
                <w:tab w:val="left" w:pos="12474"/>
              </w:tabs>
              <w:rPr>
                <w:rFonts w:ascii="Times New Roman" w:hAnsi="Times New Roman" w:cs="Times New Roman"/>
                <w:i/>
                <w:sz w:val="24"/>
                <w:szCs w:val="24"/>
              </w:rPr>
            </w:pPr>
            <w:r w:rsidRPr="00AC7D38">
              <w:rPr>
                <w:rFonts w:ascii="Times New Roman" w:hAnsi="Times New Roman" w:cs="Times New Roman"/>
                <w:i/>
                <w:sz w:val="24"/>
                <w:szCs w:val="24"/>
              </w:rPr>
              <w:t>проведении выездной проверки)</w:t>
            </w:r>
          </w:p>
        </w:tc>
        <w:tc>
          <w:tcPr>
            <w:tcW w:w="5428" w:type="dxa"/>
            <w:tcBorders>
              <w:top w:val="nil"/>
              <w:left w:val="nil"/>
              <w:bottom w:val="single" w:sz="4" w:space="0" w:color="auto"/>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p>
        </w:tc>
      </w:tr>
      <w:tr w:rsidR="00EA66BE" w:rsidRPr="00EE4E03" w:rsidTr="00D90CEB">
        <w:tc>
          <w:tcPr>
            <w:tcW w:w="9180"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AC7D38" w:rsidTr="00D90CEB">
        <w:tc>
          <w:tcPr>
            <w:tcW w:w="9180" w:type="dxa"/>
            <w:gridSpan w:val="2"/>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(фамилии, имена, отчества (в случае, если имеется), подпись, дата, время)</w:t>
            </w: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Дата и номер решения прокурора (его заместителя) о согласовании проведения проверки:</w:t>
      </w:r>
    </w:p>
    <w:tbl>
      <w:tblPr>
        <w:tblW w:w="9322" w:type="dxa"/>
        <w:tblInd w:w="-142" w:type="dxa"/>
        <w:tblBorders>
          <w:bottom w:val="single" w:sz="4" w:space="0" w:color="auto"/>
        </w:tblBorders>
        <w:tblCellMar>
          <w:left w:w="0" w:type="dxa"/>
          <w:right w:w="0" w:type="dxa"/>
        </w:tblCellMar>
        <w:tblLook w:val="01E0" w:firstRow="1" w:lastRow="1" w:firstColumn="1" w:lastColumn="1" w:noHBand="0" w:noVBand="0"/>
      </w:tblPr>
      <w:tblGrid>
        <w:gridCol w:w="3936"/>
        <w:gridCol w:w="1162"/>
        <w:gridCol w:w="4224"/>
      </w:tblGrid>
      <w:tr w:rsidR="00EA66BE" w:rsidRPr="00EE4E03" w:rsidTr="00AC7D38">
        <w:tc>
          <w:tcPr>
            <w:tcW w:w="9322" w:type="dxa"/>
            <w:gridSpan w:val="3"/>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single" w:sz="4" w:space="0" w:color="auto"/>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w:t>
            </w:r>
            <w:r w:rsidRPr="00AC7D38">
              <w:rPr>
                <w:rFonts w:ascii="Times New Roman" w:hAnsi="Times New Roman" w:cs="Times New Roman"/>
                <w:i/>
                <w:sz w:val="24"/>
                <w:szCs w:val="24"/>
              </w:rPr>
              <w:t>заполняется в случае проведения внеплановой проверки субъекта малого или среднего предпринимательства)</w:t>
            </w:r>
          </w:p>
        </w:tc>
      </w:tr>
      <w:tr w:rsidR="00EA66BE" w:rsidRPr="00EE4E03" w:rsidTr="00AC7D38">
        <w:tc>
          <w:tcPr>
            <w:tcW w:w="3936"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Лицо(а), проводившие проверку:</w:t>
            </w:r>
          </w:p>
        </w:tc>
        <w:tc>
          <w:tcPr>
            <w:tcW w:w="5386"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single" w:sz="4" w:space="0" w:color="auto"/>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EA66BE" w:rsidRPr="00EE4E03" w:rsidTr="00AC7D38">
        <w:tc>
          <w:tcPr>
            <w:tcW w:w="5098" w:type="dxa"/>
            <w:gridSpan w:val="2"/>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При проведении проверки присутствовали:</w:t>
            </w:r>
          </w:p>
        </w:tc>
        <w:tc>
          <w:tcPr>
            <w:tcW w:w="4224"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single" w:sz="4" w:space="0" w:color="auto"/>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AC7D38">
        <w:tc>
          <w:tcPr>
            <w:tcW w:w="9322" w:type="dxa"/>
            <w:gridSpan w:val="3"/>
            <w:tcBorders>
              <w:top w:val="single" w:sz="4" w:space="0" w:color="auto"/>
              <w:left w:val="nil"/>
              <w:bottom w:val="nil"/>
              <w:right w:val="nil"/>
            </w:tcBorders>
            <w:vAlign w:val="bottom"/>
          </w:tcPr>
          <w:p w:rsidR="00EA66BE" w:rsidRPr="00AC7D38" w:rsidRDefault="00EA66BE" w:rsidP="00D90CEB">
            <w:pPr>
              <w:tabs>
                <w:tab w:val="left" w:pos="12474"/>
              </w:tabs>
              <w:jc w:val="center"/>
              <w:rPr>
                <w:rFonts w:ascii="Times New Roman" w:hAnsi="Times New Roman" w:cs="Times New Roman"/>
                <w:i/>
                <w:sz w:val="24"/>
                <w:szCs w:val="24"/>
              </w:rPr>
            </w:pPr>
            <w:r w:rsidRPr="00AC7D38">
              <w:rPr>
                <w:rFonts w:ascii="Times New Roman" w:hAnsi="Times New Roman" w:cs="Times New Roman"/>
                <w:i/>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EA66BE" w:rsidRPr="009A12B4" w:rsidRDefault="00EA66BE" w:rsidP="00EA66BE">
      <w:pPr>
        <w:pStyle w:val="OEM"/>
        <w:rPr>
          <w:rFonts w:ascii="Times New Roman" w:hAnsi="Times New Roman" w:cs="Times New Roman"/>
          <w:sz w:val="24"/>
          <w:szCs w:val="24"/>
        </w:rPr>
      </w:pPr>
    </w:p>
    <w:p w:rsidR="00EA66BE" w:rsidRPr="009A12B4" w:rsidRDefault="00EA66BE" w:rsidP="00EA66BE">
      <w:pPr>
        <w:pStyle w:val="OEM"/>
        <w:rPr>
          <w:rFonts w:ascii="Times New Roman" w:hAnsi="Times New Roman" w:cs="Times New Roman"/>
          <w:sz w:val="24"/>
          <w:szCs w:val="24"/>
        </w:rPr>
      </w:pPr>
      <w:r w:rsidRPr="009A12B4">
        <w:rPr>
          <w:rFonts w:ascii="Times New Roman" w:hAnsi="Times New Roman" w:cs="Times New Roman"/>
          <w:sz w:val="24"/>
          <w:szCs w:val="24"/>
        </w:rPr>
        <w:t>В ходе проведения проверки:</w:t>
      </w:r>
    </w:p>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9180"/>
      </w:tblGrid>
      <w:tr w:rsidR="00EA66BE" w:rsidRPr="00EE4E03" w:rsidTr="00D90CEB">
        <w:tc>
          <w:tcPr>
            <w:tcW w:w="9180" w:type="dxa"/>
            <w:tcBorders>
              <w:top w:val="nil"/>
              <w:left w:val="nil"/>
              <w:bottom w:val="single" w:sz="4" w:space="0" w:color="auto"/>
              <w:right w:val="nil"/>
            </w:tcBorders>
            <w:vAlign w:val="bottom"/>
          </w:tcPr>
          <w:p w:rsidR="00EA66BE" w:rsidRPr="00EE4E03" w:rsidRDefault="00EA66BE" w:rsidP="004F6E31">
            <w:pPr>
              <w:tabs>
                <w:tab w:val="left" w:pos="12474"/>
              </w:tabs>
              <w:rPr>
                <w:rFonts w:ascii="Times New Roman" w:hAnsi="Times New Roman" w:cs="Times New Roman"/>
                <w:sz w:val="24"/>
                <w:szCs w:val="24"/>
              </w:rPr>
            </w:pPr>
          </w:p>
        </w:tc>
      </w:tr>
      <w:tr w:rsidR="00EA66BE" w:rsidRPr="00EE4E03" w:rsidTr="00D90CEB">
        <w:tc>
          <w:tcPr>
            <w:tcW w:w="9180" w:type="dxa"/>
            <w:tcBorders>
              <w:top w:val="single" w:sz="4" w:space="0" w:color="auto"/>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tcBorders>
              <w:top w:val="single" w:sz="4" w:space="0" w:color="auto"/>
              <w:left w:val="nil"/>
              <w:bottom w:val="nil"/>
              <w:right w:val="nil"/>
            </w:tcBorders>
            <w:vAlign w:val="bottom"/>
          </w:tcPr>
          <w:p w:rsidR="00EA66BE" w:rsidRPr="00F96A61" w:rsidRDefault="00EA66BE" w:rsidP="00D90CEB">
            <w:pPr>
              <w:tabs>
                <w:tab w:val="left" w:pos="12474"/>
              </w:tabs>
              <w:jc w:val="center"/>
              <w:rPr>
                <w:rFonts w:ascii="Times New Roman" w:hAnsi="Times New Roman" w:cs="Times New Roman"/>
                <w:i/>
                <w:sz w:val="24"/>
                <w:szCs w:val="24"/>
              </w:rPr>
            </w:pPr>
            <w:r w:rsidRPr="00F96A61">
              <w:rPr>
                <w:rFonts w:ascii="Times New Roman" w:hAnsi="Times New Roman" w:cs="Times New Roman"/>
                <w:i/>
                <w:sz w:val="24"/>
                <w:szCs w:val="24"/>
              </w:rPr>
              <w:t>(с указанием характера нарушений; лиц, допустивших нарушения)</w:t>
            </w:r>
          </w:p>
        </w:tc>
      </w:tr>
    </w:tbl>
    <w:p w:rsidR="00EA66BE" w:rsidRPr="009A12B4" w:rsidRDefault="00EA66BE" w:rsidP="00EA66BE">
      <w:pPr>
        <w:pStyle w:val="OEM"/>
        <w:rPr>
          <w:rFonts w:ascii="Times New Roman" w:hAnsi="Times New Roman" w:cs="Times New Roman"/>
          <w:sz w:val="24"/>
          <w:szCs w:val="24"/>
        </w:rPr>
      </w:pPr>
      <w:r w:rsidRPr="009A12B4">
        <w:rPr>
          <w:rFonts w:ascii="Times New Roman" w:hAnsi="Times New Roman" w:cs="Times New Roman"/>
          <w:sz w:val="24"/>
          <w:szCs w:val="24"/>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9166"/>
      </w:tblGrid>
      <w:tr w:rsidR="00EA66BE" w:rsidRPr="00EE4E03" w:rsidTr="00D90CEB">
        <w:tc>
          <w:tcPr>
            <w:tcW w:w="9166"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66" w:type="dxa"/>
            <w:tcBorders>
              <w:top w:val="single" w:sz="4" w:space="0" w:color="auto"/>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66" w:type="dxa"/>
            <w:tcBorders>
              <w:top w:val="single" w:sz="4" w:space="0" w:color="auto"/>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150"/>
        <w:gridCol w:w="6030"/>
      </w:tblGrid>
      <w:tr w:rsidR="00EA66BE" w:rsidRPr="00EE4E03" w:rsidTr="00D90CEB">
        <w:tc>
          <w:tcPr>
            <w:tcW w:w="9180" w:type="dxa"/>
            <w:gridSpan w:val="2"/>
            <w:tcBorders>
              <w:top w:val="single" w:sz="4" w:space="0" w:color="auto"/>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3150"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нарушений не выявлено</w:t>
            </w:r>
          </w:p>
        </w:tc>
        <w:tc>
          <w:tcPr>
            <w:tcW w:w="6030"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9180"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4798"/>
      </w:tblGrid>
      <w:tr w:rsidR="00EA66BE" w:rsidRPr="00EE4E03" w:rsidTr="00D90CEB">
        <w:trPr>
          <w:trHeight w:val="200"/>
        </w:trPr>
        <w:tc>
          <w:tcPr>
            <w:tcW w:w="4018" w:type="dxa"/>
            <w:tcBorders>
              <w:top w:val="nil"/>
              <w:left w:val="nil"/>
              <w:bottom w:val="single" w:sz="4" w:space="0" w:color="auto"/>
              <w:right w:val="nil"/>
            </w:tcBorders>
            <w:vAlign w:val="bottom"/>
          </w:tcPr>
          <w:p w:rsidR="00EA66BE" w:rsidRPr="00EE4E03" w:rsidRDefault="00EA66BE" w:rsidP="00D90CEB">
            <w:pPr>
              <w:jc w:val="center"/>
              <w:rPr>
                <w:rFonts w:ascii="Times New Roman" w:hAnsi="Times New Roman" w:cs="Times New Roman"/>
                <w:sz w:val="24"/>
                <w:szCs w:val="24"/>
              </w:rPr>
            </w:pPr>
          </w:p>
        </w:tc>
        <w:tc>
          <w:tcPr>
            <w:tcW w:w="364" w:type="dxa"/>
            <w:tcBorders>
              <w:top w:val="nil"/>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c>
          <w:tcPr>
            <w:tcW w:w="4798"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rPr>
          <w:trHeight w:val="200"/>
        </w:trPr>
        <w:tc>
          <w:tcPr>
            <w:tcW w:w="4018" w:type="dxa"/>
            <w:tcBorders>
              <w:top w:val="single" w:sz="4" w:space="0" w:color="auto"/>
              <w:left w:val="nil"/>
              <w:bottom w:val="nil"/>
              <w:right w:val="nil"/>
            </w:tcBorders>
          </w:tcPr>
          <w:p w:rsidR="00EA66BE" w:rsidRPr="00F96A61" w:rsidRDefault="00EA66BE" w:rsidP="00D90CEB">
            <w:pPr>
              <w:tabs>
                <w:tab w:val="left" w:pos="12474"/>
              </w:tabs>
              <w:jc w:val="center"/>
              <w:rPr>
                <w:rFonts w:ascii="Times New Roman" w:hAnsi="Times New Roman" w:cs="Times New Roman"/>
                <w:i/>
                <w:sz w:val="24"/>
                <w:szCs w:val="24"/>
              </w:rPr>
            </w:pPr>
            <w:r w:rsidRPr="00F96A61">
              <w:rPr>
                <w:rFonts w:ascii="Times New Roman" w:hAnsi="Times New Roman" w:cs="Times New Roman"/>
                <w:i/>
                <w:sz w:val="24"/>
                <w:szCs w:val="24"/>
              </w:rPr>
              <w:t>(подпись проверяющего)</w:t>
            </w:r>
          </w:p>
        </w:tc>
        <w:tc>
          <w:tcPr>
            <w:tcW w:w="364" w:type="dxa"/>
            <w:tcBorders>
              <w:top w:val="nil"/>
              <w:left w:val="nil"/>
              <w:bottom w:val="nil"/>
              <w:right w:val="nil"/>
            </w:tcBorders>
            <w:vAlign w:val="bottom"/>
          </w:tcPr>
          <w:p w:rsidR="00EA66BE" w:rsidRPr="00F96A61" w:rsidRDefault="00EA66BE" w:rsidP="00D90CEB">
            <w:pPr>
              <w:tabs>
                <w:tab w:val="left" w:pos="12474"/>
              </w:tabs>
              <w:jc w:val="center"/>
              <w:rPr>
                <w:rFonts w:ascii="Times New Roman" w:hAnsi="Times New Roman" w:cs="Times New Roman"/>
                <w:i/>
                <w:sz w:val="24"/>
                <w:szCs w:val="24"/>
              </w:rPr>
            </w:pPr>
          </w:p>
        </w:tc>
        <w:tc>
          <w:tcPr>
            <w:tcW w:w="4798" w:type="dxa"/>
            <w:tcBorders>
              <w:top w:val="single" w:sz="4" w:space="0" w:color="auto"/>
              <w:left w:val="nil"/>
              <w:bottom w:val="nil"/>
              <w:right w:val="nil"/>
            </w:tcBorders>
          </w:tcPr>
          <w:p w:rsidR="00EA66BE" w:rsidRPr="00F96A61" w:rsidRDefault="00EA66BE" w:rsidP="00D90CEB">
            <w:pPr>
              <w:tabs>
                <w:tab w:val="left" w:pos="12474"/>
              </w:tabs>
              <w:jc w:val="center"/>
              <w:rPr>
                <w:rFonts w:ascii="Times New Roman" w:hAnsi="Times New Roman" w:cs="Times New Roman"/>
                <w:i/>
                <w:sz w:val="24"/>
                <w:szCs w:val="24"/>
              </w:rPr>
            </w:pPr>
            <w:r w:rsidRPr="00F96A61">
              <w:rPr>
                <w:rFonts w:ascii="Times New Roman" w:hAnsi="Times New Roman" w:cs="Times New Roman"/>
                <w:i/>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4798"/>
      </w:tblGrid>
      <w:tr w:rsidR="00EA66BE" w:rsidRPr="00EE4E03" w:rsidTr="00D90CEB">
        <w:trPr>
          <w:trHeight w:val="200"/>
        </w:trPr>
        <w:tc>
          <w:tcPr>
            <w:tcW w:w="4004" w:type="dxa"/>
            <w:tcBorders>
              <w:top w:val="nil"/>
              <w:left w:val="nil"/>
              <w:bottom w:val="single" w:sz="4" w:space="0" w:color="auto"/>
              <w:right w:val="nil"/>
            </w:tcBorders>
            <w:vAlign w:val="bottom"/>
          </w:tcPr>
          <w:p w:rsidR="00EA66BE" w:rsidRPr="00EE4E03" w:rsidRDefault="00EA66BE" w:rsidP="00D90CEB">
            <w:pPr>
              <w:jc w:val="center"/>
              <w:rPr>
                <w:rFonts w:ascii="Times New Roman" w:hAnsi="Times New Roman" w:cs="Times New Roman"/>
                <w:sz w:val="24"/>
                <w:szCs w:val="24"/>
              </w:rPr>
            </w:pPr>
          </w:p>
        </w:tc>
        <w:tc>
          <w:tcPr>
            <w:tcW w:w="364" w:type="dxa"/>
            <w:tcBorders>
              <w:top w:val="nil"/>
              <w:left w:val="nil"/>
              <w:bottom w:val="nil"/>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c>
          <w:tcPr>
            <w:tcW w:w="4798"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156B4D" w:rsidTr="00D90CEB">
        <w:trPr>
          <w:trHeight w:val="200"/>
        </w:trPr>
        <w:tc>
          <w:tcPr>
            <w:tcW w:w="4004" w:type="dxa"/>
            <w:tcBorders>
              <w:top w:val="single" w:sz="4" w:space="0" w:color="auto"/>
              <w:left w:val="nil"/>
              <w:bottom w:val="nil"/>
              <w:right w:val="nil"/>
            </w:tcBorders>
          </w:tcPr>
          <w:p w:rsidR="00EA66BE" w:rsidRPr="00156B4D" w:rsidRDefault="00EA66BE" w:rsidP="00D90CEB">
            <w:pPr>
              <w:tabs>
                <w:tab w:val="left" w:pos="12474"/>
              </w:tabs>
              <w:jc w:val="center"/>
              <w:rPr>
                <w:rFonts w:ascii="Times New Roman" w:hAnsi="Times New Roman" w:cs="Times New Roman"/>
                <w:i/>
                <w:sz w:val="24"/>
                <w:szCs w:val="24"/>
              </w:rPr>
            </w:pPr>
            <w:r w:rsidRPr="00156B4D">
              <w:rPr>
                <w:rFonts w:ascii="Times New Roman" w:hAnsi="Times New Roman" w:cs="Times New Roman"/>
                <w:i/>
                <w:sz w:val="24"/>
                <w:szCs w:val="24"/>
              </w:rPr>
              <w:t>(подпись проверяющего)</w:t>
            </w:r>
          </w:p>
        </w:tc>
        <w:tc>
          <w:tcPr>
            <w:tcW w:w="364" w:type="dxa"/>
            <w:tcBorders>
              <w:top w:val="nil"/>
              <w:left w:val="nil"/>
              <w:bottom w:val="nil"/>
              <w:right w:val="nil"/>
            </w:tcBorders>
            <w:vAlign w:val="bottom"/>
          </w:tcPr>
          <w:p w:rsidR="00EA66BE" w:rsidRPr="00156B4D" w:rsidRDefault="00EA66BE" w:rsidP="00D90CEB">
            <w:pPr>
              <w:tabs>
                <w:tab w:val="left" w:pos="12474"/>
              </w:tabs>
              <w:jc w:val="center"/>
              <w:rPr>
                <w:rFonts w:ascii="Times New Roman" w:hAnsi="Times New Roman" w:cs="Times New Roman"/>
                <w:i/>
                <w:sz w:val="24"/>
                <w:szCs w:val="24"/>
              </w:rPr>
            </w:pPr>
          </w:p>
        </w:tc>
        <w:tc>
          <w:tcPr>
            <w:tcW w:w="4798" w:type="dxa"/>
            <w:tcBorders>
              <w:top w:val="single" w:sz="4" w:space="0" w:color="auto"/>
              <w:left w:val="nil"/>
              <w:bottom w:val="nil"/>
              <w:right w:val="nil"/>
            </w:tcBorders>
          </w:tcPr>
          <w:p w:rsidR="00EA66BE" w:rsidRPr="00156B4D" w:rsidRDefault="00EA66BE" w:rsidP="00D90CEB">
            <w:pPr>
              <w:tabs>
                <w:tab w:val="left" w:pos="12474"/>
              </w:tabs>
              <w:jc w:val="center"/>
              <w:rPr>
                <w:rFonts w:ascii="Times New Roman" w:hAnsi="Times New Roman" w:cs="Times New Roman"/>
                <w:i/>
                <w:sz w:val="24"/>
                <w:szCs w:val="24"/>
              </w:rPr>
            </w:pPr>
            <w:r w:rsidRPr="00156B4D">
              <w:rPr>
                <w:rFonts w:ascii="Times New Roman" w:hAnsi="Times New Roman" w:cs="Times New Roman"/>
                <w:i/>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66BE" w:rsidRPr="00156B4D" w:rsidRDefault="00EA66BE" w:rsidP="00EA66BE">
      <w:pPr>
        <w:rPr>
          <w:rFonts w:ascii="Times New Roman" w:hAnsi="Times New Roman" w:cs="Times New Roman"/>
          <w:i/>
          <w:sz w:val="24"/>
          <w:szCs w:val="24"/>
        </w:rPr>
      </w:pP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1442"/>
        <w:gridCol w:w="4784"/>
      </w:tblGrid>
      <w:tr w:rsidR="00EA66BE" w:rsidRPr="00EE4E03" w:rsidTr="00D90CEB">
        <w:tc>
          <w:tcPr>
            <w:tcW w:w="2940"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Прилагаемые документы:</w:t>
            </w:r>
          </w:p>
        </w:tc>
        <w:tc>
          <w:tcPr>
            <w:tcW w:w="6226" w:type="dxa"/>
            <w:gridSpan w:val="2"/>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4382" w:type="dxa"/>
            <w:gridSpan w:val="2"/>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Подписи лиц, проводивших проверку:</w:t>
            </w:r>
          </w:p>
        </w:tc>
        <w:tc>
          <w:tcPr>
            <w:tcW w:w="4784"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4382" w:type="dxa"/>
            <w:gridSpan w:val="2"/>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p>
        </w:tc>
        <w:tc>
          <w:tcPr>
            <w:tcW w:w="4784"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bl>
    <w:p w:rsidR="00EA66BE" w:rsidRPr="009A12B4" w:rsidRDefault="00EA66BE" w:rsidP="00EA66BE">
      <w:pPr>
        <w:adjustRightInd w:val="0"/>
        <w:jc w:val="both"/>
        <w:rPr>
          <w:rFonts w:ascii="Times New Roman" w:hAnsi="Times New Roman" w:cs="Times New Roman"/>
          <w:sz w:val="24"/>
          <w:szCs w:val="24"/>
        </w:rPr>
      </w:pPr>
      <w:r w:rsidRPr="009A12B4">
        <w:rPr>
          <w:rFonts w:ascii="Times New Roman" w:hAnsi="Times New Roman" w:cs="Times New Roman"/>
          <w:sz w:val="24"/>
          <w:szCs w:val="24"/>
        </w:rPr>
        <w:t>С актом проверки ознакомлен(а),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4784"/>
      </w:tblGrid>
      <w:tr w:rsidR="00EA66BE" w:rsidRPr="00EE4E03" w:rsidTr="00D90CEB">
        <w:tc>
          <w:tcPr>
            <w:tcW w:w="4382"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p>
        </w:tc>
        <w:tc>
          <w:tcPr>
            <w:tcW w:w="4784" w:type="dxa"/>
            <w:tcBorders>
              <w:top w:val="single" w:sz="4" w:space="0" w:color="auto"/>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4382"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p>
        </w:tc>
        <w:tc>
          <w:tcPr>
            <w:tcW w:w="4784" w:type="dxa"/>
            <w:tcBorders>
              <w:top w:val="single" w:sz="4" w:space="0" w:color="auto"/>
              <w:left w:val="nil"/>
              <w:bottom w:val="nil"/>
              <w:right w:val="nil"/>
            </w:tcBorders>
            <w:vAlign w:val="bottom"/>
          </w:tcPr>
          <w:p w:rsidR="00EA66BE" w:rsidRPr="00156B4D" w:rsidRDefault="00EA66BE" w:rsidP="00D90CEB">
            <w:pPr>
              <w:tabs>
                <w:tab w:val="left" w:pos="12474"/>
              </w:tabs>
              <w:jc w:val="center"/>
              <w:rPr>
                <w:rFonts w:ascii="Times New Roman" w:hAnsi="Times New Roman" w:cs="Times New Roman"/>
                <w:i/>
                <w:sz w:val="24"/>
                <w:szCs w:val="24"/>
              </w:rPr>
            </w:pPr>
            <w:r w:rsidRPr="00156B4D">
              <w:rPr>
                <w:rFonts w:ascii="Times New Roman" w:hAnsi="Times New Roman" w:cs="Times New Roman"/>
                <w:i/>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EA66BE" w:rsidRPr="009A12B4" w:rsidRDefault="00EA66BE" w:rsidP="00EA66BE">
      <w:pPr>
        <w:rPr>
          <w:rFonts w:ascii="Times New Roman" w:hAnsi="Times New Roman" w:cs="Times New Roman"/>
          <w:sz w:val="24"/>
          <w:szCs w:val="24"/>
        </w:rPr>
      </w:pPr>
    </w:p>
    <w:tbl>
      <w:tblPr>
        <w:tblpPr w:leftFromText="180" w:rightFromText="180" w:vertAnchor="text" w:horzAnchor="margin" w:tblpXSpec="right" w:tblpY="-84"/>
        <w:tblW w:w="4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9"/>
        <w:gridCol w:w="280"/>
        <w:gridCol w:w="1526"/>
        <w:gridCol w:w="280"/>
        <w:gridCol w:w="308"/>
        <w:gridCol w:w="266"/>
        <w:gridCol w:w="1512"/>
      </w:tblGrid>
      <w:tr w:rsidR="0001130A" w:rsidRPr="00EE4E03" w:rsidTr="0001130A">
        <w:tc>
          <w:tcPr>
            <w:tcW w:w="168" w:type="dxa"/>
            <w:vAlign w:val="bottom"/>
          </w:tcPr>
          <w:p w:rsidR="0001130A" w:rsidRPr="00EE4E03" w:rsidRDefault="0001130A" w:rsidP="0001130A">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489" w:type="dxa"/>
            <w:vAlign w:val="bottom"/>
          </w:tcPr>
          <w:p w:rsidR="0001130A" w:rsidRPr="00EE4E03" w:rsidRDefault="0001130A" w:rsidP="0001130A">
            <w:pPr>
              <w:jc w:val="center"/>
              <w:rPr>
                <w:rFonts w:ascii="Times New Roman" w:hAnsi="Times New Roman" w:cs="Times New Roman"/>
                <w:sz w:val="24"/>
                <w:szCs w:val="24"/>
              </w:rPr>
            </w:pPr>
          </w:p>
        </w:tc>
        <w:tc>
          <w:tcPr>
            <w:tcW w:w="280" w:type="dxa"/>
            <w:vAlign w:val="bottom"/>
          </w:tcPr>
          <w:p w:rsidR="0001130A" w:rsidRPr="00EE4E03" w:rsidRDefault="0001130A" w:rsidP="0001130A">
            <w:pPr>
              <w:rPr>
                <w:rFonts w:ascii="Times New Roman" w:hAnsi="Times New Roman" w:cs="Times New Roman"/>
                <w:sz w:val="24"/>
                <w:szCs w:val="24"/>
              </w:rPr>
            </w:pPr>
            <w:r w:rsidRPr="00EE4E03">
              <w:rPr>
                <w:rFonts w:ascii="Times New Roman" w:hAnsi="Times New Roman" w:cs="Times New Roman"/>
                <w:sz w:val="24"/>
                <w:szCs w:val="24"/>
              </w:rPr>
              <w:t>«</w:t>
            </w:r>
          </w:p>
        </w:tc>
        <w:tc>
          <w:tcPr>
            <w:tcW w:w="1526" w:type="dxa"/>
            <w:vAlign w:val="bottom"/>
          </w:tcPr>
          <w:p w:rsidR="0001130A" w:rsidRPr="00EE4E03" w:rsidRDefault="0001130A" w:rsidP="0001130A">
            <w:pPr>
              <w:jc w:val="center"/>
              <w:rPr>
                <w:rFonts w:ascii="Times New Roman" w:hAnsi="Times New Roman" w:cs="Times New Roman"/>
                <w:sz w:val="24"/>
                <w:szCs w:val="24"/>
              </w:rPr>
            </w:pPr>
          </w:p>
        </w:tc>
        <w:tc>
          <w:tcPr>
            <w:tcW w:w="280" w:type="dxa"/>
            <w:vAlign w:val="bottom"/>
          </w:tcPr>
          <w:p w:rsidR="0001130A" w:rsidRPr="00EE4E03" w:rsidRDefault="0001130A" w:rsidP="0001130A">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308" w:type="dxa"/>
            <w:vAlign w:val="bottom"/>
          </w:tcPr>
          <w:p w:rsidR="0001130A" w:rsidRPr="00EE4E03" w:rsidRDefault="0001130A" w:rsidP="0001130A">
            <w:pPr>
              <w:rPr>
                <w:rFonts w:ascii="Times New Roman" w:hAnsi="Times New Roman" w:cs="Times New Roman"/>
                <w:sz w:val="24"/>
                <w:szCs w:val="24"/>
              </w:rPr>
            </w:pPr>
          </w:p>
        </w:tc>
        <w:tc>
          <w:tcPr>
            <w:tcW w:w="266" w:type="dxa"/>
            <w:vAlign w:val="bottom"/>
          </w:tcPr>
          <w:p w:rsidR="0001130A" w:rsidRPr="00EE4E03" w:rsidRDefault="0001130A" w:rsidP="0001130A">
            <w:pPr>
              <w:rPr>
                <w:rFonts w:ascii="Times New Roman" w:hAnsi="Times New Roman" w:cs="Times New Roman"/>
                <w:sz w:val="24"/>
                <w:szCs w:val="24"/>
              </w:rPr>
            </w:pPr>
            <w:r w:rsidRPr="00EE4E03">
              <w:rPr>
                <w:rFonts w:ascii="Times New Roman" w:hAnsi="Times New Roman" w:cs="Times New Roman"/>
                <w:sz w:val="24"/>
                <w:szCs w:val="24"/>
              </w:rPr>
              <w:t xml:space="preserve"> г.</w:t>
            </w:r>
          </w:p>
        </w:tc>
        <w:tc>
          <w:tcPr>
            <w:tcW w:w="1512" w:type="dxa"/>
            <w:vAlign w:val="bottom"/>
          </w:tcPr>
          <w:p w:rsidR="0001130A" w:rsidRPr="00EE4E03" w:rsidRDefault="0001130A" w:rsidP="0001130A">
            <w:pPr>
              <w:jc w:val="center"/>
              <w:rPr>
                <w:rFonts w:ascii="Times New Roman" w:hAnsi="Times New Roman" w:cs="Times New Roman"/>
                <w:sz w:val="24"/>
                <w:szCs w:val="24"/>
              </w:rPr>
            </w:pPr>
          </w:p>
        </w:tc>
      </w:tr>
      <w:tr w:rsidR="0001130A" w:rsidRPr="00EE4E03" w:rsidTr="0001130A">
        <w:tc>
          <w:tcPr>
            <w:tcW w:w="3317" w:type="dxa"/>
            <w:gridSpan w:val="7"/>
            <w:vAlign w:val="bottom"/>
          </w:tcPr>
          <w:p w:rsidR="0001130A" w:rsidRPr="00EE4E03" w:rsidRDefault="0001130A" w:rsidP="0001130A">
            <w:pPr>
              <w:jc w:val="center"/>
              <w:rPr>
                <w:rFonts w:ascii="Times New Roman" w:hAnsi="Times New Roman" w:cs="Times New Roman"/>
                <w:sz w:val="24"/>
                <w:szCs w:val="24"/>
                <w:lang w:val="en-US"/>
              </w:rPr>
            </w:pPr>
          </w:p>
        </w:tc>
        <w:tc>
          <w:tcPr>
            <w:tcW w:w="1512" w:type="dxa"/>
            <w:vAlign w:val="bottom"/>
          </w:tcPr>
          <w:p w:rsidR="0001130A" w:rsidRPr="00EE4E03" w:rsidRDefault="0001130A" w:rsidP="0001130A">
            <w:pPr>
              <w:jc w:val="center"/>
              <w:rPr>
                <w:rFonts w:ascii="Times New Roman" w:hAnsi="Times New Roman" w:cs="Times New Roman"/>
                <w:sz w:val="24"/>
                <w:szCs w:val="24"/>
              </w:rPr>
            </w:pPr>
            <w:r w:rsidRPr="00EE4E03">
              <w:rPr>
                <w:rFonts w:ascii="Times New Roman" w:hAnsi="Times New Roman" w:cs="Times New Roman"/>
                <w:sz w:val="24"/>
                <w:szCs w:val="24"/>
                <w:lang w:val="en-US"/>
              </w:rPr>
              <w:t>(</w:t>
            </w:r>
            <w:r w:rsidRPr="00EE4E03">
              <w:rPr>
                <w:rFonts w:ascii="Times New Roman" w:hAnsi="Times New Roman" w:cs="Times New Roman"/>
                <w:sz w:val="24"/>
                <w:szCs w:val="24"/>
              </w:rPr>
              <w:t>подпись)</w:t>
            </w:r>
          </w:p>
        </w:tc>
      </w:tr>
    </w:tbl>
    <w:p w:rsidR="00EA66BE" w:rsidRPr="009A12B4" w:rsidRDefault="00EA66BE" w:rsidP="00EA66BE">
      <w:pPr>
        <w:rPr>
          <w:rFonts w:ascii="Times New Roman" w:hAnsi="Times New Roman" w:cs="Times New Roman"/>
          <w:sz w:val="24"/>
          <w:szCs w:val="24"/>
        </w:rPr>
      </w:pPr>
    </w:p>
    <w:tbl>
      <w:tblPr>
        <w:tblW w:w="934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495"/>
      </w:tblGrid>
      <w:tr w:rsidR="00EA66BE" w:rsidRPr="00EE4E03" w:rsidTr="00D90CEB">
        <w:tc>
          <w:tcPr>
            <w:tcW w:w="5851" w:type="dxa"/>
            <w:tcBorders>
              <w:top w:val="nil"/>
              <w:left w:val="nil"/>
              <w:bottom w:val="nil"/>
              <w:right w:val="nil"/>
            </w:tcBorders>
            <w:vAlign w:val="bottom"/>
          </w:tcPr>
          <w:p w:rsidR="00EA66BE" w:rsidRPr="00EE4E03" w:rsidRDefault="00EA66BE" w:rsidP="00D90CEB">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Пометка об отказе ознакомления с актом проверки:</w:t>
            </w:r>
          </w:p>
        </w:tc>
        <w:tc>
          <w:tcPr>
            <w:tcW w:w="3495" w:type="dxa"/>
            <w:tcBorders>
              <w:top w:val="nil"/>
              <w:left w:val="nil"/>
              <w:bottom w:val="single" w:sz="4" w:space="0" w:color="auto"/>
              <w:right w:val="nil"/>
            </w:tcBorders>
            <w:vAlign w:val="bottom"/>
          </w:tcPr>
          <w:p w:rsidR="00EA66BE" w:rsidRPr="00EE4E03" w:rsidRDefault="00EA66BE" w:rsidP="00D90CEB">
            <w:pPr>
              <w:tabs>
                <w:tab w:val="left" w:pos="12474"/>
              </w:tabs>
              <w:jc w:val="center"/>
              <w:rPr>
                <w:rFonts w:ascii="Times New Roman" w:hAnsi="Times New Roman" w:cs="Times New Roman"/>
                <w:sz w:val="24"/>
                <w:szCs w:val="24"/>
              </w:rPr>
            </w:pPr>
          </w:p>
        </w:tc>
      </w:tr>
      <w:tr w:rsidR="00EA66BE" w:rsidRPr="00EE4E03" w:rsidTr="00D90CEB">
        <w:tc>
          <w:tcPr>
            <w:tcW w:w="5851" w:type="dxa"/>
            <w:tcBorders>
              <w:top w:val="nil"/>
              <w:left w:val="nil"/>
              <w:bottom w:val="nil"/>
              <w:right w:val="nil"/>
            </w:tcBorders>
            <w:vAlign w:val="bottom"/>
          </w:tcPr>
          <w:p w:rsidR="00EA66BE" w:rsidRPr="004F6E31" w:rsidRDefault="00EA66BE" w:rsidP="004F6E31">
            <w:pPr>
              <w:tabs>
                <w:tab w:val="left" w:pos="12474"/>
              </w:tabs>
              <w:rPr>
                <w:rFonts w:ascii="Times New Roman" w:hAnsi="Times New Roman" w:cs="Times New Roman"/>
                <w:sz w:val="24"/>
                <w:szCs w:val="24"/>
                <w:vertAlign w:val="superscript"/>
              </w:rPr>
            </w:pPr>
          </w:p>
        </w:tc>
        <w:tc>
          <w:tcPr>
            <w:tcW w:w="3495" w:type="dxa"/>
            <w:tcBorders>
              <w:top w:val="nil"/>
              <w:left w:val="nil"/>
              <w:bottom w:val="nil"/>
              <w:right w:val="nil"/>
            </w:tcBorders>
            <w:vAlign w:val="bottom"/>
          </w:tcPr>
          <w:p w:rsidR="00EA66BE" w:rsidRPr="004F6E31" w:rsidRDefault="00EA66BE" w:rsidP="004F6E31">
            <w:pPr>
              <w:tabs>
                <w:tab w:val="left" w:pos="12474"/>
              </w:tabs>
              <w:rPr>
                <w:rFonts w:ascii="Times New Roman" w:hAnsi="Times New Roman" w:cs="Times New Roman"/>
                <w:sz w:val="24"/>
                <w:szCs w:val="24"/>
                <w:vertAlign w:val="superscript"/>
              </w:rPr>
            </w:pPr>
            <w:r w:rsidRPr="004F6E31">
              <w:rPr>
                <w:rFonts w:ascii="Times New Roman" w:hAnsi="Times New Roman" w:cs="Times New Roman"/>
                <w:sz w:val="24"/>
                <w:szCs w:val="24"/>
                <w:vertAlign w:val="superscript"/>
              </w:rPr>
              <w:t>(подпись уполномоченного</w:t>
            </w:r>
            <w:r w:rsidR="004F6E31" w:rsidRPr="004F6E31">
              <w:rPr>
                <w:rFonts w:ascii="Times New Roman" w:hAnsi="Times New Roman" w:cs="Times New Roman"/>
                <w:sz w:val="24"/>
                <w:szCs w:val="24"/>
                <w:vertAlign w:val="superscript"/>
              </w:rPr>
              <w:t xml:space="preserve"> </w:t>
            </w:r>
            <w:r w:rsidRPr="004F6E31">
              <w:rPr>
                <w:rFonts w:ascii="Times New Roman" w:hAnsi="Times New Roman" w:cs="Times New Roman"/>
                <w:sz w:val="24"/>
                <w:szCs w:val="24"/>
                <w:vertAlign w:val="superscript"/>
              </w:rPr>
              <w:t xml:space="preserve">должностного лица </w:t>
            </w:r>
            <w:r w:rsidR="004F6E31">
              <w:rPr>
                <w:rFonts w:ascii="Times New Roman" w:hAnsi="Times New Roman" w:cs="Times New Roman"/>
                <w:sz w:val="24"/>
                <w:szCs w:val="24"/>
                <w:vertAlign w:val="superscript"/>
              </w:rPr>
              <w:t>и л</w:t>
            </w:r>
          </w:p>
        </w:tc>
      </w:tr>
    </w:tbl>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01130A" w:rsidRDefault="0001130A" w:rsidP="009F702D">
      <w:pPr>
        <w:autoSpaceDE w:val="0"/>
        <w:autoSpaceDN w:val="0"/>
        <w:adjustRightInd w:val="0"/>
        <w:ind w:left="7080"/>
        <w:rPr>
          <w:rFonts w:ascii="Times New Roman" w:hAnsi="Times New Roman" w:cs="Times New Roman"/>
          <w:sz w:val="24"/>
          <w:szCs w:val="24"/>
        </w:rPr>
      </w:pPr>
    </w:p>
    <w:p w:rsidR="002D2504" w:rsidRDefault="002D2504" w:rsidP="009F702D">
      <w:pPr>
        <w:autoSpaceDE w:val="0"/>
        <w:autoSpaceDN w:val="0"/>
        <w:adjustRightInd w:val="0"/>
        <w:ind w:left="7080"/>
        <w:rPr>
          <w:rFonts w:ascii="Times New Roman" w:hAnsi="Times New Roman" w:cs="Times New Roman"/>
          <w:sz w:val="24"/>
          <w:szCs w:val="24"/>
        </w:rPr>
      </w:pPr>
    </w:p>
    <w:p w:rsidR="002D2504" w:rsidRDefault="002D2504" w:rsidP="009F702D">
      <w:pPr>
        <w:autoSpaceDE w:val="0"/>
        <w:autoSpaceDN w:val="0"/>
        <w:adjustRightInd w:val="0"/>
        <w:ind w:left="7080"/>
        <w:rPr>
          <w:rFonts w:ascii="Times New Roman" w:hAnsi="Times New Roman" w:cs="Times New Roman"/>
          <w:sz w:val="24"/>
          <w:szCs w:val="24"/>
        </w:rPr>
      </w:pPr>
    </w:p>
    <w:p w:rsidR="00EA66BE" w:rsidRPr="009A12B4" w:rsidRDefault="00EA66BE" w:rsidP="009F702D">
      <w:pPr>
        <w:autoSpaceDE w:val="0"/>
        <w:autoSpaceDN w:val="0"/>
        <w:adjustRightInd w:val="0"/>
        <w:ind w:left="7080"/>
        <w:rPr>
          <w:rFonts w:ascii="Times New Roman" w:hAnsi="Times New Roman" w:cs="Times New Roman"/>
          <w:sz w:val="24"/>
          <w:szCs w:val="24"/>
        </w:rPr>
      </w:pPr>
      <w:r w:rsidRPr="009A12B4">
        <w:rPr>
          <w:rFonts w:ascii="Times New Roman" w:hAnsi="Times New Roman" w:cs="Times New Roman"/>
          <w:sz w:val="24"/>
          <w:szCs w:val="24"/>
        </w:rPr>
        <w:t xml:space="preserve">Приложение № </w:t>
      </w:r>
      <w:r w:rsidR="009F702D">
        <w:rPr>
          <w:rFonts w:ascii="Times New Roman" w:hAnsi="Times New Roman" w:cs="Times New Roman"/>
          <w:sz w:val="24"/>
          <w:szCs w:val="24"/>
        </w:rPr>
        <w:t>4</w:t>
      </w:r>
    </w:p>
    <w:p w:rsidR="00EA66BE" w:rsidRPr="00C6518B" w:rsidRDefault="00EA66BE" w:rsidP="00EA66BE">
      <w:pPr>
        <w:pStyle w:val="ConsPlusTitle"/>
        <w:widowControl/>
        <w:jc w:val="center"/>
        <w:outlineLvl w:val="1"/>
        <w:rPr>
          <w:rFonts w:ascii="Times New Roman" w:hAnsi="Times New Roman" w:cs="Times New Roman"/>
          <w:b w:val="0"/>
          <w:i/>
          <w:sz w:val="24"/>
          <w:szCs w:val="24"/>
        </w:rPr>
      </w:pPr>
      <w:r w:rsidRPr="00C6518B">
        <w:rPr>
          <w:rFonts w:ascii="Times New Roman" w:hAnsi="Times New Roman" w:cs="Times New Roman"/>
          <w:b w:val="0"/>
          <w:i/>
          <w:sz w:val="24"/>
          <w:szCs w:val="24"/>
        </w:rPr>
        <w:t>ФОРМА</w:t>
      </w:r>
    </w:p>
    <w:p w:rsidR="00EA66BE" w:rsidRPr="00C6518B" w:rsidRDefault="00C6518B" w:rsidP="00EA66BE">
      <w:pPr>
        <w:pStyle w:val="ConsPlusTitle"/>
        <w:widowControl/>
        <w:jc w:val="center"/>
        <w:outlineLvl w:val="1"/>
        <w:rPr>
          <w:rFonts w:ascii="Times New Roman" w:hAnsi="Times New Roman" w:cs="Times New Roman"/>
          <w:b w:val="0"/>
          <w:i/>
          <w:sz w:val="24"/>
          <w:szCs w:val="24"/>
        </w:rPr>
      </w:pPr>
      <w:r w:rsidRPr="00C6518B">
        <w:rPr>
          <w:rFonts w:ascii="Times New Roman" w:hAnsi="Times New Roman" w:cs="Times New Roman"/>
          <w:b w:val="0"/>
          <w:i/>
          <w:sz w:val="24"/>
          <w:szCs w:val="24"/>
        </w:rPr>
        <w:t>п</w:t>
      </w:r>
      <w:r w:rsidR="00EA66BE" w:rsidRPr="00C6518B">
        <w:rPr>
          <w:rFonts w:ascii="Times New Roman" w:hAnsi="Times New Roman" w:cs="Times New Roman"/>
          <w:b w:val="0"/>
          <w:i/>
          <w:sz w:val="24"/>
          <w:szCs w:val="24"/>
        </w:rPr>
        <w:t>редписания о приостановке работ, связанных с пользованием автомобильными дорогами местного значения  сельского   поселения</w:t>
      </w:r>
      <w:r w:rsidRPr="00C6518B">
        <w:rPr>
          <w:rFonts w:ascii="Times New Roman" w:hAnsi="Times New Roman" w:cs="Times New Roman"/>
          <w:b w:val="0"/>
          <w:i/>
          <w:sz w:val="24"/>
          <w:szCs w:val="24"/>
        </w:rPr>
        <w:t xml:space="preserve"> «село Ачайваям»</w:t>
      </w:r>
    </w:p>
    <w:p w:rsidR="00EA66BE" w:rsidRPr="009A12B4" w:rsidRDefault="00EA66BE" w:rsidP="00EA66BE">
      <w:pPr>
        <w:pStyle w:val="ConsPlusTitle"/>
        <w:widowControl/>
        <w:jc w:val="center"/>
        <w:outlineLvl w:val="1"/>
        <w:rPr>
          <w:rFonts w:ascii="Times New Roman" w:hAnsi="Times New Roman" w:cs="Times New Roman"/>
          <w:sz w:val="24"/>
          <w:szCs w:val="24"/>
        </w:rPr>
      </w:pPr>
    </w:p>
    <w:p w:rsidR="00C6518B" w:rsidRPr="00E331EC" w:rsidRDefault="00C6518B" w:rsidP="00C6518B">
      <w:pPr>
        <w:pStyle w:val="aa"/>
        <w:rPr>
          <w:rFonts w:ascii="Times New Roman" w:hAnsi="Times New Roman" w:cs="Times New Roman"/>
          <w:b/>
          <w:sz w:val="24"/>
          <w:szCs w:val="24"/>
        </w:rPr>
      </w:pPr>
      <w:r>
        <w:rPr>
          <w:rFonts w:ascii="Times New Roman" w:hAnsi="Times New Roman" w:cs="Times New Roman"/>
          <w:b/>
          <w:sz w:val="24"/>
          <w:szCs w:val="24"/>
        </w:rPr>
        <w:t xml:space="preserve">                  </w:t>
      </w:r>
      <w:r w:rsidRPr="00E331EC">
        <w:rPr>
          <w:rFonts w:ascii="Times New Roman" w:hAnsi="Times New Roman" w:cs="Times New Roman"/>
          <w:b/>
          <w:sz w:val="24"/>
          <w:szCs w:val="24"/>
        </w:rPr>
        <w:t xml:space="preserve"> РОССИЙСКАЯ  ФЕДЕРАЦИЯ </w:t>
      </w:r>
      <w:r>
        <w:rPr>
          <w:rFonts w:ascii="Times New Roman" w:hAnsi="Times New Roman" w:cs="Times New Roman"/>
          <w:b/>
          <w:sz w:val="24"/>
          <w:szCs w:val="24"/>
        </w:rPr>
        <w:t xml:space="preserve">    </w:t>
      </w:r>
      <w:r w:rsidRPr="00E331EC">
        <w:rPr>
          <w:rFonts w:ascii="Times New Roman" w:hAnsi="Times New Roman" w:cs="Times New Roman"/>
          <w:b/>
          <w:sz w:val="24"/>
          <w:szCs w:val="24"/>
        </w:rPr>
        <w:t>КАМЧАТСКИЙ  КРАЙ</w:t>
      </w:r>
    </w:p>
    <w:p w:rsidR="00C6518B" w:rsidRPr="00E331EC" w:rsidRDefault="00C6518B" w:rsidP="00C6518B">
      <w:pPr>
        <w:pStyle w:val="aa"/>
        <w:rPr>
          <w:rFonts w:ascii="Times New Roman" w:hAnsi="Times New Roman" w:cs="Times New Roman"/>
          <w:sz w:val="24"/>
          <w:szCs w:val="24"/>
          <w:u w:val="single"/>
        </w:rPr>
      </w:pPr>
      <w:r w:rsidRPr="00E331EC">
        <w:rPr>
          <w:rFonts w:ascii="Times New Roman" w:hAnsi="Times New Roman" w:cs="Times New Roman"/>
          <w:sz w:val="24"/>
          <w:szCs w:val="24"/>
          <w:u w:val="single"/>
        </w:rPr>
        <w:t>Администрация муниципального образования сельское поселение «село Ачайваям</w:t>
      </w:r>
      <w:r>
        <w:rPr>
          <w:rFonts w:ascii="Times New Roman" w:hAnsi="Times New Roman" w:cs="Times New Roman"/>
          <w:sz w:val="24"/>
          <w:szCs w:val="24"/>
          <w:u w:val="single"/>
        </w:rPr>
        <w:t xml:space="preserve">            </w:t>
      </w:r>
      <w:r w:rsidRPr="00E331EC">
        <w:rPr>
          <w:rFonts w:ascii="Times New Roman" w:hAnsi="Times New Roman" w:cs="Times New Roman"/>
          <w:sz w:val="24"/>
          <w:szCs w:val="24"/>
        </w:rPr>
        <w:t xml:space="preserve"> 688815 Камчатский край, Олюторский район, село  Ачайваям, улица Оленеводов,16-А </w:t>
      </w:r>
    </w:p>
    <w:p w:rsidR="00EA66BE" w:rsidRDefault="00C6518B" w:rsidP="002D2504">
      <w:pPr>
        <w:pStyle w:val="aa"/>
        <w:rPr>
          <w:rFonts w:ascii="Times New Roman" w:hAnsi="Times New Roman" w:cs="Times New Roman"/>
          <w:sz w:val="24"/>
          <w:szCs w:val="24"/>
        </w:rPr>
      </w:pPr>
      <w:r>
        <w:rPr>
          <w:rFonts w:ascii="Times New Roman" w:hAnsi="Times New Roman" w:cs="Times New Roman"/>
          <w:sz w:val="24"/>
          <w:szCs w:val="24"/>
        </w:rPr>
        <w:t xml:space="preserve">      </w:t>
      </w:r>
      <w:r w:rsidRPr="00E331EC">
        <w:rPr>
          <w:rFonts w:ascii="Times New Roman" w:hAnsi="Times New Roman" w:cs="Times New Roman"/>
          <w:sz w:val="24"/>
          <w:szCs w:val="24"/>
        </w:rPr>
        <w:t xml:space="preserve"> телефон/факс: (415-44) 51-5-02, 51-5-74, 51-5-43, </w:t>
      </w:r>
      <w:r w:rsidRPr="00E331EC">
        <w:rPr>
          <w:rFonts w:ascii="Times New Roman" w:hAnsi="Times New Roman" w:cs="Times New Roman"/>
          <w:sz w:val="24"/>
          <w:szCs w:val="24"/>
          <w:lang w:val="en-US"/>
        </w:rPr>
        <w:t>e</w:t>
      </w:r>
      <w:r w:rsidRPr="00E331EC">
        <w:rPr>
          <w:rFonts w:ascii="Times New Roman" w:hAnsi="Times New Roman" w:cs="Times New Roman"/>
          <w:sz w:val="24"/>
          <w:szCs w:val="24"/>
        </w:rPr>
        <w:t>-</w:t>
      </w:r>
      <w:r w:rsidRPr="00E331EC">
        <w:rPr>
          <w:rFonts w:ascii="Times New Roman" w:hAnsi="Times New Roman" w:cs="Times New Roman"/>
          <w:sz w:val="24"/>
          <w:szCs w:val="24"/>
          <w:lang w:val="en-US"/>
        </w:rPr>
        <w:t>mail</w:t>
      </w:r>
      <w:r w:rsidRPr="00E331EC">
        <w:rPr>
          <w:rFonts w:ascii="Times New Roman" w:hAnsi="Times New Roman" w:cs="Times New Roman"/>
          <w:sz w:val="24"/>
          <w:szCs w:val="24"/>
        </w:rPr>
        <w:t>:</w:t>
      </w:r>
      <w:hyperlink r:id="rId10" w:history="1">
        <w:r w:rsidR="00916E49" w:rsidRPr="006D713F">
          <w:rPr>
            <w:rStyle w:val="a3"/>
            <w:rFonts w:ascii="Times New Roman" w:hAnsi="Times New Roman" w:cs="Times New Roman"/>
            <w:sz w:val="24"/>
            <w:szCs w:val="24"/>
            <w:lang w:val="en-US"/>
          </w:rPr>
          <w:t>achaivayam</w:t>
        </w:r>
        <w:r w:rsidR="00916E49" w:rsidRPr="006D713F">
          <w:rPr>
            <w:rStyle w:val="a3"/>
            <w:rFonts w:ascii="Times New Roman" w:hAnsi="Times New Roman" w:cs="Times New Roman"/>
            <w:sz w:val="24"/>
            <w:szCs w:val="24"/>
          </w:rPr>
          <w:t>@</w:t>
        </w:r>
      </w:hyperlink>
      <w:r w:rsidR="00B8070B">
        <w:rPr>
          <w:rFonts w:ascii="Times New Roman" w:hAnsi="Times New Roman" w:cs="Times New Roman"/>
          <w:sz w:val="24"/>
          <w:szCs w:val="24"/>
          <w:lang w:val="en-US"/>
        </w:rPr>
        <w:t>gmail</w:t>
      </w:r>
    </w:p>
    <w:p w:rsidR="002D2504" w:rsidRPr="002D2504" w:rsidRDefault="002D2504" w:rsidP="002D2504">
      <w:pPr>
        <w:pStyle w:val="aa"/>
        <w:rPr>
          <w:rFonts w:ascii="Times New Roman" w:hAnsi="Times New Roman" w:cs="Times New Roman"/>
          <w:sz w:val="24"/>
          <w:szCs w:val="24"/>
        </w:rPr>
      </w:pPr>
    </w:p>
    <w:p w:rsidR="00EA66BE" w:rsidRPr="009A12B4" w:rsidRDefault="00EA66BE" w:rsidP="00EA66BE">
      <w:pPr>
        <w:pStyle w:val="ConsPlusNonformat"/>
        <w:widowControl/>
        <w:jc w:val="center"/>
        <w:rPr>
          <w:rFonts w:ascii="Times New Roman" w:hAnsi="Times New Roman" w:cs="Times New Roman"/>
          <w:b/>
          <w:bCs/>
          <w:sz w:val="24"/>
          <w:szCs w:val="24"/>
        </w:rPr>
      </w:pPr>
      <w:r w:rsidRPr="009A12B4">
        <w:rPr>
          <w:rFonts w:ascii="Times New Roman" w:hAnsi="Times New Roman" w:cs="Times New Roman"/>
          <w:b/>
          <w:bCs/>
          <w:sz w:val="24"/>
          <w:szCs w:val="24"/>
        </w:rPr>
        <w:t>ПРЕДПИСАНИЕ</w:t>
      </w:r>
    </w:p>
    <w:p w:rsidR="00EA66BE" w:rsidRPr="009A12B4" w:rsidRDefault="00EA66BE" w:rsidP="00EA66BE">
      <w:pPr>
        <w:pStyle w:val="ConsPlusNonformat"/>
        <w:widowControl/>
        <w:jc w:val="center"/>
        <w:rPr>
          <w:rFonts w:ascii="Times New Roman" w:hAnsi="Times New Roman" w:cs="Times New Roman"/>
          <w:b/>
          <w:bCs/>
          <w:sz w:val="24"/>
          <w:szCs w:val="24"/>
        </w:rPr>
      </w:pPr>
      <w:r w:rsidRPr="009A12B4">
        <w:rPr>
          <w:rFonts w:ascii="Times New Roman" w:hAnsi="Times New Roman" w:cs="Times New Roman"/>
          <w:b/>
          <w:bCs/>
          <w:sz w:val="24"/>
          <w:szCs w:val="24"/>
        </w:rPr>
        <w:t>О приостановке работ, связанных с пользованием автомобильными дорогами местного значения      № _________</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 __________________ 20___ г.                                  _________________</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 xml:space="preserve">На основании Акта проверки пользователя автомобильных дорог местного значения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C6518B">
        <w:rPr>
          <w:rFonts w:ascii="Times New Roman" w:hAnsi="Times New Roman" w:cs="Times New Roman"/>
          <w:sz w:val="24"/>
          <w:szCs w:val="24"/>
        </w:rPr>
        <w:t xml:space="preserve"> «село Ачайваям»</w:t>
      </w:r>
      <w:r w:rsidRPr="009A12B4">
        <w:rPr>
          <w:rFonts w:ascii="Times New Roman" w:hAnsi="Times New Roman" w:cs="Times New Roman"/>
          <w:sz w:val="24"/>
          <w:szCs w:val="24"/>
        </w:rPr>
        <w:t xml:space="preserve">:       </w:t>
      </w:r>
      <w:r w:rsidR="00C6518B">
        <w:rPr>
          <w:rFonts w:ascii="Times New Roman" w:hAnsi="Times New Roman" w:cs="Times New Roman"/>
          <w:sz w:val="24"/>
          <w:szCs w:val="24"/>
        </w:rPr>
        <w:t xml:space="preserve">                         </w:t>
      </w:r>
      <w:r w:rsidRPr="009A12B4">
        <w:rPr>
          <w:rFonts w:ascii="Times New Roman" w:hAnsi="Times New Roman" w:cs="Times New Roman"/>
          <w:sz w:val="24"/>
          <w:szCs w:val="24"/>
        </w:rPr>
        <w:t xml:space="preserve">№__________ </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от 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Я, ______________________________________________________________</w:t>
      </w:r>
      <w:r w:rsidR="00C6518B">
        <w:rPr>
          <w:rFonts w:ascii="Times New Roman" w:hAnsi="Times New Roman" w:cs="Times New Roman"/>
          <w:sz w:val="24"/>
          <w:szCs w:val="24"/>
        </w:rPr>
        <w:t>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r w:rsidR="00C6518B">
        <w:rPr>
          <w:rFonts w:ascii="Times New Roman" w:hAnsi="Times New Roman" w:cs="Times New Roman"/>
          <w:sz w:val="24"/>
          <w:szCs w:val="24"/>
        </w:rPr>
        <w:t>_______________________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r w:rsidR="00C6518B">
        <w:rPr>
          <w:rFonts w:ascii="Times New Roman" w:hAnsi="Times New Roman" w:cs="Times New Roman"/>
          <w:sz w:val="24"/>
          <w:szCs w:val="24"/>
        </w:rPr>
        <w:t>________________________</w:t>
      </w:r>
    </w:p>
    <w:p w:rsidR="00EA66BE" w:rsidRPr="00C6518B" w:rsidRDefault="00EA66BE" w:rsidP="00EA66BE">
      <w:pPr>
        <w:pStyle w:val="ConsPlusNonformat"/>
        <w:widowControl/>
        <w:jc w:val="both"/>
        <w:rPr>
          <w:rFonts w:ascii="Times New Roman" w:hAnsi="Times New Roman" w:cs="Times New Roman"/>
          <w:i/>
          <w:sz w:val="24"/>
          <w:szCs w:val="24"/>
        </w:rPr>
      </w:pPr>
      <w:r w:rsidRPr="00C6518B">
        <w:rPr>
          <w:rFonts w:ascii="Times New Roman" w:hAnsi="Times New Roman" w:cs="Times New Roman"/>
          <w:i/>
          <w:sz w:val="24"/>
          <w:szCs w:val="24"/>
        </w:rPr>
        <w:t xml:space="preserve">           (фамилия, имя, отчество, должность должностного лица)</w:t>
      </w:r>
    </w:p>
    <w:p w:rsidR="00EA66BE" w:rsidRPr="009A12B4" w:rsidRDefault="00EA66BE" w:rsidP="002D2504">
      <w:pPr>
        <w:pStyle w:val="ConsPlusNonformat"/>
        <w:widowControl/>
        <w:rPr>
          <w:rFonts w:ascii="Times New Roman" w:hAnsi="Times New Roman" w:cs="Times New Roman"/>
          <w:sz w:val="24"/>
          <w:szCs w:val="24"/>
        </w:rPr>
      </w:pPr>
    </w:p>
    <w:p w:rsidR="00EA66BE" w:rsidRPr="009A12B4" w:rsidRDefault="00EA66BE" w:rsidP="00EA66BE">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ПРЕДПИСЫВАЮ ПРИОСТАНОВИТЬ РАБОТЫ,</w:t>
      </w:r>
    </w:p>
    <w:p w:rsidR="00EA66BE" w:rsidRPr="009A12B4" w:rsidRDefault="00EA66BE" w:rsidP="002D2504">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 xml:space="preserve">СВЯЗАННЫЕ С ПОЛЬЗОВАНИЕМ АВТОМОБИЛЬНЫХ ДОРОГ МЕСТНОГО ЗНАЧЕНИЯ </w:t>
      </w:r>
      <w:r>
        <w:rPr>
          <w:rFonts w:ascii="Times New Roman" w:hAnsi="Times New Roman" w:cs="Times New Roman"/>
          <w:sz w:val="24"/>
          <w:szCs w:val="24"/>
        </w:rPr>
        <w:t xml:space="preserve">БОРОВСКОГО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C6518B">
        <w:rPr>
          <w:rFonts w:ascii="Times New Roman" w:hAnsi="Times New Roman" w:cs="Times New Roman"/>
          <w:sz w:val="24"/>
          <w:szCs w:val="24"/>
        </w:rPr>
        <w:t>________________________________________________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r w:rsidR="00C6518B">
        <w:rPr>
          <w:rFonts w:ascii="Times New Roman" w:hAnsi="Times New Roman" w:cs="Times New Roman"/>
          <w:sz w:val="24"/>
          <w:szCs w:val="24"/>
        </w:rPr>
        <w:t>________________________</w:t>
      </w:r>
    </w:p>
    <w:p w:rsidR="00EA66BE" w:rsidRPr="009F702D" w:rsidRDefault="00EA66BE" w:rsidP="00EA66BE">
      <w:pPr>
        <w:pStyle w:val="ConsPlusNonformat"/>
        <w:widowControl/>
        <w:jc w:val="both"/>
        <w:rPr>
          <w:rFonts w:ascii="Times New Roman" w:hAnsi="Times New Roman" w:cs="Times New Roman"/>
          <w:i/>
          <w:sz w:val="24"/>
          <w:szCs w:val="24"/>
        </w:rPr>
      </w:pPr>
      <w:r w:rsidRPr="009F702D">
        <w:rPr>
          <w:rFonts w:ascii="Times New Roman" w:hAnsi="Times New Roman" w:cs="Times New Roman"/>
          <w:i/>
          <w:sz w:val="24"/>
          <w:szCs w:val="24"/>
        </w:rPr>
        <w:t>(наименование пользователя автомобильных дорог местного значения сельского   поселения</w:t>
      </w:r>
      <w:r w:rsidR="00C6518B" w:rsidRPr="009F702D">
        <w:rPr>
          <w:rFonts w:ascii="Times New Roman" w:hAnsi="Times New Roman" w:cs="Times New Roman"/>
          <w:i/>
          <w:sz w:val="24"/>
          <w:szCs w:val="24"/>
        </w:rPr>
        <w:t xml:space="preserve"> «село Ачайваям»</w:t>
      </w:r>
      <w:r w:rsidRPr="009F702D">
        <w:rPr>
          <w:rFonts w:ascii="Times New Roman" w:hAnsi="Times New Roman" w:cs="Times New Roman"/>
          <w:i/>
          <w:sz w:val="24"/>
          <w:szCs w:val="24"/>
        </w:rPr>
        <w:t>)</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r w:rsidR="009F702D">
        <w:rPr>
          <w:rFonts w:ascii="Times New Roman" w:hAnsi="Times New Roman" w:cs="Times New Roman"/>
          <w:sz w:val="24"/>
          <w:szCs w:val="24"/>
        </w:rPr>
        <w:t>_______________________</w:t>
      </w:r>
    </w:p>
    <w:p w:rsidR="00EA66BE" w:rsidRPr="009F702D" w:rsidRDefault="00EA66BE" w:rsidP="00EA66BE">
      <w:pPr>
        <w:pStyle w:val="ConsPlusNonformat"/>
        <w:widowControl/>
        <w:jc w:val="both"/>
        <w:rPr>
          <w:rFonts w:ascii="Times New Roman" w:hAnsi="Times New Roman" w:cs="Times New Roman"/>
          <w:i/>
          <w:sz w:val="24"/>
          <w:szCs w:val="24"/>
        </w:rPr>
      </w:pPr>
      <w:r w:rsidRPr="009F702D">
        <w:rPr>
          <w:rFonts w:ascii="Times New Roman" w:hAnsi="Times New Roman" w:cs="Times New Roman"/>
          <w:i/>
          <w:sz w:val="24"/>
          <w:szCs w:val="24"/>
        </w:rPr>
        <w:t>(наименование участка автомобильной дороги местного значения    сельского   поселения</w:t>
      </w:r>
      <w:r w:rsidR="009F702D">
        <w:rPr>
          <w:rFonts w:ascii="Times New Roman" w:hAnsi="Times New Roman" w:cs="Times New Roman"/>
          <w:i/>
          <w:sz w:val="24"/>
          <w:szCs w:val="24"/>
        </w:rPr>
        <w:t xml:space="preserve"> «село Ачайваям»</w:t>
      </w:r>
      <w:r w:rsidRPr="009F702D">
        <w:rPr>
          <w:rFonts w:ascii="Times New Roman" w:hAnsi="Times New Roman" w:cs="Times New Roman"/>
          <w:i/>
          <w:sz w:val="24"/>
          <w:szCs w:val="24"/>
        </w:rPr>
        <w:t>)</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Подпись лица, выдавшего предписание:                  _____________________</w:t>
      </w:r>
    </w:p>
    <w:p w:rsidR="00EA66BE" w:rsidRPr="009F702D" w:rsidRDefault="00EA66BE" w:rsidP="00EA66BE">
      <w:pPr>
        <w:pStyle w:val="ConsPlusNonformat"/>
        <w:widowControl/>
        <w:jc w:val="both"/>
        <w:rPr>
          <w:rFonts w:ascii="Times New Roman" w:hAnsi="Times New Roman" w:cs="Times New Roman"/>
          <w:i/>
          <w:sz w:val="24"/>
          <w:szCs w:val="24"/>
        </w:rPr>
      </w:pPr>
      <w:r w:rsidRPr="009A12B4">
        <w:rPr>
          <w:rFonts w:ascii="Times New Roman" w:hAnsi="Times New Roman" w:cs="Times New Roman"/>
          <w:sz w:val="24"/>
          <w:szCs w:val="24"/>
        </w:rPr>
        <w:t xml:space="preserve">                                                            </w:t>
      </w:r>
      <w:r w:rsidR="009F702D">
        <w:rPr>
          <w:rFonts w:ascii="Times New Roman" w:hAnsi="Times New Roman" w:cs="Times New Roman"/>
          <w:sz w:val="24"/>
          <w:szCs w:val="24"/>
        </w:rPr>
        <w:t xml:space="preserve">                                        </w:t>
      </w:r>
      <w:r w:rsidRPr="009F702D">
        <w:rPr>
          <w:rFonts w:ascii="Times New Roman" w:hAnsi="Times New Roman" w:cs="Times New Roman"/>
          <w:i/>
          <w:sz w:val="24"/>
          <w:szCs w:val="24"/>
        </w:rPr>
        <w:t>(подпись)</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Предписание получено:</w:t>
      </w:r>
    </w:p>
    <w:p w:rsidR="00EA66BE" w:rsidRPr="009A12B4" w:rsidRDefault="009F702D" w:rsidP="00EA66B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66BE" w:rsidRPr="009F702D" w:rsidRDefault="00EA66BE" w:rsidP="00EA66BE">
      <w:pPr>
        <w:pStyle w:val="ConsPlusNonformat"/>
        <w:widowControl/>
        <w:jc w:val="both"/>
        <w:rPr>
          <w:rFonts w:ascii="Times New Roman" w:hAnsi="Times New Roman" w:cs="Times New Roman"/>
          <w:i/>
          <w:sz w:val="24"/>
          <w:szCs w:val="24"/>
        </w:rPr>
      </w:pPr>
      <w:r w:rsidRPr="009F702D">
        <w:rPr>
          <w:rFonts w:ascii="Times New Roman" w:hAnsi="Times New Roman" w:cs="Times New Roman"/>
          <w:i/>
          <w:sz w:val="24"/>
          <w:szCs w:val="24"/>
        </w:rPr>
        <w:t>(фамилия, имя, отчество, должность уполномоченного представителя пользователя автомобильных дорог местного значения  сельского   поселения</w:t>
      </w:r>
      <w:r w:rsidR="009F702D" w:rsidRPr="009F702D">
        <w:rPr>
          <w:rFonts w:ascii="Times New Roman" w:hAnsi="Times New Roman" w:cs="Times New Roman"/>
          <w:i/>
          <w:sz w:val="24"/>
          <w:szCs w:val="24"/>
        </w:rPr>
        <w:t xml:space="preserve"> «село Ачайваям»</w:t>
      </w:r>
      <w:r w:rsidRPr="009F702D">
        <w:rPr>
          <w:rFonts w:ascii="Times New Roman" w:hAnsi="Times New Roman" w:cs="Times New Roman"/>
          <w:i/>
          <w:sz w:val="24"/>
          <w:szCs w:val="24"/>
        </w:rPr>
        <w:t>)</w:t>
      </w:r>
    </w:p>
    <w:p w:rsidR="00EA66BE" w:rsidRPr="009A12B4" w:rsidRDefault="00EA66BE" w:rsidP="00EA66BE">
      <w:pPr>
        <w:pStyle w:val="ConsPlusNonformat"/>
        <w:widowControl/>
        <w:jc w:val="both"/>
        <w:rPr>
          <w:rFonts w:ascii="Times New Roman" w:hAnsi="Times New Roman" w:cs="Times New Roman"/>
          <w:sz w:val="24"/>
          <w:szCs w:val="24"/>
        </w:rPr>
      </w:pPr>
    </w:p>
    <w:p w:rsidR="002D250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 _______________ 20___ г.                              ______________</w:t>
      </w:r>
    </w:p>
    <w:p w:rsidR="0001130A" w:rsidRPr="009A12B4" w:rsidRDefault="002D2504" w:rsidP="00C64CEB">
      <w:pPr>
        <w:pStyle w:val="ConsPlusNonformat"/>
        <w:widowControl/>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9F702D" w:rsidRPr="002D2504">
        <w:rPr>
          <w:rFonts w:ascii="Times New Roman" w:hAnsi="Times New Roman" w:cs="Times New Roman"/>
          <w:sz w:val="24"/>
          <w:szCs w:val="24"/>
          <w:vertAlign w:val="superscript"/>
        </w:rPr>
        <w:t xml:space="preserve">  </w:t>
      </w:r>
      <w:r w:rsidR="00EA66BE" w:rsidRPr="002D2504">
        <w:rPr>
          <w:rFonts w:ascii="Times New Roman" w:hAnsi="Times New Roman" w:cs="Times New Roman"/>
          <w:i/>
          <w:sz w:val="24"/>
          <w:szCs w:val="24"/>
          <w:vertAlign w:val="superscript"/>
        </w:rPr>
        <w:t>(подпись</w:t>
      </w:r>
    </w:p>
    <w:p w:rsidR="00EA66BE" w:rsidRPr="009A12B4" w:rsidRDefault="00EA66BE" w:rsidP="00C64CEB">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t>Приложение № 5</w:t>
      </w:r>
    </w:p>
    <w:p w:rsidR="00EA66BE" w:rsidRPr="00B62B17" w:rsidRDefault="00EA66BE" w:rsidP="00EA66BE">
      <w:pPr>
        <w:pStyle w:val="ConsPlusTitle"/>
        <w:widowControl/>
        <w:jc w:val="center"/>
        <w:outlineLvl w:val="1"/>
        <w:rPr>
          <w:rFonts w:ascii="Times New Roman" w:hAnsi="Times New Roman" w:cs="Times New Roman"/>
          <w:b w:val="0"/>
          <w:i/>
          <w:sz w:val="24"/>
          <w:szCs w:val="24"/>
        </w:rPr>
      </w:pPr>
      <w:r w:rsidRPr="00B62B17">
        <w:rPr>
          <w:rFonts w:ascii="Times New Roman" w:hAnsi="Times New Roman" w:cs="Times New Roman"/>
          <w:b w:val="0"/>
          <w:i/>
          <w:sz w:val="24"/>
          <w:szCs w:val="24"/>
        </w:rPr>
        <w:t>ФОРМА</w:t>
      </w:r>
    </w:p>
    <w:p w:rsidR="00EA66BE" w:rsidRPr="00B62B17" w:rsidRDefault="00EA66BE" w:rsidP="00EA66BE">
      <w:pPr>
        <w:pStyle w:val="ConsPlusTitle"/>
        <w:widowControl/>
        <w:jc w:val="center"/>
        <w:outlineLvl w:val="1"/>
        <w:rPr>
          <w:rFonts w:ascii="Times New Roman" w:hAnsi="Times New Roman" w:cs="Times New Roman"/>
          <w:b w:val="0"/>
          <w:i/>
          <w:sz w:val="24"/>
          <w:szCs w:val="24"/>
        </w:rPr>
      </w:pPr>
      <w:r w:rsidRPr="00B62B17">
        <w:rPr>
          <w:rFonts w:ascii="Times New Roman" w:hAnsi="Times New Roman" w:cs="Times New Roman"/>
          <w:b w:val="0"/>
          <w:i/>
          <w:sz w:val="24"/>
          <w:szCs w:val="24"/>
        </w:rPr>
        <w:t>Предписания об устранении выявленных нарушений при пользовании автомобильными дорогами местного значения сельского   поселения</w:t>
      </w:r>
      <w:r w:rsidR="00B62B17">
        <w:rPr>
          <w:rFonts w:ascii="Times New Roman" w:hAnsi="Times New Roman" w:cs="Times New Roman"/>
          <w:b w:val="0"/>
          <w:i/>
          <w:sz w:val="24"/>
          <w:szCs w:val="24"/>
        </w:rPr>
        <w:t>»село Ачайваям»</w:t>
      </w:r>
    </w:p>
    <w:p w:rsidR="00EA66BE" w:rsidRPr="00C64CEB" w:rsidRDefault="00EA66BE" w:rsidP="00C64CE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B62B17" w:rsidRPr="00E331EC" w:rsidRDefault="00B62B17" w:rsidP="00B62B17">
      <w:pPr>
        <w:pStyle w:val="aa"/>
        <w:rPr>
          <w:rFonts w:ascii="Times New Roman" w:hAnsi="Times New Roman" w:cs="Times New Roman"/>
          <w:b/>
          <w:sz w:val="24"/>
          <w:szCs w:val="24"/>
        </w:rPr>
      </w:pPr>
      <w:r>
        <w:rPr>
          <w:rFonts w:ascii="Times New Roman" w:hAnsi="Times New Roman" w:cs="Times New Roman"/>
          <w:b/>
          <w:sz w:val="24"/>
          <w:szCs w:val="24"/>
        </w:rPr>
        <w:t xml:space="preserve">                  </w:t>
      </w:r>
      <w:r w:rsidRPr="00E331EC">
        <w:rPr>
          <w:rFonts w:ascii="Times New Roman" w:hAnsi="Times New Roman" w:cs="Times New Roman"/>
          <w:b/>
          <w:sz w:val="24"/>
          <w:szCs w:val="24"/>
        </w:rPr>
        <w:t xml:space="preserve"> РОССИЙСКАЯ  ФЕДЕРАЦИЯ </w:t>
      </w:r>
      <w:r>
        <w:rPr>
          <w:rFonts w:ascii="Times New Roman" w:hAnsi="Times New Roman" w:cs="Times New Roman"/>
          <w:b/>
          <w:sz w:val="24"/>
          <w:szCs w:val="24"/>
        </w:rPr>
        <w:t xml:space="preserve">    </w:t>
      </w:r>
      <w:r w:rsidRPr="00E331EC">
        <w:rPr>
          <w:rFonts w:ascii="Times New Roman" w:hAnsi="Times New Roman" w:cs="Times New Roman"/>
          <w:b/>
          <w:sz w:val="24"/>
          <w:szCs w:val="24"/>
        </w:rPr>
        <w:t>КАМЧАТСКИЙ  КРАЙ</w:t>
      </w:r>
    </w:p>
    <w:p w:rsidR="00B62B17" w:rsidRPr="00E331EC" w:rsidRDefault="00B62B17" w:rsidP="00B62B17">
      <w:pPr>
        <w:pStyle w:val="aa"/>
        <w:rPr>
          <w:rFonts w:ascii="Times New Roman" w:hAnsi="Times New Roman" w:cs="Times New Roman"/>
          <w:sz w:val="24"/>
          <w:szCs w:val="24"/>
          <w:u w:val="single"/>
        </w:rPr>
      </w:pPr>
      <w:r w:rsidRPr="00E331EC">
        <w:rPr>
          <w:rFonts w:ascii="Times New Roman" w:hAnsi="Times New Roman" w:cs="Times New Roman"/>
          <w:sz w:val="24"/>
          <w:szCs w:val="24"/>
          <w:u w:val="single"/>
        </w:rPr>
        <w:t>Администрация муниципального образования сельское поселение «село Ачайваям</w:t>
      </w:r>
      <w:r>
        <w:rPr>
          <w:rFonts w:ascii="Times New Roman" w:hAnsi="Times New Roman" w:cs="Times New Roman"/>
          <w:sz w:val="24"/>
          <w:szCs w:val="24"/>
          <w:u w:val="single"/>
        </w:rPr>
        <w:t xml:space="preserve">            </w:t>
      </w:r>
      <w:r w:rsidRPr="00E331EC">
        <w:rPr>
          <w:rFonts w:ascii="Times New Roman" w:hAnsi="Times New Roman" w:cs="Times New Roman"/>
          <w:sz w:val="24"/>
          <w:szCs w:val="24"/>
        </w:rPr>
        <w:t xml:space="preserve"> 688815 Камчатский край, Олюторский район, село  Ачайваям, улица Оленеводов,16-А </w:t>
      </w:r>
    </w:p>
    <w:p w:rsidR="00B62B17" w:rsidRPr="00E331EC" w:rsidRDefault="00B62B17" w:rsidP="00B62B17">
      <w:pPr>
        <w:pStyle w:val="aa"/>
        <w:rPr>
          <w:rFonts w:ascii="Times New Roman" w:hAnsi="Times New Roman" w:cs="Times New Roman"/>
          <w:sz w:val="24"/>
          <w:szCs w:val="24"/>
        </w:rPr>
      </w:pPr>
      <w:r>
        <w:rPr>
          <w:rFonts w:ascii="Times New Roman" w:hAnsi="Times New Roman" w:cs="Times New Roman"/>
          <w:sz w:val="24"/>
          <w:szCs w:val="24"/>
        </w:rPr>
        <w:t xml:space="preserve">      </w:t>
      </w:r>
      <w:r w:rsidRPr="00E331EC">
        <w:rPr>
          <w:rFonts w:ascii="Times New Roman" w:hAnsi="Times New Roman" w:cs="Times New Roman"/>
          <w:sz w:val="24"/>
          <w:szCs w:val="24"/>
        </w:rPr>
        <w:t xml:space="preserve"> телефон/факс: (415-44) 51-5-02, 51-5-74, 51-5-43, </w:t>
      </w:r>
      <w:r w:rsidRPr="00E331EC">
        <w:rPr>
          <w:rFonts w:ascii="Times New Roman" w:hAnsi="Times New Roman" w:cs="Times New Roman"/>
          <w:sz w:val="24"/>
          <w:szCs w:val="24"/>
          <w:lang w:val="en-US"/>
        </w:rPr>
        <w:t>e</w:t>
      </w:r>
      <w:r w:rsidRPr="00E331EC">
        <w:rPr>
          <w:rFonts w:ascii="Times New Roman" w:hAnsi="Times New Roman" w:cs="Times New Roman"/>
          <w:sz w:val="24"/>
          <w:szCs w:val="24"/>
        </w:rPr>
        <w:t>-</w:t>
      </w:r>
      <w:r w:rsidRPr="00E331EC">
        <w:rPr>
          <w:rFonts w:ascii="Times New Roman" w:hAnsi="Times New Roman" w:cs="Times New Roman"/>
          <w:sz w:val="24"/>
          <w:szCs w:val="24"/>
          <w:lang w:val="en-US"/>
        </w:rPr>
        <w:t>mail</w:t>
      </w:r>
      <w:r w:rsidRPr="00E331EC">
        <w:rPr>
          <w:rFonts w:ascii="Times New Roman" w:hAnsi="Times New Roman" w:cs="Times New Roman"/>
          <w:sz w:val="24"/>
          <w:szCs w:val="24"/>
        </w:rPr>
        <w:t>:</w:t>
      </w:r>
      <w:hyperlink r:id="rId11" w:history="1">
        <w:r w:rsidRPr="006D713F">
          <w:rPr>
            <w:rStyle w:val="a3"/>
            <w:rFonts w:ascii="Times New Roman" w:hAnsi="Times New Roman" w:cs="Times New Roman"/>
            <w:sz w:val="24"/>
            <w:szCs w:val="24"/>
            <w:lang w:val="en-US"/>
          </w:rPr>
          <w:t>achaivayam</w:t>
        </w:r>
        <w:r w:rsidRPr="006D713F">
          <w:rPr>
            <w:rStyle w:val="a3"/>
            <w:rFonts w:ascii="Times New Roman" w:hAnsi="Times New Roman" w:cs="Times New Roman"/>
            <w:sz w:val="24"/>
            <w:szCs w:val="24"/>
          </w:rPr>
          <w:t>@</w:t>
        </w:r>
      </w:hyperlink>
      <w:r>
        <w:rPr>
          <w:rFonts w:ascii="Times New Roman" w:hAnsi="Times New Roman" w:cs="Times New Roman"/>
          <w:sz w:val="24"/>
          <w:szCs w:val="24"/>
          <w:lang w:val="en-US"/>
        </w:rPr>
        <w:t>gmail</w:t>
      </w:r>
      <w:r w:rsidRPr="00B62B17">
        <w:rPr>
          <w:rFonts w:ascii="Times New Roman" w:hAnsi="Times New Roman" w:cs="Times New Roman"/>
          <w:sz w:val="24"/>
          <w:szCs w:val="24"/>
        </w:rPr>
        <w:t>.</w:t>
      </w:r>
      <w:r>
        <w:rPr>
          <w:rFonts w:ascii="Times New Roman" w:hAnsi="Times New Roman" w:cs="Times New Roman"/>
          <w:sz w:val="24"/>
          <w:szCs w:val="24"/>
          <w:lang w:val="en-US"/>
        </w:rPr>
        <w:t>com</w:t>
      </w:r>
    </w:p>
    <w:p w:rsidR="00B62B17" w:rsidRPr="00E331EC" w:rsidRDefault="00B62B17" w:rsidP="00B62B17">
      <w:pPr>
        <w:pStyle w:val="aa"/>
        <w:rPr>
          <w:rFonts w:ascii="Times New Roman" w:hAnsi="Times New Roman" w:cs="Times New Roman"/>
          <w:sz w:val="24"/>
          <w:szCs w:val="24"/>
        </w:rPr>
      </w:pPr>
    </w:p>
    <w:p w:rsidR="00EA66BE" w:rsidRPr="0079317B" w:rsidRDefault="00EA66BE" w:rsidP="00EA66BE">
      <w:pPr>
        <w:pStyle w:val="ConsPlusNonformat"/>
        <w:widowControl/>
        <w:jc w:val="center"/>
        <w:rPr>
          <w:rFonts w:ascii="Times New Roman" w:hAnsi="Times New Roman" w:cs="Times New Roman"/>
          <w:b/>
          <w:sz w:val="24"/>
          <w:szCs w:val="24"/>
        </w:rPr>
      </w:pPr>
      <w:r w:rsidRPr="0079317B">
        <w:rPr>
          <w:rFonts w:ascii="Times New Roman" w:hAnsi="Times New Roman" w:cs="Times New Roman"/>
          <w:b/>
          <w:sz w:val="24"/>
          <w:szCs w:val="24"/>
        </w:rPr>
        <w:t>ПРЕДПИСАНИЕ</w:t>
      </w:r>
    </w:p>
    <w:p w:rsidR="00EA66BE" w:rsidRPr="009A12B4" w:rsidRDefault="00EA66BE" w:rsidP="00EA66BE">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Об устранении выявленных нарушений при пользовании автомобильными дорогами местного значения</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79317B">
        <w:rPr>
          <w:rFonts w:ascii="Times New Roman" w:hAnsi="Times New Roman" w:cs="Times New Roman"/>
          <w:sz w:val="24"/>
          <w:szCs w:val="24"/>
        </w:rPr>
        <w:t xml:space="preserve"> «село Ачайваям»</w:t>
      </w:r>
    </w:p>
    <w:p w:rsidR="00EA66BE" w:rsidRPr="009A12B4" w:rsidRDefault="00EA66BE" w:rsidP="00EA66BE">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 xml:space="preserve"> № _________</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 ________________ 20___ г.                                       _________________</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На основании Акта проверки пользователя автомобильных дорог местного значения</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w:t>
      </w:r>
      <w:r w:rsidR="000E70A6">
        <w:rPr>
          <w:rFonts w:ascii="Times New Roman" w:hAnsi="Times New Roman" w:cs="Times New Roman"/>
          <w:sz w:val="24"/>
          <w:szCs w:val="24"/>
        </w:rPr>
        <w:t xml:space="preserve"> «село Ачайваям»</w:t>
      </w:r>
      <w:r w:rsidRPr="009A12B4">
        <w:rPr>
          <w:rFonts w:ascii="Times New Roman" w:hAnsi="Times New Roman" w:cs="Times New Roman"/>
          <w:sz w:val="24"/>
          <w:szCs w:val="24"/>
        </w:rPr>
        <w:t xml:space="preserve">:   № ____________ </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от 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Я, ______________________________________________________________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_______________________________________________________________________________________________________________________________________</w:t>
      </w:r>
      <w:r w:rsidR="00C64CEB">
        <w:rPr>
          <w:rFonts w:ascii="Times New Roman" w:hAnsi="Times New Roman" w:cs="Times New Roman"/>
          <w:sz w:val="24"/>
          <w:szCs w:val="24"/>
        </w:rPr>
        <w:t>___________________</w:t>
      </w:r>
    </w:p>
    <w:p w:rsidR="00EA66BE" w:rsidRPr="000E70A6" w:rsidRDefault="00EA66BE" w:rsidP="00EA66BE">
      <w:pPr>
        <w:pStyle w:val="ConsPlusNonformat"/>
        <w:widowControl/>
        <w:jc w:val="both"/>
        <w:rPr>
          <w:rFonts w:ascii="Times New Roman" w:hAnsi="Times New Roman" w:cs="Times New Roman"/>
          <w:i/>
          <w:sz w:val="24"/>
          <w:szCs w:val="24"/>
        </w:rPr>
      </w:pPr>
      <w:r w:rsidRPr="009A12B4">
        <w:rPr>
          <w:rFonts w:ascii="Times New Roman" w:hAnsi="Times New Roman" w:cs="Times New Roman"/>
          <w:sz w:val="24"/>
          <w:szCs w:val="24"/>
        </w:rPr>
        <w:t xml:space="preserve">                  </w:t>
      </w:r>
      <w:r w:rsidRPr="000E70A6">
        <w:rPr>
          <w:rFonts w:ascii="Times New Roman" w:hAnsi="Times New Roman" w:cs="Times New Roman"/>
          <w:i/>
          <w:sz w:val="24"/>
          <w:szCs w:val="24"/>
        </w:rPr>
        <w:t>(фамилия, имя, отчество, должность должностного лица)</w:t>
      </w:r>
    </w:p>
    <w:p w:rsidR="00EA66BE" w:rsidRPr="000E70A6" w:rsidRDefault="00EA66BE" w:rsidP="00EA66BE">
      <w:pPr>
        <w:pStyle w:val="ConsPlusNonformat"/>
        <w:widowControl/>
        <w:jc w:val="both"/>
        <w:rPr>
          <w:rFonts w:ascii="Times New Roman" w:hAnsi="Times New Roman" w:cs="Times New Roman"/>
          <w:i/>
          <w:sz w:val="24"/>
          <w:szCs w:val="24"/>
        </w:rPr>
      </w:pPr>
    </w:p>
    <w:p w:rsidR="00EA66BE" w:rsidRPr="009A12B4" w:rsidRDefault="00EA66BE" w:rsidP="00EA66BE">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ПРЕДПИСЫВАЮ:</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w:t>
      </w:r>
      <w:r w:rsidR="00C64CEB">
        <w:rPr>
          <w:rFonts w:ascii="Times New Roman" w:hAnsi="Times New Roman" w:cs="Times New Roman"/>
          <w:sz w:val="24"/>
          <w:szCs w:val="24"/>
        </w:rPr>
        <w:t>______________________________</w:t>
      </w:r>
      <w:r w:rsidRPr="009A12B4">
        <w:rPr>
          <w:rFonts w:ascii="Times New Roman" w:hAnsi="Times New Roman" w:cs="Times New Roman"/>
          <w:sz w:val="24"/>
          <w:szCs w:val="24"/>
        </w:rPr>
        <w:t>______________________________________________________________________________________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p>
    <w:p w:rsidR="00EA66BE" w:rsidRPr="000E70A6" w:rsidRDefault="00EA66BE" w:rsidP="00EA66BE">
      <w:pPr>
        <w:pStyle w:val="ConsPlusNonformat"/>
        <w:widowControl/>
        <w:jc w:val="both"/>
        <w:rPr>
          <w:rFonts w:ascii="Times New Roman" w:hAnsi="Times New Roman" w:cs="Times New Roman"/>
          <w:i/>
          <w:sz w:val="24"/>
          <w:szCs w:val="24"/>
        </w:rPr>
      </w:pPr>
      <w:r w:rsidRPr="000E70A6">
        <w:rPr>
          <w:rFonts w:ascii="Times New Roman" w:hAnsi="Times New Roman" w:cs="Times New Roman"/>
          <w:i/>
          <w:sz w:val="24"/>
          <w:szCs w:val="24"/>
        </w:rPr>
        <w:t>(наименование пользователя автомобильных дорог местного значения  сельского   поселения</w:t>
      </w:r>
      <w:r w:rsidR="000E70A6">
        <w:rPr>
          <w:rFonts w:ascii="Times New Roman" w:hAnsi="Times New Roman" w:cs="Times New Roman"/>
          <w:i/>
          <w:sz w:val="24"/>
          <w:szCs w:val="24"/>
        </w:rPr>
        <w:t xml:space="preserve"> «село Ачайваям»</w:t>
      </w:r>
      <w:r w:rsidRPr="000E70A6">
        <w:rPr>
          <w:rFonts w:ascii="Times New Roman" w:hAnsi="Times New Roman" w:cs="Times New Roman"/>
          <w:i/>
          <w:sz w:val="24"/>
          <w:szCs w:val="24"/>
        </w:rPr>
        <w:t>)</w:t>
      </w:r>
    </w:p>
    <w:p w:rsidR="00EA66BE" w:rsidRPr="000E70A6" w:rsidRDefault="00EA66BE" w:rsidP="00EA66BE">
      <w:pPr>
        <w:autoSpaceDE w:val="0"/>
        <w:autoSpaceDN w:val="0"/>
        <w:adjustRightInd w:val="0"/>
        <w:ind w:firstLine="540"/>
        <w:jc w:val="both"/>
        <w:outlineLvl w:val="1"/>
        <w:rPr>
          <w:rFonts w:ascii="Times New Roman" w:hAnsi="Times New Roman" w:cs="Times New Roman"/>
          <w:i/>
          <w:sz w:val="24"/>
          <w:szCs w:val="24"/>
        </w:rPr>
      </w:pPr>
    </w:p>
    <w:tbl>
      <w:tblPr>
        <w:tblW w:w="0" w:type="auto"/>
        <w:tblInd w:w="70" w:type="dxa"/>
        <w:tblLayout w:type="fixed"/>
        <w:tblCellMar>
          <w:left w:w="70" w:type="dxa"/>
          <w:right w:w="70" w:type="dxa"/>
        </w:tblCellMar>
        <w:tblLook w:val="00A0" w:firstRow="1" w:lastRow="0" w:firstColumn="1" w:lastColumn="0" w:noHBand="0" w:noVBand="0"/>
      </w:tblPr>
      <w:tblGrid>
        <w:gridCol w:w="540"/>
        <w:gridCol w:w="3105"/>
        <w:gridCol w:w="2160"/>
        <w:gridCol w:w="3735"/>
      </w:tblGrid>
      <w:tr w:rsidR="00EA66BE" w:rsidRPr="00EE4E03" w:rsidTr="00D90CEB">
        <w:trPr>
          <w:cantSplit/>
          <w:trHeight w:val="360"/>
        </w:trPr>
        <w:tc>
          <w:tcPr>
            <w:tcW w:w="54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sidRPr="009A12B4">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Основания для вынесения    </w:t>
            </w:r>
            <w:r w:rsidRPr="009A12B4">
              <w:rPr>
                <w:rFonts w:ascii="Times New Roman" w:hAnsi="Times New Roman" w:cs="Times New Roman"/>
                <w:sz w:val="24"/>
                <w:szCs w:val="24"/>
              </w:rPr>
              <w:br/>
              <w:t>предписания</w:t>
            </w:r>
          </w:p>
        </w:tc>
      </w:tr>
      <w:tr w:rsidR="00EA66BE" w:rsidRPr="00EE4E03" w:rsidTr="00D90CEB">
        <w:trPr>
          <w:cantSplit/>
          <w:trHeight w:val="240"/>
        </w:trPr>
        <w:tc>
          <w:tcPr>
            <w:tcW w:w="54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r>
      <w:tr w:rsidR="00EA66BE" w:rsidRPr="00EE4E03" w:rsidTr="00D90CEB">
        <w:trPr>
          <w:cantSplit/>
          <w:trHeight w:val="240"/>
        </w:trPr>
        <w:tc>
          <w:tcPr>
            <w:tcW w:w="54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r>
      <w:tr w:rsidR="00EA66BE" w:rsidRPr="00EE4E03" w:rsidTr="00D90CEB">
        <w:trPr>
          <w:cantSplit/>
          <w:trHeight w:val="240"/>
        </w:trPr>
        <w:tc>
          <w:tcPr>
            <w:tcW w:w="54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EA66BE" w:rsidRPr="009A12B4" w:rsidRDefault="00EA66BE" w:rsidP="00D90CEB">
            <w:pPr>
              <w:pStyle w:val="ConsPlusCell"/>
              <w:widowControl/>
              <w:jc w:val="both"/>
              <w:rPr>
                <w:rFonts w:ascii="Times New Roman" w:hAnsi="Times New Roman" w:cs="Times New Roman"/>
                <w:sz w:val="24"/>
                <w:szCs w:val="24"/>
              </w:rPr>
            </w:pPr>
          </w:p>
        </w:tc>
      </w:tr>
    </w:tbl>
    <w:p w:rsidR="00EA66BE" w:rsidRPr="009A12B4" w:rsidRDefault="00EA66BE" w:rsidP="00EA66BE">
      <w:pPr>
        <w:autoSpaceDE w:val="0"/>
        <w:autoSpaceDN w:val="0"/>
        <w:adjustRightInd w:val="0"/>
        <w:ind w:firstLine="540"/>
        <w:jc w:val="both"/>
        <w:outlineLvl w:val="1"/>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 xml:space="preserve">Пользователь автомобильных дорог местного значения </w:t>
      </w:r>
      <w:r>
        <w:rPr>
          <w:rFonts w:ascii="Times New Roman" w:hAnsi="Times New Roman" w:cs="Times New Roman"/>
          <w:sz w:val="24"/>
          <w:szCs w:val="24"/>
        </w:rPr>
        <w:t xml:space="preserve">сельского </w:t>
      </w:r>
      <w:r w:rsidRPr="009A12B4">
        <w:rPr>
          <w:rFonts w:ascii="Times New Roman" w:hAnsi="Times New Roman" w:cs="Times New Roman"/>
          <w:sz w:val="24"/>
          <w:szCs w:val="24"/>
        </w:rPr>
        <w:t xml:space="preserve">  поселения </w:t>
      </w:r>
      <w:r w:rsidR="00816238">
        <w:rPr>
          <w:rFonts w:ascii="Times New Roman" w:hAnsi="Times New Roman" w:cs="Times New Roman"/>
          <w:sz w:val="24"/>
          <w:szCs w:val="24"/>
        </w:rPr>
        <w:t xml:space="preserve">«село Ачайваям» </w:t>
      </w:r>
      <w:r w:rsidRPr="009A12B4">
        <w:rPr>
          <w:rFonts w:ascii="Times New Roman" w:hAnsi="Times New Roman" w:cs="Times New Roman"/>
          <w:sz w:val="24"/>
          <w:szCs w:val="24"/>
        </w:rPr>
        <w:t xml:space="preserve">обязан проинформировать  об  исполнении  соответствующих пунктов  настоящего  предписания  Администрацию  </w:t>
      </w:r>
      <w:r w:rsidR="00816238">
        <w:rPr>
          <w:rFonts w:ascii="Times New Roman" w:hAnsi="Times New Roman" w:cs="Times New Roman"/>
          <w:sz w:val="24"/>
          <w:szCs w:val="24"/>
        </w:rPr>
        <w:t>с</w:t>
      </w:r>
      <w:r w:rsidR="00D90CEB">
        <w:rPr>
          <w:rFonts w:ascii="Times New Roman" w:hAnsi="Times New Roman" w:cs="Times New Roman"/>
          <w:sz w:val="24"/>
          <w:szCs w:val="24"/>
        </w:rPr>
        <w:t>ельско</w:t>
      </w:r>
      <w:r w:rsidR="00816238">
        <w:rPr>
          <w:rFonts w:ascii="Times New Roman" w:hAnsi="Times New Roman" w:cs="Times New Roman"/>
          <w:sz w:val="24"/>
          <w:szCs w:val="24"/>
        </w:rPr>
        <w:t>го</w:t>
      </w:r>
      <w:r w:rsidR="00D90CEB">
        <w:rPr>
          <w:rFonts w:ascii="Times New Roman" w:hAnsi="Times New Roman" w:cs="Times New Roman"/>
          <w:sz w:val="24"/>
          <w:szCs w:val="24"/>
        </w:rPr>
        <w:t xml:space="preserve"> поселени</w:t>
      </w:r>
      <w:r w:rsidR="00816238">
        <w:rPr>
          <w:rFonts w:ascii="Times New Roman" w:hAnsi="Times New Roman" w:cs="Times New Roman"/>
          <w:sz w:val="24"/>
          <w:szCs w:val="24"/>
        </w:rPr>
        <w:t>я</w:t>
      </w:r>
      <w:r w:rsidR="00D90CEB">
        <w:rPr>
          <w:rFonts w:ascii="Times New Roman" w:hAnsi="Times New Roman" w:cs="Times New Roman"/>
          <w:sz w:val="24"/>
          <w:szCs w:val="24"/>
        </w:rPr>
        <w:t xml:space="preserve"> «село Ачайваям»</w:t>
      </w:r>
      <w:r w:rsidRPr="009A12B4">
        <w:rPr>
          <w:rFonts w:ascii="Times New Roman" w:hAnsi="Times New Roman" w:cs="Times New Roman"/>
          <w:sz w:val="24"/>
          <w:szCs w:val="24"/>
        </w:rPr>
        <w:t>,   должностное  лицо  которой  выдало пред</w:t>
      </w:r>
      <w:r w:rsidR="00C64CEB">
        <w:rPr>
          <w:rFonts w:ascii="Times New Roman" w:hAnsi="Times New Roman" w:cs="Times New Roman"/>
          <w:sz w:val="24"/>
          <w:szCs w:val="24"/>
        </w:rPr>
        <w:t xml:space="preserve">писание, в течение 7 дней с дня </w:t>
      </w:r>
      <w:r w:rsidRPr="009A12B4">
        <w:rPr>
          <w:rFonts w:ascii="Times New Roman" w:hAnsi="Times New Roman" w:cs="Times New Roman"/>
          <w:sz w:val="24"/>
          <w:szCs w:val="24"/>
        </w:rPr>
        <w:t xml:space="preserve"> истечения срока их исполнения.</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Подпись лица, выдавшего предписание:                  _____________________</w:t>
      </w:r>
    </w:p>
    <w:p w:rsidR="00EA66BE" w:rsidRPr="00C64CEB" w:rsidRDefault="00816238" w:rsidP="00EA66BE">
      <w:pPr>
        <w:pStyle w:val="ConsPlusNonformat"/>
        <w:widowControl/>
        <w:jc w:val="both"/>
        <w:rPr>
          <w:rFonts w:ascii="Times New Roman" w:hAnsi="Times New Roman" w:cs="Times New Roman"/>
          <w:i/>
          <w:sz w:val="24"/>
          <w:szCs w:val="24"/>
          <w:vertAlign w:val="superscript"/>
        </w:rPr>
      </w:pPr>
      <w:r w:rsidRPr="00C64CEB">
        <w:rPr>
          <w:rFonts w:ascii="Times New Roman" w:hAnsi="Times New Roman" w:cs="Times New Roman"/>
          <w:i/>
          <w:sz w:val="24"/>
          <w:szCs w:val="24"/>
          <w:vertAlign w:val="superscript"/>
        </w:rPr>
        <w:t xml:space="preserve">                                                                                                </w:t>
      </w:r>
      <w:r w:rsidR="00C64CEB">
        <w:rPr>
          <w:rFonts w:ascii="Times New Roman" w:hAnsi="Times New Roman" w:cs="Times New Roman"/>
          <w:i/>
          <w:sz w:val="24"/>
          <w:szCs w:val="24"/>
          <w:vertAlign w:val="superscript"/>
        </w:rPr>
        <w:t xml:space="preserve">                                                     </w:t>
      </w:r>
      <w:r w:rsidRPr="00C64CEB">
        <w:rPr>
          <w:rFonts w:ascii="Times New Roman" w:hAnsi="Times New Roman" w:cs="Times New Roman"/>
          <w:i/>
          <w:sz w:val="24"/>
          <w:szCs w:val="24"/>
          <w:vertAlign w:val="superscript"/>
        </w:rPr>
        <w:t xml:space="preserve">  </w:t>
      </w:r>
      <w:r w:rsidR="00EA66BE" w:rsidRPr="00C64CEB">
        <w:rPr>
          <w:rFonts w:ascii="Times New Roman" w:hAnsi="Times New Roman" w:cs="Times New Roman"/>
          <w:i/>
          <w:sz w:val="24"/>
          <w:szCs w:val="24"/>
          <w:vertAlign w:val="superscript"/>
        </w:rPr>
        <w:t>(подпись)</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Предписание получено:</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w:t>
      </w:r>
      <w:r w:rsidR="00816238">
        <w:rPr>
          <w:rFonts w:ascii="Times New Roman" w:hAnsi="Times New Roman" w:cs="Times New Roman"/>
          <w:sz w:val="24"/>
          <w:szCs w:val="24"/>
        </w:rPr>
        <w:t>________________________</w:t>
      </w:r>
    </w:p>
    <w:p w:rsidR="00EA66BE" w:rsidRPr="00816238" w:rsidRDefault="00EA66BE" w:rsidP="00EA66BE">
      <w:pPr>
        <w:pStyle w:val="ConsPlusNonformat"/>
        <w:widowControl/>
        <w:jc w:val="both"/>
        <w:rPr>
          <w:rFonts w:ascii="Times New Roman" w:hAnsi="Times New Roman" w:cs="Times New Roman"/>
          <w:i/>
          <w:sz w:val="24"/>
          <w:szCs w:val="24"/>
        </w:rPr>
      </w:pPr>
      <w:r w:rsidRPr="00816238">
        <w:rPr>
          <w:rFonts w:ascii="Times New Roman" w:hAnsi="Times New Roman" w:cs="Times New Roman"/>
          <w:i/>
          <w:sz w:val="24"/>
          <w:szCs w:val="24"/>
        </w:rPr>
        <w:t xml:space="preserve">(фамилия, имя, отчество, должность уполномоченного представителя пользователя автомобильных дорог местного значения </w:t>
      </w:r>
      <w:r w:rsidR="00816238">
        <w:rPr>
          <w:rFonts w:ascii="Times New Roman" w:hAnsi="Times New Roman" w:cs="Times New Roman"/>
          <w:i/>
          <w:sz w:val="24"/>
          <w:szCs w:val="24"/>
        </w:rPr>
        <w:t xml:space="preserve"> </w:t>
      </w:r>
      <w:r w:rsidRPr="00816238">
        <w:rPr>
          <w:rFonts w:ascii="Times New Roman" w:hAnsi="Times New Roman" w:cs="Times New Roman"/>
          <w:i/>
          <w:sz w:val="24"/>
          <w:szCs w:val="24"/>
        </w:rPr>
        <w:t>сельского   поселения</w:t>
      </w:r>
      <w:r w:rsidR="00816238">
        <w:rPr>
          <w:rFonts w:ascii="Times New Roman" w:hAnsi="Times New Roman" w:cs="Times New Roman"/>
          <w:i/>
          <w:sz w:val="24"/>
          <w:szCs w:val="24"/>
        </w:rPr>
        <w:t xml:space="preserve"> «село Ачайваям»</w:t>
      </w:r>
      <w:r w:rsidRPr="00816238">
        <w:rPr>
          <w:rFonts w:ascii="Times New Roman" w:hAnsi="Times New Roman" w:cs="Times New Roman"/>
          <w:i/>
          <w:sz w:val="24"/>
          <w:szCs w:val="24"/>
        </w:rPr>
        <w:t>)</w:t>
      </w:r>
    </w:p>
    <w:p w:rsidR="00EA66BE" w:rsidRPr="009A12B4" w:rsidRDefault="00EA66BE" w:rsidP="00EA66BE">
      <w:pPr>
        <w:pStyle w:val="ConsPlusNonformat"/>
        <w:widowControl/>
        <w:jc w:val="both"/>
        <w:rPr>
          <w:rFonts w:ascii="Times New Roman" w:hAnsi="Times New Roman" w:cs="Times New Roman"/>
          <w:sz w:val="24"/>
          <w:szCs w:val="24"/>
        </w:rPr>
      </w:pPr>
    </w:p>
    <w:p w:rsidR="00EA66BE" w:rsidRPr="009A12B4" w:rsidRDefault="00EA66BE" w:rsidP="00EA66BE">
      <w:pPr>
        <w:pStyle w:val="ConsPlusNonformat"/>
        <w:widowControl/>
        <w:jc w:val="both"/>
        <w:rPr>
          <w:rFonts w:ascii="Times New Roman" w:hAnsi="Times New Roman" w:cs="Times New Roman"/>
          <w:sz w:val="24"/>
          <w:szCs w:val="24"/>
        </w:rPr>
      </w:pPr>
    </w:p>
    <w:p w:rsidR="00EA66BE" w:rsidRDefault="00EA66BE" w:rsidP="00EA66BE">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 ____________________ 20___ г.                  ___________________</w:t>
      </w:r>
      <w:r>
        <w:rPr>
          <w:rFonts w:ascii="Times New Roman" w:hAnsi="Times New Roman" w:cs="Times New Roman"/>
          <w:sz w:val="24"/>
          <w:szCs w:val="24"/>
        </w:rPr>
        <w:t>___</w:t>
      </w:r>
    </w:p>
    <w:p w:rsidR="00614336" w:rsidRDefault="00614336"/>
    <w:sectPr w:rsidR="00614336" w:rsidSect="0001130A">
      <w:pgSz w:w="11906" w:h="16838"/>
      <w:pgMar w:top="79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B3" w:rsidRDefault="00B32AB3" w:rsidP="00340FFB">
      <w:pPr>
        <w:spacing w:after="0" w:line="240" w:lineRule="auto"/>
      </w:pPr>
      <w:r>
        <w:separator/>
      </w:r>
    </w:p>
  </w:endnote>
  <w:endnote w:type="continuationSeparator" w:id="0">
    <w:p w:rsidR="00B32AB3" w:rsidRDefault="00B32AB3" w:rsidP="0034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5454"/>
      <w:docPartObj>
        <w:docPartGallery w:val="Page Numbers (Bottom of Page)"/>
        <w:docPartUnique/>
      </w:docPartObj>
    </w:sdtPr>
    <w:sdtEndPr/>
    <w:sdtContent>
      <w:p w:rsidR="00340FFB" w:rsidRDefault="00B32AB3">
        <w:pPr>
          <w:pStyle w:val="af0"/>
          <w:jc w:val="right"/>
        </w:pPr>
        <w:r>
          <w:fldChar w:fldCharType="begin"/>
        </w:r>
        <w:r>
          <w:instrText xml:space="preserve"> PAGE   \* MERGEFORMAT </w:instrText>
        </w:r>
        <w:r>
          <w:fldChar w:fldCharType="separate"/>
        </w:r>
        <w:r w:rsidR="0022069A">
          <w:rPr>
            <w:noProof/>
          </w:rPr>
          <w:t>1</w:t>
        </w:r>
        <w:r>
          <w:rPr>
            <w:noProof/>
          </w:rPr>
          <w:fldChar w:fldCharType="end"/>
        </w:r>
      </w:p>
    </w:sdtContent>
  </w:sdt>
  <w:p w:rsidR="00340FFB" w:rsidRDefault="00340F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B3" w:rsidRDefault="00B32AB3" w:rsidP="00340FFB">
      <w:pPr>
        <w:spacing w:after="0" w:line="240" w:lineRule="auto"/>
      </w:pPr>
      <w:r>
        <w:separator/>
      </w:r>
    </w:p>
  </w:footnote>
  <w:footnote w:type="continuationSeparator" w:id="0">
    <w:p w:rsidR="00B32AB3" w:rsidRDefault="00B32AB3" w:rsidP="00340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66BE"/>
    <w:rsid w:val="000003AF"/>
    <w:rsid w:val="0001130A"/>
    <w:rsid w:val="000E70A6"/>
    <w:rsid w:val="000F78E7"/>
    <w:rsid w:val="001167DE"/>
    <w:rsid w:val="00156B4D"/>
    <w:rsid w:val="0019184C"/>
    <w:rsid w:val="001B744C"/>
    <w:rsid w:val="00213ABC"/>
    <w:rsid w:val="0022069A"/>
    <w:rsid w:val="002227B0"/>
    <w:rsid w:val="002D2504"/>
    <w:rsid w:val="002D42BF"/>
    <w:rsid w:val="003346EE"/>
    <w:rsid w:val="00340FFB"/>
    <w:rsid w:val="003B3641"/>
    <w:rsid w:val="003D4E9D"/>
    <w:rsid w:val="00476CE9"/>
    <w:rsid w:val="004842E7"/>
    <w:rsid w:val="004F6E31"/>
    <w:rsid w:val="00532AD7"/>
    <w:rsid w:val="00536918"/>
    <w:rsid w:val="00563371"/>
    <w:rsid w:val="00564558"/>
    <w:rsid w:val="00601C99"/>
    <w:rsid w:val="00614336"/>
    <w:rsid w:val="00622AFD"/>
    <w:rsid w:val="0064306F"/>
    <w:rsid w:val="006D096D"/>
    <w:rsid w:val="007141F1"/>
    <w:rsid w:val="0079317B"/>
    <w:rsid w:val="007E061A"/>
    <w:rsid w:val="007F31A1"/>
    <w:rsid w:val="00816238"/>
    <w:rsid w:val="00916E49"/>
    <w:rsid w:val="0096525E"/>
    <w:rsid w:val="009C46FF"/>
    <w:rsid w:val="009F702D"/>
    <w:rsid w:val="00A56937"/>
    <w:rsid w:val="00AA5E77"/>
    <w:rsid w:val="00AC7D38"/>
    <w:rsid w:val="00B00390"/>
    <w:rsid w:val="00B200EB"/>
    <w:rsid w:val="00B32AB3"/>
    <w:rsid w:val="00B62B17"/>
    <w:rsid w:val="00B8070B"/>
    <w:rsid w:val="00B90537"/>
    <w:rsid w:val="00BB1B75"/>
    <w:rsid w:val="00C43C4E"/>
    <w:rsid w:val="00C64CEB"/>
    <w:rsid w:val="00C6518B"/>
    <w:rsid w:val="00CE625D"/>
    <w:rsid w:val="00D05222"/>
    <w:rsid w:val="00D90CEB"/>
    <w:rsid w:val="00E331EC"/>
    <w:rsid w:val="00E72A0F"/>
    <w:rsid w:val="00EA66BE"/>
    <w:rsid w:val="00EC1DA6"/>
    <w:rsid w:val="00EF7BC0"/>
    <w:rsid w:val="00F46304"/>
    <w:rsid w:val="00F9184D"/>
    <w:rsid w:val="00F96A61"/>
    <w:rsid w:val="00FA1828"/>
    <w:rsid w:val="00FD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C"/>
  </w:style>
  <w:style w:type="paragraph" w:styleId="1">
    <w:name w:val="heading 1"/>
    <w:aliases w:val="Глава"/>
    <w:basedOn w:val="a"/>
    <w:next w:val="a"/>
    <w:link w:val="10"/>
    <w:uiPriority w:val="99"/>
    <w:qFormat/>
    <w:rsid w:val="00EA66BE"/>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EA66BE"/>
    <w:rPr>
      <w:rFonts w:ascii="Cambria" w:eastAsia="Times New Roman" w:hAnsi="Cambria" w:cs="Cambria"/>
      <w:b/>
      <w:bCs/>
      <w:color w:val="365F91"/>
      <w:sz w:val="28"/>
      <w:szCs w:val="28"/>
    </w:rPr>
  </w:style>
  <w:style w:type="character" w:styleId="a3">
    <w:name w:val="Hyperlink"/>
    <w:basedOn w:val="a0"/>
    <w:uiPriority w:val="99"/>
    <w:rsid w:val="00EA66BE"/>
    <w:rPr>
      <w:color w:val="095197"/>
      <w:u w:val="single"/>
    </w:rPr>
  </w:style>
  <w:style w:type="character" w:styleId="a4">
    <w:name w:val="Strong"/>
    <w:basedOn w:val="a0"/>
    <w:uiPriority w:val="99"/>
    <w:qFormat/>
    <w:rsid w:val="00EA66BE"/>
    <w:rPr>
      <w:b/>
      <w:bCs/>
    </w:rPr>
  </w:style>
  <w:style w:type="paragraph" w:styleId="a5">
    <w:name w:val="Body Text"/>
    <w:basedOn w:val="a"/>
    <w:link w:val="a6"/>
    <w:uiPriority w:val="99"/>
    <w:semiHidden/>
    <w:rsid w:val="00EA66BE"/>
    <w:pPr>
      <w:spacing w:after="120" w:line="240" w:lineRule="auto"/>
    </w:pPr>
    <w:rPr>
      <w:rFonts w:ascii="Calibri" w:eastAsia="Times New Roman" w:hAnsi="Calibri" w:cs="Times New Roman"/>
      <w:sz w:val="24"/>
      <w:szCs w:val="24"/>
    </w:rPr>
  </w:style>
  <w:style w:type="character" w:customStyle="1" w:styleId="a6">
    <w:name w:val="Основной текст Знак"/>
    <w:basedOn w:val="a0"/>
    <w:link w:val="a5"/>
    <w:uiPriority w:val="99"/>
    <w:semiHidden/>
    <w:rsid w:val="00EA66BE"/>
    <w:rPr>
      <w:rFonts w:ascii="Calibri" w:eastAsia="Times New Roman" w:hAnsi="Calibri" w:cs="Times New Roman"/>
      <w:sz w:val="24"/>
      <w:szCs w:val="24"/>
    </w:rPr>
  </w:style>
  <w:style w:type="character" w:customStyle="1" w:styleId="a7">
    <w:name w:val="Основной текст с отступом Знак"/>
    <w:basedOn w:val="a0"/>
    <w:link w:val="a8"/>
    <w:uiPriority w:val="99"/>
    <w:semiHidden/>
    <w:locked/>
    <w:rsid w:val="00EA66BE"/>
    <w:rPr>
      <w:rFonts w:ascii="Arial" w:hAnsi="Arial" w:cs="Arial"/>
      <w:sz w:val="28"/>
      <w:szCs w:val="28"/>
    </w:rPr>
  </w:style>
  <w:style w:type="paragraph" w:styleId="a8">
    <w:name w:val="Body Text Indent"/>
    <w:basedOn w:val="a"/>
    <w:link w:val="a7"/>
    <w:uiPriority w:val="99"/>
    <w:semiHidden/>
    <w:rsid w:val="00EA66BE"/>
    <w:pPr>
      <w:spacing w:after="0" w:line="240" w:lineRule="auto"/>
      <w:ind w:firstLine="720"/>
      <w:jc w:val="both"/>
    </w:pPr>
    <w:rPr>
      <w:rFonts w:ascii="Arial" w:hAnsi="Arial" w:cs="Arial"/>
      <w:sz w:val="28"/>
      <w:szCs w:val="28"/>
    </w:rPr>
  </w:style>
  <w:style w:type="character" w:customStyle="1" w:styleId="11">
    <w:name w:val="Основной текст с отступом Знак1"/>
    <w:basedOn w:val="a0"/>
    <w:uiPriority w:val="99"/>
    <w:semiHidden/>
    <w:rsid w:val="00EA66BE"/>
  </w:style>
  <w:style w:type="character" w:customStyle="1" w:styleId="2">
    <w:name w:val="Основной текст с отступом 2 Знак"/>
    <w:basedOn w:val="a0"/>
    <w:link w:val="20"/>
    <w:uiPriority w:val="99"/>
    <w:semiHidden/>
    <w:locked/>
    <w:rsid w:val="00EA66BE"/>
    <w:rPr>
      <w:rFonts w:ascii="Times New Roman" w:hAnsi="Times New Roman"/>
      <w:color w:val="000000"/>
      <w:sz w:val="28"/>
      <w:szCs w:val="28"/>
    </w:rPr>
  </w:style>
  <w:style w:type="paragraph" w:styleId="20">
    <w:name w:val="Body Text Indent 2"/>
    <w:basedOn w:val="a"/>
    <w:link w:val="2"/>
    <w:uiPriority w:val="99"/>
    <w:semiHidden/>
    <w:rsid w:val="00EA66BE"/>
    <w:pPr>
      <w:tabs>
        <w:tab w:val="num" w:pos="0"/>
      </w:tabs>
      <w:spacing w:before="120" w:after="0" w:line="240" w:lineRule="auto"/>
      <w:ind w:firstLine="709"/>
      <w:jc w:val="both"/>
    </w:pPr>
    <w:rPr>
      <w:rFonts w:ascii="Times New Roman" w:hAnsi="Times New Roman"/>
      <w:color w:val="000000"/>
      <w:sz w:val="28"/>
      <w:szCs w:val="28"/>
    </w:rPr>
  </w:style>
  <w:style w:type="character" w:customStyle="1" w:styleId="21">
    <w:name w:val="Основной текст с отступом 2 Знак1"/>
    <w:basedOn w:val="a0"/>
    <w:uiPriority w:val="99"/>
    <w:semiHidden/>
    <w:rsid w:val="00EA66BE"/>
  </w:style>
  <w:style w:type="paragraph" w:customStyle="1" w:styleId="ConsPlusNormal">
    <w:name w:val="ConsPlusNormal"/>
    <w:uiPriority w:val="99"/>
    <w:rsid w:val="00EA66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A66B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EA66B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EA66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OEM">
    <w:name w:val="Нормальный (OEM)"/>
    <w:basedOn w:val="a"/>
    <w:next w:val="a"/>
    <w:uiPriority w:val="99"/>
    <w:rsid w:val="00EA66BE"/>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9">
    <w:name w:val="Нормальный (прав. подпись)"/>
    <w:basedOn w:val="a"/>
    <w:next w:val="a"/>
    <w:uiPriority w:val="99"/>
    <w:rsid w:val="00EA66BE"/>
    <w:pPr>
      <w:autoSpaceDE w:val="0"/>
      <w:autoSpaceDN w:val="0"/>
      <w:adjustRightInd w:val="0"/>
      <w:spacing w:after="0" w:line="240" w:lineRule="auto"/>
      <w:jc w:val="right"/>
    </w:pPr>
    <w:rPr>
      <w:rFonts w:ascii="Arial" w:eastAsia="Times New Roman" w:hAnsi="Arial" w:cs="Arial"/>
      <w:sz w:val="24"/>
      <w:szCs w:val="24"/>
    </w:rPr>
  </w:style>
  <w:style w:type="paragraph" w:styleId="aa">
    <w:name w:val="No Spacing"/>
    <w:link w:val="ab"/>
    <w:uiPriority w:val="1"/>
    <w:qFormat/>
    <w:rsid w:val="00EA66BE"/>
    <w:pPr>
      <w:suppressAutoHyphens/>
      <w:spacing w:after="0" w:line="240" w:lineRule="auto"/>
    </w:pPr>
    <w:rPr>
      <w:rFonts w:ascii="Calibri" w:eastAsia="Times New Roman" w:hAnsi="Calibri" w:cs="Calibri"/>
      <w:lang w:eastAsia="ar-SA"/>
    </w:rPr>
  </w:style>
  <w:style w:type="paragraph" w:styleId="ac">
    <w:name w:val="Balloon Text"/>
    <w:basedOn w:val="a"/>
    <w:link w:val="ad"/>
    <w:uiPriority w:val="99"/>
    <w:semiHidden/>
    <w:unhideWhenUsed/>
    <w:rsid w:val="00EA66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66BE"/>
    <w:rPr>
      <w:rFonts w:ascii="Tahoma" w:hAnsi="Tahoma" w:cs="Tahoma"/>
      <w:sz w:val="16"/>
      <w:szCs w:val="16"/>
    </w:rPr>
  </w:style>
  <w:style w:type="character" w:customStyle="1" w:styleId="ab">
    <w:name w:val="Без интервала Знак"/>
    <w:link w:val="aa"/>
    <w:uiPriority w:val="1"/>
    <w:locked/>
    <w:rsid w:val="00622AFD"/>
    <w:rPr>
      <w:rFonts w:ascii="Calibri" w:eastAsia="Times New Roman" w:hAnsi="Calibri" w:cs="Calibri"/>
      <w:lang w:eastAsia="ar-SA"/>
    </w:rPr>
  </w:style>
  <w:style w:type="paragraph" w:styleId="ae">
    <w:name w:val="header"/>
    <w:basedOn w:val="a"/>
    <w:link w:val="af"/>
    <w:uiPriority w:val="99"/>
    <w:semiHidden/>
    <w:unhideWhenUsed/>
    <w:rsid w:val="00340FF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40FFB"/>
  </w:style>
  <w:style w:type="paragraph" w:styleId="af0">
    <w:name w:val="footer"/>
    <w:basedOn w:val="a"/>
    <w:link w:val="af1"/>
    <w:uiPriority w:val="99"/>
    <w:unhideWhenUsed/>
    <w:rsid w:val="00340FF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40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1;n=52433;fld=134;dst=10001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chaivayam@" TargetMode="External"/><Relationship Id="rId5" Type="http://schemas.openxmlformats.org/officeDocument/2006/relationships/footnotes" Target="footnotes.xml"/><Relationship Id="rId10" Type="http://schemas.openxmlformats.org/officeDocument/2006/relationships/hyperlink" Target="mailto:achaivayam@" TargetMode="External"/><Relationship Id="rId4" Type="http://schemas.openxmlformats.org/officeDocument/2006/relationships/webSettings" Target="webSettings.xml"/><Relationship Id="rId9" Type="http://schemas.openxmlformats.org/officeDocument/2006/relationships/hyperlink" Target="mailto:achaiva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9047</Words>
  <Characters>51574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dcterms:created xsi:type="dcterms:W3CDTF">2015-05-22T07:25:00Z</dcterms:created>
  <dcterms:modified xsi:type="dcterms:W3CDTF">2015-05-22T07:25:00Z</dcterms:modified>
</cp:coreProperties>
</file>