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5DE9" w:rsidRDefault="00675DE9" w:rsidP="00675DE9">
      <w:pPr>
        <w:pStyle w:val="afe"/>
        <w:jc w:val="center"/>
        <w:rPr>
          <w:b/>
        </w:rPr>
      </w:pPr>
      <w:bookmarkStart w:id="0" w:name="_GoBack"/>
      <w:bookmarkEnd w:id="0"/>
      <w:r>
        <w:rPr>
          <w:b/>
        </w:rPr>
        <w:t>РОССИЙСКАЯ   ФЕДЕРАЦИЯ   КАМЧАТСКИЙ    КРАЙ</w:t>
      </w:r>
    </w:p>
    <w:p w:rsidR="00675DE9" w:rsidRDefault="00675DE9" w:rsidP="00675DE9">
      <w:pPr>
        <w:pStyle w:val="afe"/>
        <w:jc w:val="center"/>
        <w:rPr>
          <w:b/>
          <w:u w:val="single"/>
        </w:rPr>
      </w:pPr>
      <w:r>
        <w:rPr>
          <w:b/>
          <w:u w:val="single"/>
        </w:rPr>
        <w:t>Администрация  муниципального  образования  сельское  поселение «селоАчайваям»_</w:t>
      </w:r>
    </w:p>
    <w:p w:rsidR="00675DE9" w:rsidRDefault="00675DE9" w:rsidP="00675DE9">
      <w:pPr>
        <w:pStyle w:val="afe"/>
        <w:jc w:val="center"/>
        <w:rPr>
          <w:b/>
        </w:rPr>
      </w:pPr>
      <w:r>
        <w:rPr>
          <w:b/>
        </w:rPr>
        <w:t>688815 Камчатский край, Олюторский район, село Ачайваям, улица Оленеводов, 16-А</w:t>
      </w:r>
    </w:p>
    <w:p w:rsidR="00675DE9" w:rsidRDefault="00675DE9" w:rsidP="00675DE9">
      <w:pPr>
        <w:pStyle w:val="afe"/>
        <w:jc w:val="center"/>
        <w:rPr>
          <w:b/>
          <w:u w:val="single"/>
        </w:rPr>
      </w:pPr>
      <w:r>
        <w:rPr>
          <w:b/>
        </w:rPr>
        <w:t>телефон/факс:8 (415-44) 51-5-02, 51-5-74, 51-5-43, e-mail:</w:t>
      </w:r>
      <w:r>
        <w:rPr>
          <w:b/>
          <w:u w:val="single"/>
        </w:rPr>
        <w:t>achaivayam@</w:t>
      </w:r>
      <w:r>
        <w:rPr>
          <w:b/>
          <w:u w:val="single"/>
          <w:lang w:val="en-US"/>
        </w:rPr>
        <w:t>gmail</w:t>
      </w:r>
      <w:r>
        <w:rPr>
          <w:b/>
          <w:u w:val="single"/>
        </w:rPr>
        <w:t>.</w:t>
      </w:r>
      <w:r>
        <w:rPr>
          <w:b/>
          <w:u w:val="single"/>
          <w:lang w:val="en-US"/>
        </w:rPr>
        <w:t>com</w:t>
      </w:r>
    </w:p>
    <w:p w:rsidR="00675DE9" w:rsidRDefault="00675DE9" w:rsidP="00675DE9">
      <w:pPr>
        <w:pStyle w:val="afe"/>
        <w:jc w:val="center"/>
        <w:rPr>
          <w:b/>
        </w:rPr>
      </w:pPr>
    </w:p>
    <w:p w:rsidR="00675DE9" w:rsidRDefault="00675DE9" w:rsidP="00675DE9">
      <w:pPr>
        <w:rPr>
          <w:rFonts w:asciiTheme="minorHAnsi" w:hAnsiTheme="minorHAnsi" w:cstheme="minorBidi"/>
        </w:rPr>
      </w:pPr>
    </w:p>
    <w:p w:rsidR="00AC17C5" w:rsidRDefault="00AC17C5" w:rsidP="00675DE9">
      <w:pPr>
        <w:rPr>
          <w:rFonts w:asciiTheme="minorHAnsi" w:hAnsiTheme="minorHAnsi" w:cstheme="minorBidi"/>
        </w:rPr>
      </w:pPr>
    </w:p>
    <w:p w:rsidR="00AC17C5" w:rsidRDefault="00AC17C5" w:rsidP="00675DE9">
      <w:pPr>
        <w:rPr>
          <w:rFonts w:asciiTheme="minorHAnsi" w:hAnsiTheme="minorHAnsi" w:cstheme="minorBidi"/>
        </w:rPr>
      </w:pPr>
    </w:p>
    <w:p w:rsidR="00675DE9" w:rsidRDefault="00675DE9" w:rsidP="00675DE9">
      <w:pPr>
        <w:pStyle w:val="afe"/>
        <w:jc w:val="center"/>
        <w:rPr>
          <w:b/>
          <w:sz w:val="28"/>
          <w:szCs w:val="28"/>
        </w:rPr>
      </w:pPr>
      <w:r>
        <w:rPr>
          <w:b/>
          <w:sz w:val="28"/>
          <w:szCs w:val="28"/>
        </w:rPr>
        <w:t xml:space="preserve">ПОСТАНОВЛЕНИЕ </w:t>
      </w:r>
    </w:p>
    <w:p w:rsidR="00675DE9" w:rsidRDefault="00675DE9" w:rsidP="00675DE9">
      <w:pPr>
        <w:pStyle w:val="afe"/>
        <w:jc w:val="center"/>
        <w:rPr>
          <w:sz w:val="22"/>
          <w:szCs w:val="22"/>
        </w:rPr>
      </w:pPr>
      <w:r>
        <w:t>Главы муниципального образования сельское поселение «село Ачайваям»</w:t>
      </w:r>
    </w:p>
    <w:p w:rsidR="00675DE9" w:rsidRDefault="00675DE9" w:rsidP="00675DE9">
      <w:pPr>
        <w:pStyle w:val="afe"/>
        <w:jc w:val="center"/>
      </w:pPr>
    </w:p>
    <w:p w:rsidR="00675DE9" w:rsidRDefault="00675DE9" w:rsidP="00675DE9">
      <w:pPr>
        <w:pStyle w:val="afe"/>
        <w:jc w:val="center"/>
        <w:rPr>
          <w:b/>
        </w:rPr>
      </w:pPr>
    </w:p>
    <w:p w:rsidR="00675DE9" w:rsidRDefault="005579DD" w:rsidP="00675DE9">
      <w:pPr>
        <w:pStyle w:val="afe"/>
        <w:rPr>
          <w:b/>
          <w:sz w:val="28"/>
          <w:szCs w:val="28"/>
        </w:rPr>
      </w:pPr>
      <w:r>
        <w:rPr>
          <w:sz w:val="28"/>
          <w:szCs w:val="28"/>
        </w:rPr>
        <w:t>от  0</w:t>
      </w:r>
      <w:r w:rsidR="00675DE9">
        <w:rPr>
          <w:sz w:val="28"/>
          <w:szCs w:val="28"/>
        </w:rPr>
        <w:t>4.0</w:t>
      </w:r>
      <w:r w:rsidR="00C678B8">
        <w:rPr>
          <w:sz w:val="28"/>
          <w:szCs w:val="28"/>
        </w:rPr>
        <w:t>4</w:t>
      </w:r>
      <w:r w:rsidR="00675DE9">
        <w:rPr>
          <w:sz w:val="28"/>
          <w:szCs w:val="28"/>
        </w:rPr>
        <w:t xml:space="preserve">.2014 г.   </w:t>
      </w:r>
      <w:r w:rsidR="00675DE9">
        <w:rPr>
          <w:b/>
          <w:sz w:val="28"/>
          <w:szCs w:val="28"/>
        </w:rPr>
        <w:t xml:space="preserve">№ </w:t>
      </w:r>
      <w:r w:rsidR="006B6C29">
        <w:rPr>
          <w:b/>
          <w:sz w:val="28"/>
          <w:szCs w:val="28"/>
        </w:rPr>
        <w:t>8</w:t>
      </w:r>
      <w:r w:rsidR="00675DE9">
        <w:rPr>
          <w:sz w:val="28"/>
          <w:szCs w:val="28"/>
        </w:rPr>
        <w:t xml:space="preserve">                                                                               с.Ачайваям</w:t>
      </w:r>
    </w:p>
    <w:p w:rsidR="00326500" w:rsidRPr="00925B4F" w:rsidRDefault="00326500" w:rsidP="00326500">
      <w:pPr>
        <w:jc w:val="center"/>
        <w:rPr>
          <w:sz w:val="28"/>
          <w:szCs w:val="28"/>
        </w:rPr>
      </w:pPr>
    </w:p>
    <w:p w:rsidR="00326500" w:rsidRPr="00925B4F" w:rsidRDefault="00326500" w:rsidP="00326500">
      <w:pPr>
        <w:jc w:val="center"/>
        <w:rPr>
          <w:b/>
          <w:sz w:val="28"/>
          <w:szCs w:val="28"/>
        </w:rPr>
      </w:pPr>
    </w:p>
    <w:p w:rsidR="00675DE9" w:rsidRDefault="00326500" w:rsidP="00675DE9">
      <w:pPr>
        <w:rPr>
          <w:b/>
          <w:bCs/>
          <w:sz w:val="28"/>
          <w:szCs w:val="28"/>
        </w:rPr>
      </w:pPr>
      <w:r w:rsidRPr="00675DE9">
        <w:rPr>
          <w:b/>
          <w:sz w:val="28"/>
          <w:szCs w:val="28"/>
        </w:rPr>
        <w:t xml:space="preserve">Об утверждении </w:t>
      </w:r>
      <w:r w:rsidRPr="00675DE9">
        <w:rPr>
          <w:b/>
          <w:bCs/>
          <w:sz w:val="28"/>
          <w:szCs w:val="28"/>
        </w:rPr>
        <w:t xml:space="preserve">административного </w:t>
      </w:r>
    </w:p>
    <w:p w:rsidR="00675DE9" w:rsidRDefault="00326500" w:rsidP="00675DE9">
      <w:pPr>
        <w:rPr>
          <w:b/>
          <w:bCs/>
          <w:sz w:val="28"/>
          <w:szCs w:val="28"/>
        </w:rPr>
      </w:pPr>
      <w:r w:rsidRPr="00675DE9">
        <w:rPr>
          <w:b/>
          <w:bCs/>
          <w:sz w:val="28"/>
          <w:szCs w:val="28"/>
        </w:rPr>
        <w:t xml:space="preserve">регламента предоставления муниципальной </w:t>
      </w:r>
    </w:p>
    <w:p w:rsidR="00675DE9" w:rsidRDefault="00740586" w:rsidP="00675DE9">
      <w:pPr>
        <w:rPr>
          <w:b/>
          <w:bCs/>
          <w:sz w:val="28"/>
          <w:szCs w:val="28"/>
        </w:rPr>
      </w:pPr>
      <w:r>
        <w:rPr>
          <w:b/>
          <w:bCs/>
          <w:sz w:val="28"/>
          <w:szCs w:val="28"/>
        </w:rPr>
        <w:t>услуги</w:t>
      </w:r>
      <w:r w:rsidR="00326500" w:rsidRPr="00675DE9">
        <w:rPr>
          <w:b/>
          <w:bCs/>
          <w:sz w:val="28"/>
          <w:szCs w:val="28"/>
        </w:rPr>
        <w:t xml:space="preserve"> «Предоставление земельных участков </w:t>
      </w:r>
    </w:p>
    <w:p w:rsidR="00A97811" w:rsidRDefault="00326500" w:rsidP="00675DE9">
      <w:pPr>
        <w:rPr>
          <w:b/>
          <w:bCs/>
          <w:sz w:val="28"/>
          <w:szCs w:val="28"/>
        </w:rPr>
      </w:pPr>
      <w:r w:rsidRPr="00675DE9">
        <w:rPr>
          <w:b/>
          <w:bCs/>
          <w:sz w:val="28"/>
          <w:szCs w:val="28"/>
        </w:rPr>
        <w:t>для целей не связанных со строитель</w:t>
      </w:r>
      <w:r w:rsidR="00E15B88" w:rsidRPr="00675DE9">
        <w:rPr>
          <w:b/>
          <w:bCs/>
          <w:sz w:val="28"/>
          <w:szCs w:val="28"/>
        </w:rPr>
        <w:t xml:space="preserve">ством </w:t>
      </w:r>
    </w:p>
    <w:p w:rsidR="00326500" w:rsidRPr="00675DE9" w:rsidRDefault="00E15B88" w:rsidP="00675DE9">
      <w:pPr>
        <w:rPr>
          <w:b/>
          <w:bCs/>
          <w:sz w:val="28"/>
          <w:szCs w:val="28"/>
        </w:rPr>
      </w:pPr>
      <w:r w:rsidRPr="00675DE9">
        <w:rPr>
          <w:b/>
          <w:bCs/>
          <w:sz w:val="28"/>
          <w:szCs w:val="28"/>
        </w:rPr>
        <w:t xml:space="preserve">на территории </w:t>
      </w:r>
      <w:r w:rsidR="00326500" w:rsidRPr="00675DE9">
        <w:rPr>
          <w:b/>
          <w:bCs/>
          <w:sz w:val="28"/>
          <w:szCs w:val="28"/>
        </w:rPr>
        <w:t xml:space="preserve">сельского </w:t>
      </w:r>
      <w:r w:rsidR="00675DE9">
        <w:rPr>
          <w:b/>
          <w:bCs/>
          <w:sz w:val="28"/>
          <w:szCs w:val="28"/>
        </w:rPr>
        <w:t>п</w:t>
      </w:r>
      <w:r w:rsidR="00326500" w:rsidRPr="00675DE9">
        <w:rPr>
          <w:b/>
          <w:bCs/>
          <w:sz w:val="28"/>
          <w:szCs w:val="28"/>
        </w:rPr>
        <w:t xml:space="preserve">оселения </w:t>
      </w:r>
      <w:r w:rsidR="00675DE9">
        <w:rPr>
          <w:b/>
          <w:bCs/>
          <w:sz w:val="28"/>
          <w:szCs w:val="28"/>
        </w:rPr>
        <w:t xml:space="preserve"> «село Ачайваям</w:t>
      </w:r>
      <w:r w:rsidR="00326500" w:rsidRPr="00675DE9">
        <w:rPr>
          <w:b/>
          <w:bCs/>
          <w:sz w:val="28"/>
          <w:szCs w:val="28"/>
        </w:rPr>
        <w:t>»</w:t>
      </w:r>
    </w:p>
    <w:p w:rsidR="00326500" w:rsidRPr="00925B4F" w:rsidRDefault="00326500" w:rsidP="00326500">
      <w:pPr>
        <w:jc w:val="center"/>
        <w:rPr>
          <w:b/>
          <w:sz w:val="28"/>
          <w:szCs w:val="28"/>
        </w:rPr>
      </w:pPr>
    </w:p>
    <w:p w:rsidR="00EF6DFA" w:rsidRPr="00925B4F" w:rsidRDefault="00EF6DFA" w:rsidP="00326500">
      <w:pPr>
        <w:jc w:val="center"/>
        <w:rPr>
          <w:b/>
          <w:sz w:val="28"/>
          <w:szCs w:val="28"/>
        </w:rPr>
      </w:pPr>
    </w:p>
    <w:p w:rsidR="00675DE9" w:rsidRDefault="00326500" w:rsidP="00EF6DFA">
      <w:pPr>
        <w:pStyle w:val="afb"/>
        <w:ind w:firstLine="568"/>
        <w:jc w:val="both"/>
        <w:rPr>
          <w:sz w:val="28"/>
          <w:szCs w:val="28"/>
        </w:rPr>
      </w:pPr>
      <w:r w:rsidRPr="00925B4F">
        <w:rPr>
          <w:sz w:val="28"/>
          <w:szCs w:val="28"/>
        </w:rPr>
        <w:t>На основании постановления Правительства Российской Федерации от</w:t>
      </w:r>
      <w:r w:rsidR="00EF6DFA" w:rsidRPr="00925B4F">
        <w:rPr>
          <w:sz w:val="28"/>
          <w:szCs w:val="28"/>
        </w:rPr>
        <w:t xml:space="preserve"> </w:t>
      </w:r>
      <w:r w:rsidR="00675DE9">
        <w:rPr>
          <w:sz w:val="28"/>
          <w:szCs w:val="28"/>
        </w:rPr>
        <w:t>16.05.2011</w:t>
      </w:r>
      <w:r w:rsidRPr="00925B4F">
        <w:rPr>
          <w:sz w:val="28"/>
          <w:szCs w:val="28"/>
        </w:rPr>
        <w:t>г</w:t>
      </w:r>
      <w:r w:rsidR="00A97811">
        <w:rPr>
          <w:sz w:val="28"/>
          <w:szCs w:val="28"/>
        </w:rPr>
        <w:t>. №</w:t>
      </w:r>
      <w:r w:rsidRPr="00925B4F">
        <w:rPr>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w:t>
      </w:r>
      <w:r w:rsidR="00E15B88">
        <w:rPr>
          <w:sz w:val="28"/>
          <w:szCs w:val="28"/>
        </w:rPr>
        <w:t>слуг</w:t>
      </w:r>
      <w:r w:rsidR="00675DE9">
        <w:rPr>
          <w:sz w:val="28"/>
          <w:szCs w:val="28"/>
        </w:rPr>
        <w:t>»</w:t>
      </w:r>
      <w:r w:rsidR="00E15B88">
        <w:rPr>
          <w:sz w:val="28"/>
          <w:szCs w:val="28"/>
        </w:rPr>
        <w:t xml:space="preserve">, </w:t>
      </w:r>
    </w:p>
    <w:p w:rsidR="00675DE9" w:rsidRDefault="00675DE9" w:rsidP="00EF6DFA">
      <w:pPr>
        <w:pStyle w:val="afb"/>
        <w:ind w:firstLine="568"/>
        <w:jc w:val="both"/>
        <w:rPr>
          <w:sz w:val="28"/>
          <w:szCs w:val="28"/>
        </w:rPr>
      </w:pPr>
    </w:p>
    <w:p w:rsidR="00326500" w:rsidRDefault="00675DE9" w:rsidP="00EF6DFA">
      <w:pPr>
        <w:pStyle w:val="afb"/>
        <w:ind w:firstLine="568"/>
        <w:jc w:val="both"/>
        <w:rPr>
          <w:sz w:val="28"/>
          <w:szCs w:val="28"/>
        </w:rPr>
      </w:pPr>
      <w:r>
        <w:rPr>
          <w:sz w:val="28"/>
          <w:szCs w:val="28"/>
        </w:rPr>
        <w:t>ПОСТАНОВЛЯЮ</w:t>
      </w:r>
      <w:r w:rsidR="00326500" w:rsidRPr="00925B4F">
        <w:rPr>
          <w:sz w:val="28"/>
          <w:szCs w:val="28"/>
        </w:rPr>
        <w:t xml:space="preserve">: </w:t>
      </w:r>
    </w:p>
    <w:p w:rsidR="00740586" w:rsidRPr="00925B4F" w:rsidRDefault="00740586" w:rsidP="00EF6DFA">
      <w:pPr>
        <w:pStyle w:val="afb"/>
        <w:ind w:firstLine="568"/>
        <w:jc w:val="both"/>
        <w:rPr>
          <w:b/>
          <w:sz w:val="28"/>
          <w:szCs w:val="28"/>
        </w:rPr>
      </w:pPr>
    </w:p>
    <w:p w:rsidR="00326500" w:rsidRPr="00925B4F" w:rsidRDefault="00326500" w:rsidP="00EF6DFA">
      <w:pPr>
        <w:ind w:firstLine="568"/>
        <w:jc w:val="both"/>
        <w:rPr>
          <w:sz w:val="28"/>
          <w:szCs w:val="28"/>
        </w:rPr>
      </w:pPr>
      <w:r w:rsidRPr="00925B4F">
        <w:rPr>
          <w:sz w:val="28"/>
          <w:szCs w:val="28"/>
        </w:rPr>
        <w:t xml:space="preserve">1. Утвердить административный регламент </w:t>
      </w:r>
      <w:r w:rsidRPr="00925B4F">
        <w:rPr>
          <w:bCs/>
          <w:sz w:val="28"/>
          <w:szCs w:val="28"/>
        </w:rPr>
        <w:t>предоставления муниципал</w:t>
      </w:r>
      <w:r w:rsidRPr="00925B4F">
        <w:rPr>
          <w:bCs/>
          <w:sz w:val="28"/>
          <w:szCs w:val="28"/>
        </w:rPr>
        <w:t>ь</w:t>
      </w:r>
      <w:r w:rsidRPr="00925B4F">
        <w:rPr>
          <w:bCs/>
          <w:sz w:val="28"/>
          <w:szCs w:val="28"/>
        </w:rPr>
        <w:t>ной услуги: «Предоставление земельных участков для целей не связанных со строительст</w:t>
      </w:r>
      <w:r w:rsidR="00E15B88">
        <w:rPr>
          <w:bCs/>
          <w:sz w:val="28"/>
          <w:szCs w:val="28"/>
        </w:rPr>
        <w:t xml:space="preserve">вом на территории </w:t>
      </w:r>
      <w:r w:rsidRPr="00925B4F">
        <w:rPr>
          <w:bCs/>
          <w:sz w:val="28"/>
          <w:szCs w:val="28"/>
        </w:rPr>
        <w:t>сельского поселения</w:t>
      </w:r>
      <w:r w:rsidR="00675DE9">
        <w:rPr>
          <w:bCs/>
          <w:sz w:val="28"/>
          <w:szCs w:val="28"/>
        </w:rPr>
        <w:t xml:space="preserve"> «село  Ачайваям»</w:t>
      </w:r>
      <w:r w:rsidRPr="00925B4F">
        <w:rPr>
          <w:bCs/>
          <w:sz w:val="28"/>
          <w:szCs w:val="28"/>
        </w:rPr>
        <w:t>».</w:t>
      </w:r>
    </w:p>
    <w:p w:rsidR="00326500" w:rsidRPr="00925B4F" w:rsidRDefault="007339BE" w:rsidP="007339BE">
      <w:pPr>
        <w:pStyle w:val="afb"/>
        <w:ind w:firstLine="0"/>
        <w:jc w:val="both"/>
        <w:rPr>
          <w:sz w:val="28"/>
          <w:szCs w:val="28"/>
        </w:rPr>
      </w:pPr>
      <w:r>
        <w:rPr>
          <w:sz w:val="28"/>
          <w:szCs w:val="28"/>
        </w:rPr>
        <w:t xml:space="preserve">       2</w:t>
      </w:r>
      <w:r w:rsidR="00740586">
        <w:rPr>
          <w:sz w:val="28"/>
          <w:szCs w:val="28"/>
        </w:rPr>
        <w:t>. Контроль н</w:t>
      </w:r>
      <w:r w:rsidR="00326500" w:rsidRPr="00925B4F">
        <w:rPr>
          <w:sz w:val="28"/>
          <w:szCs w:val="28"/>
        </w:rPr>
        <w:t>а</w:t>
      </w:r>
      <w:r w:rsidR="00740586">
        <w:rPr>
          <w:sz w:val="28"/>
          <w:szCs w:val="28"/>
        </w:rPr>
        <w:t>д</w:t>
      </w:r>
      <w:r w:rsidR="00326500" w:rsidRPr="00925B4F">
        <w:rPr>
          <w:sz w:val="28"/>
          <w:szCs w:val="28"/>
        </w:rPr>
        <w:t xml:space="preserve"> выполнением настоящего постан</w:t>
      </w:r>
      <w:r w:rsidR="00E15B88">
        <w:rPr>
          <w:sz w:val="28"/>
          <w:szCs w:val="28"/>
        </w:rPr>
        <w:t xml:space="preserve">овления возложить на </w:t>
      </w:r>
      <w:r w:rsidR="00675DE9">
        <w:rPr>
          <w:sz w:val="28"/>
          <w:szCs w:val="28"/>
        </w:rPr>
        <w:t xml:space="preserve">заместителя главы </w:t>
      </w:r>
      <w:r w:rsidR="00E15B88">
        <w:rPr>
          <w:sz w:val="28"/>
          <w:szCs w:val="28"/>
        </w:rPr>
        <w:t xml:space="preserve">администрации </w:t>
      </w:r>
      <w:r w:rsidR="00326500" w:rsidRPr="00925B4F">
        <w:rPr>
          <w:sz w:val="28"/>
          <w:szCs w:val="28"/>
        </w:rPr>
        <w:t xml:space="preserve"> сельского поселения</w:t>
      </w:r>
      <w:r w:rsidR="00675DE9">
        <w:rPr>
          <w:sz w:val="28"/>
          <w:szCs w:val="28"/>
        </w:rPr>
        <w:t xml:space="preserve"> «село Ачайваям»</w:t>
      </w:r>
      <w:r w:rsidR="00326500" w:rsidRPr="00925B4F">
        <w:rPr>
          <w:sz w:val="28"/>
          <w:szCs w:val="28"/>
        </w:rPr>
        <w:t xml:space="preserve">. </w:t>
      </w:r>
    </w:p>
    <w:p w:rsidR="00326500" w:rsidRPr="00925B4F" w:rsidRDefault="007339BE" w:rsidP="007339BE">
      <w:pPr>
        <w:jc w:val="both"/>
        <w:rPr>
          <w:sz w:val="28"/>
          <w:szCs w:val="28"/>
        </w:rPr>
      </w:pPr>
      <w:r>
        <w:rPr>
          <w:sz w:val="28"/>
          <w:szCs w:val="28"/>
        </w:rPr>
        <w:t xml:space="preserve">      3</w:t>
      </w:r>
      <w:r w:rsidR="00326500" w:rsidRPr="00925B4F">
        <w:rPr>
          <w:sz w:val="28"/>
          <w:szCs w:val="28"/>
        </w:rPr>
        <w:t xml:space="preserve">. Постановление вступает в силу </w:t>
      </w:r>
      <w:r w:rsidR="00675DE9">
        <w:rPr>
          <w:sz w:val="28"/>
          <w:szCs w:val="28"/>
        </w:rPr>
        <w:t xml:space="preserve">после </w:t>
      </w:r>
      <w:r w:rsidR="00326500" w:rsidRPr="00925B4F">
        <w:rPr>
          <w:sz w:val="28"/>
          <w:szCs w:val="28"/>
        </w:rPr>
        <w:t xml:space="preserve">его обнародования. </w:t>
      </w:r>
    </w:p>
    <w:p w:rsidR="00326500" w:rsidRPr="00925B4F" w:rsidRDefault="00326500" w:rsidP="00326500">
      <w:pPr>
        <w:pStyle w:val="afb"/>
        <w:ind w:firstLine="568"/>
        <w:rPr>
          <w:sz w:val="28"/>
          <w:szCs w:val="28"/>
        </w:rPr>
      </w:pPr>
    </w:p>
    <w:p w:rsidR="00326500" w:rsidRPr="00925B4F" w:rsidRDefault="00326500" w:rsidP="00326500">
      <w:pPr>
        <w:ind w:firstLine="810"/>
        <w:rPr>
          <w:sz w:val="28"/>
          <w:szCs w:val="28"/>
        </w:rPr>
      </w:pPr>
    </w:p>
    <w:p w:rsidR="00326500" w:rsidRPr="00925B4F" w:rsidRDefault="00E15B88" w:rsidP="00326500">
      <w:pPr>
        <w:rPr>
          <w:sz w:val="28"/>
          <w:szCs w:val="28"/>
        </w:rPr>
      </w:pPr>
      <w:r>
        <w:rPr>
          <w:sz w:val="28"/>
          <w:szCs w:val="28"/>
        </w:rPr>
        <w:t xml:space="preserve">Глава </w:t>
      </w:r>
      <w:r w:rsidR="00326500" w:rsidRPr="00925B4F">
        <w:rPr>
          <w:sz w:val="28"/>
          <w:szCs w:val="28"/>
        </w:rPr>
        <w:t xml:space="preserve">сельского поселения </w:t>
      </w:r>
      <w:r w:rsidR="00675DE9">
        <w:rPr>
          <w:sz w:val="28"/>
          <w:szCs w:val="28"/>
        </w:rPr>
        <w:t xml:space="preserve"> «село Ачайваям»                       Н.А.Эминина</w:t>
      </w:r>
    </w:p>
    <w:p w:rsidR="00326500" w:rsidRPr="00925B4F" w:rsidRDefault="00326500" w:rsidP="00326500">
      <w:pPr>
        <w:rPr>
          <w:sz w:val="28"/>
          <w:szCs w:val="28"/>
        </w:rPr>
      </w:pPr>
    </w:p>
    <w:p w:rsidR="00326500" w:rsidRPr="00925B4F" w:rsidRDefault="00326500" w:rsidP="00326500">
      <w:pPr>
        <w:rPr>
          <w:sz w:val="28"/>
          <w:szCs w:val="28"/>
        </w:rPr>
      </w:pPr>
    </w:p>
    <w:p w:rsidR="00326500" w:rsidRPr="00925B4F" w:rsidRDefault="00326500" w:rsidP="00326500">
      <w:pPr>
        <w:rPr>
          <w:sz w:val="28"/>
          <w:szCs w:val="28"/>
        </w:rPr>
      </w:pPr>
    </w:p>
    <w:p w:rsidR="00326500" w:rsidRPr="00925B4F" w:rsidRDefault="00326500" w:rsidP="00326500">
      <w:pPr>
        <w:shd w:val="clear" w:color="auto" w:fill="FFFFFF"/>
        <w:ind w:left="4536" w:right="2"/>
        <w:jc w:val="center"/>
        <w:rPr>
          <w:sz w:val="28"/>
          <w:szCs w:val="28"/>
        </w:rPr>
      </w:pPr>
    </w:p>
    <w:p w:rsidR="00326500" w:rsidRPr="00925B4F" w:rsidRDefault="00326500" w:rsidP="00326500">
      <w:pPr>
        <w:shd w:val="clear" w:color="auto" w:fill="FFFFFF"/>
        <w:ind w:left="4536" w:right="2"/>
        <w:jc w:val="center"/>
        <w:rPr>
          <w:sz w:val="28"/>
          <w:szCs w:val="28"/>
        </w:rPr>
      </w:pPr>
    </w:p>
    <w:p w:rsidR="00326500" w:rsidRPr="00925B4F" w:rsidRDefault="00326500" w:rsidP="00326500">
      <w:pPr>
        <w:spacing w:before="40" w:after="40"/>
        <w:rPr>
          <w:sz w:val="28"/>
          <w:szCs w:val="28"/>
        </w:rPr>
      </w:pPr>
      <w:r w:rsidRPr="00925B4F">
        <w:rPr>
          <w:sz w:val="28"/>
          <w:szCs w:val="28"/>
        </w:rPr>
        <w:t xml:space="preserve">            </w:t>
      </w:r>
    </w:p>
    <w:p w:rsidR="00A018A2" w:rsidRPr="00925B4F" w:rsidRDefault="00A018A2">
      <w:pPr>
        <w:jc w:val="both"/>
        <w:rPr>
          <w:sz w:val="28"/>
          <w:szCs w:val="28"/>
        </w:rPr>
      </w:pPr>
    </w:p>
    <w:p w:rsidR="00A018A2" w:rsidRDefault="00A018A2">
      <w:pPr>
        <w:jc w:val="both"/>
        <w:rPr>
          <w:sz w:val="28"/>
          <w:szCs w:val="28"/>
        </w:rPr>
      </w:pPr>
    </w:p>
    <w:p w:rsidR="00675DE9" w:rsidRPr="00925B4F" w:rsidRDefault="00675DE9">
      <w:pPr>
        <w:jc w:val="both"/>
        <w:rPr>
          <w:sz w:val="28"/>
          <w:szCs w:val="28"/>
        </w:rPr>
      </w:pPr>
    </w:p>
    <w:p w:rsidR="00326500" w:rsidRPr="00925B4F" w:rsidRDefault="00A018A2">
      <w:pPr>
        <w:jc w:val="both"/>
        <w:rPr>
          <w:sz w:val="28"/>
          <w:szCs w:val="28"/>
        </w:rPr>
      </w:pPr>
      <w:r w:rsidRPr="00925B4F">
        <w:rPr>
          <w:sz w:val="28"/>
          <w:szCs w:val="28"/>
        </w:rPr>
        <w:t xml:space="preserve">                                                                 </w:t>
      </w:r>
    </w:p>
    <w:p w:rsidR="00682137" w:rsidRPr="00731C6A" w:rsidRDefault="00326500">
      <w:pPr>
        <w:jc w:val="both"/>
      </w:pPr>
      <w:r w:rsidRPr="00731C6A">
        <w:lastRenderedPageBreak/>
        <w:t xml:space="preserve">                                                                </w:t>
      </w:r>
      <w:r w:rsidR="00BA3C8F">
        <w:t xml:space="preserve">                   </w:t>
      </w:r>
      <w:r w:rsidR="00682137" w:rsidRPr="00731C6A">
        <w:t xml:space="preserve">Утвержден </w:t>
      </w:r>
    </w:p>
    <w:p w:rsidR="00682137" w:rsidRPr="00731C6A" w:rsidRDefault="00682137" w:rsidP="00731C6A">
      <w:pPr>
        <w:jc w:val="both"/>
      </w:pPr>
      <w:r w:rsidRPr="00731C6A">
        <w:tab/>
      </w:r>
      <w:r w:rsidRPr="00731C6A">
        <w:tab/>
      </w:r>
      <w:r w:rsidRPr="00731C6A">
        <w:tab/>
      </w:r>
      <w:r w:rsidR="00731C6A">
        <w:tab/>
      </w:r>
      <w:r w:rsidR="00731C6A">
        <w:tab/>
      </w:r>
      <w:r w:rsidR="00731C6A">
        <w:tab/>
      </w:r>
      <w:r w:rsidR="00731C6A">
        <w:tab/>
      </w:r>
      <w:r w:rsidR="00BA3C8F">
        <w:t>П</w:t>
      </w:r>
      <w:r w:rsidR="00731C6A">
        <w:t>остановлением</w:t>
      </w:r>
      <w:r w:rsidR="00BA3C8F">
        <w:t xml:space="preserve"> главы</w:t>
      </w:r>
      <w:r w:rsidR="00731C6A">
        <w:t xml:space="preserve"> </w:t>
      </w:r>
      <w:r w:rsidR="00BA3C8F">
        <w:t>а</w:t>
      </w:r>
      <w:r w:rsidR="00731C6A">
        <w:t xml:space="preserve">дминистрации   </w:t>
      </w:r>
      <w:r w:rsidR="00731C6A">
        <w:tab/>
      </w:r>
      <w:r w:rsidR="00731C6A">
        <w:tab/>
      </w:r>
      <w:r w:rsidR="00731C6A">
        <w:tab/>
      </w:r>
      <w:r w:rsidR="00731C6A">
        <w:tab/>
      </w:r>
      <w:r w:rsidR="00731C6A">
        <w:tab/>
      </w:r>
      <w:r w:rsidR="00731C6A">
        <w:tab/>
      </w:r>
      <w:r w:rsidR="00731C6A">
        <w:tab/>
      </w:r>
      <w:r w:rsidR="00731C6A">
        <w:tab/>
      </w:r>
      <w:r w:rsidR="0068320E" w:rsidRPr="00731C6A">
        <w:t xml:space="preserve">сельского  </w:t>
      </w:r>
      <w:r w:rsidRPr="00731C6A">
        <w:t xml:space="preserve">поселения </w:t>
      </w:r>
      <w:r w:rsidR="00BA3C8F">
        <w:t>«село Ачайваям»</w:t>
      </w:r>
    </w:p>
    <w:p w:rsidR="007D10A8" w:rsidRPr="00731C6A" w:rsidRDefault="00BA3C8F" w:rsidP="007D10A8">
      <w:r>
        <w:tab/>
      </w:r>
      <w:r>
        <w:tab/>
      </w:r>
      <w:r>
        <w:tab/>
      </w:r>
      <w:r>
        <w:tab/>
      </w:r>
      <w:r w:rsidR="0068320E" w:rsidRPr="00731C6A">
        <w:t xml:space="preserve"> </w:t>
      </w:r>
      <w:r w:rsidR="007D10A8" w:rsidRPr="00731C6A">
        <w:t xml:space="preserve">                                   от    </w:t>
      </w:r>
      <w:r w:rsidR="005579DD">
        <w:t>0</w:t>
      </w:r>
      <w:r>
        <w:t>4.0</w:t>
      </w:r>
      <w:r w:rsidR="00C678B8">
        <w:t>4</w:t>
      </w:r>
      <w:r>
        <w:t>.2014</w:t>
      </w:r>
      <w:r w:rsidR="007D10A8" w:rsidRPr="00731C6A">
        <w:t xml:space="preserve">г. № </w:t>
      </w:r>
      <w:r>
        <w:t xml:space="preserve"> </w:t>
      </w:r>
      <w:r w:rsidR="00C92655">
        <w:t>8</w:t>
      </w:r>
    </w:p>
    <w:p w:rsidR="00682137" w:rsidRPr="00925B4F" w:rsidRDefault="00682137" w:rsidP="00AC17C5">
      <w:pPr>
        <w:tabs>
          <w:tab w:val="left" w:pos="6075"/>
        </w:tabs>
        <w:rPr>
          <w:sz w:val="28"/>
          <w:szCs w:val="28"/>
        </w:rPr>
      </w:pPr>
    </w:p>
    <w:p w:rsidR="00682137" w:rsidRPr="00925B4F" w:rsidRDefault="00682137">
      <w:pPr>
        <w:rPr>
          <w:sz w:val="28"/>
          <w:szCs w:val="28"/>
        </w:rPr>
      </w:pPr>
    </w:p>
    <w:p w:rsidR="00682137" w:rsidRPr="003B7A17" w:rsidRDefault="00682137">
      <w:pPr>
        <w:pStyle w:val="aa"/>
        <w:spacing w:before="0" w:after="0" w:line="240" w:lineRule="exact"/>
        <w:jc w:val="center"/>
        <w:rPr>
          <w:rFonts w:ascii="Times New Roman" w:hAnsi="Times New Roman" w:cs="Times New Roman"/>
          <w:b/>
          <w:sz w:val="24"/>
          <w:szCs w:val="24"/>
        </w:rPr>
      </w:pPr>
      <w:r w:rsidRPr="003B7A17">
        <w:rPr>
          <w:rFonts w:ascii="Times New Roman" w:hAnsi="Times New Roman" w:cs="Times New Roman"/>
          <w:b/>
          <w:sz w:val="24"/>
          <w:szCs w:val="24"/>
        </w:rPr>
        <w:t>АДМИНИСТРАТИВНЫ</w:t>
      </w:r>
      <w:r w:rsidR="00D807CC" w:rsidRPr="003B7A17">
        <w:rPr>
          <w:rFonts w:ascii="Times New Roman" w:hAnsi="Times New Roman" w:cs="Times New Roman"/>
          <w:b/>
          <w:sz w:val="24"/>
          <w:szCs w:val="24"/>
        </w:rPr>
        <w:t>Й</w:t>
      </w:r>
      <w:r w:rsidRPr="003B7A17">
        <w:rPr>
          <w:rFonts w:ascii="Times New Roman" w:hAnsi="Times New Roman" w:cs="Times New Roman"/>
          <w:b/>
          <w:sz w:val="24"/>
          <w:szCs w:val="24"/>
        </w:rPr>
        <w:t xml:space="preserve"> </w:t>
      </w:r>
      <w:r w:rsidR="007D10A8" w:rsidRPr="003B7A17">
        <w:rPr>
          <w:rFonts w:ascii="Times New Roman" w:hAnsi="Times New Roman" w:cs="Times New Roman"/>
          <w:b/>
          <w:sz w:val="24"/>
          <w:szCs w:val="24"/>
        </w:rPr>
        <w:t xml:space="preserve">  </w:t>
      </w:r>
      <w:r w:rsidRPr="003B7A17">
        <w:rPr>
          <w:rFonts w:ascii="Times New Roman" w:hAnsi="Times New Roman" w:cs="Times New Roman"/>
          <w:b/>
          <w:sz w:val="24"/>
          <w:szCs w:val="24"/>
        </w:rPr>
        <w:t xml:space="preserve">РЕГЛАМЕНТ </w:t>
      </w:r>
    </w:p>
    <w:p w:rsidR="00682137" w:rsidRPr="003B7A17" w:rsidRDefault="00682137">
      <w:pPr>
        <w:pStyle w:val="aa"/>
        <w:spacing w:before="120" w:after="0" w:line="240" w:lineRule="exact"/>
        <w:jc w:val="center"/>
        <w:rPr>
          <w:rFonts w:ascii="Times New Roman" w:hAnsi="Times New Roman" w:cs="Times New Roman"/>
          <w:b/>
          <w:bCs/>
          <w:sz w:val="24"/>
          <w:szCs w:val="24"/>
        </w:rPr>
      </w:pPr>
      <w:r w:rsidRPr="003B7A17">
        <w:rPr>
          <w:rFonts w:ascii="Times New Roman" w:hAnsi="Times New Roman" w:cs="Times New Roman"/>
          <w:b/>
          <w:bCs/>
          <w:sz w:val="24"/>
          <w:szCs w:val="24"/>
        </w:rPr>
        <w:t xml:space="preserve">по предоставлению муниципальной услуги </w:t>
      </w:r>
    </w:p>
    <w:p w:rsidR="00682137" w:rsidRPr="003B7A17" w:rsidRDefault="00682137">
      <w:pPr>
        <w:pStyle w:val="aa"/>
        <w:spacing w:before="0" w:after="0" w:line="240" w:lineRule="exact"/>
        <w:jc w:val="center"/>
        <w:rPr>
          <w:rFonts w:ascii="Times New Roman" w:hAnsi="Times New Roman" w:cs="Times New Roman"/>
          <w:b/>
          <w:bCs/>
          <w:color w:val="000000"/>
          <w:sz w:val="24"/>
          <w:szCs w:val="24"/>
        </w:rPr>
      </w:pPr>
      <w:r w:rsidRPr="003B7A17">
        <w:rPr>
          <w:rFonts w:ascii="Times New Roman" w:hAnsi="Times New Roman" w:cs="Times New Roman"/>
          <w:b/>
          <w:bCs/>
          <w:sz w:val="24"/>
          <w:szCs w:val="24"/>
        </w:rPr>
        <w:t>«</w:t>
      </w:r>
      <w:r w:rsidR="007D10A8" w:rsidRPr="003B7A17">
        <w:rPr>
          <w:rFonts w:ascii="Times New Roman" w:hAnsi="Times New Roman" w:cs="Times New Roman"/>
          <w:b/>
          <w:bCs/>
          <w:sz w:val="24"/>
          <w:szCs w:val="24"/>
        </w:rPr>
        <w:t>Предоставление земельных участков для целей, не связанных со строитель</w:t>
      </w:r>
      <w:r w:rsidR="00E15B88" w:rsidRPr="003B7A17">
        <w:rPr>
          <w:rFonts w:ascii="Times New Roman" w:hAnsi="Times New Roman" w:cs="Times New Roman"/>
          <w:b/>
          <w:bCs/>
          <w:sz w:val="24"/>
          <w:szCs w:val="24"/>
        </w:rPr>
        <w:t xml:space="preserve">ством на территории </w:t>
      </w:r>
      <w:r w:rsidR="007D10A8" w:rsidRPr="003B7A17">
        <w:rPr>
          <w:rFonts w:ascii="Times New Roman" w:hAnsi="Times New Roman" w:cs="Times New Roman"/>
          <w:b/>
          <w:bCs/>
          <w:sz w:val="24"/>
          <w:szCs w:val="24"/>
        </w:rPr>
        <w:t>сельского поселения</w:t>
      </w:r>
      <w:r w:rsidR="00D807CC" w:rsidRPr="003B7A17">
        <w:rPr>
          <w:rFonts w:ascii="Times New Roman" w:hAnsi="Times New Roman" w:cs="Times New Roman"/>
          <w:b/>
          <w:bCs/>
          <w:sz w:val="24"/>
          <w:szCs w:val="24"/>
        </w:rPr>
        <w:t xml:space="preserve"> «село Ачайваям»</w:t>
      </w:r>
      <w:r w:rsidRPr="003B7A17">
        <w:rPr>
          <w:rFonts w:ascii="Times New Roman" w:hAnsi="Times New Roman" w:cs="Times New Roman"/>
          <w:b/>
          <w:bCs/>
          <w:color w:val="000000"/>
          <w:sz w:val="24"/>
          <w:szCs w:val="24"/>
        </w:rPr>
        <w:t>»</w:t>
      </w:r>
    </w:p>
    <w:p w:rsidR="00682137" w:rsidRPr="003B7A17" w:rsidRDefault="00682137">
      <w:pPr>
        <w:ind w:firstLine="709"/>
        <w:jc w:val="center"/>
      </w:pPr>
    </w:p>
    <w:p w:rsidR="00682137" w:rsidRPr="003B7A17" w:rsidRDefault="00682137">
      <w:pPr>
        <w:jc w:val="center"/>
        <w:rPr>
          <w:b/>
        </w:rPr>
      </w:pPr>
      <w:r w:rsidRPr="003B7A17">
        <w:rPr>
          <w:b/>
        </w:rPr>
        <w:t>I. Общие положения</w:t>
      </w:r>
    </w:p>
    <w:p w:rsidR="007D10A8" w:rsidRPr="003B7A17" w:rsidRDefault="007D10A8">
      <w:pPr>
        <w:jc w:val="center"/>
        <w:rPr>
          <w:b/>
        </w:rPr>
      </w:pPr>
    </w:p>
    <w:p w:rsidR="00682137" w:rsidRPr="003B7A17" w:rsidRDefault="00682137" w:rsidP="008A3F5C">
      <w:pPr>
        <w:jc w:val="both"/>
        <w:rPr>
          <w:b/>
          <w:bCs/>
          <w:color w:val="000000"/>
        </w:rPr>
      </w:pPr>
      <w:r w:rsidRPr="003B7A17">
        <w:rPr>
          <w:b/>
        </w:rPr>
        <w:tab/>
      </w:r>
      <w:r w:rsidRPr="003B7A17">
        <w:t>1. Административный регламент по предоставлению муниципальной услуги</w:t>
      </w:r>
      <w:r w:rsidR="008A3F5C" w:rsidRPr="003B7A17">
        <w:t xml:space="preserve">  </w:t>
      </w:r>
      <w:r w:rsidR="007D10A8" w:rsidRPr="003B7A17">
        <w:t>«Пред</w:t>
      </w:r>
      <w:r w:rsidR="007D10A8" w:rsidRPr="003B7A17">
        <w:t>о</w:t>
      </w:r>
      <w:r w:rsidR="007D10A8" w:rsidRPr="003B7A17">
        <w:t>ставление земельных участков для целей, не связанных со строитель</w:t>
      </w:r>
      <w:r w:rsidR="00E15B88" w:rsidRPr="003B7A17">
        <w:t xml:space="preserve">ством </w:t>
      </w:r>
      <w:r w:rsidR="00A97811" w:rsidRPr="003B7A17">
        <w:t xml:space="preserve"> </w:t>
      </w:r>
      <w:r w:rsidR="00E15B88" w:rsidRPr="003B7A17">
        <w:t xml:space="preserve">на территории </w:t>
      </w:r>
      <w:r w:rsidR="00D807CC" w:rsidRPr="003B7A17">
        <w:t xml:space="preserve"> с</w:t>
      </w:r>
      <w:r w:rsidR="00675DE9" w:rsidRPr="003B7A17">
        <w:t>ельского поселения «село Ачайваям»</w:t>
      </w:r>
      <w:r w:rsidR="007D10A8" w:rsidRPr="003B7A17">
        <w:rPr>
          <w:color w:val="000000"/>
        </w:rPr>
        <w:t>»</w:t>
      </w:r>
      <w:r w:rsidRPr="003B7A17">
        <w:t xml:space="preserve"> (далее - Административный регламент), разработан в целях повышения качества и доступности результатов предоставления муниципальной усл</w:t>
      </w:r>
      <w:r w:rsidRPr="003B7A17">
        <w:t>у</w:t>
      </w:r>
      <w:r w:rsidRPr="003B7A17">
        <w:t>ги по предоставлению земельных участков, находящихся в  муниципальной собственности, для целей, не связанных со строительством  (далее муниципальная услуга), создания ко</w:t>
      </w:r>
      <w:r w:rsidRPr="003B7A17">
        <w:t>м</w:t>
      </w:r>
      <w:r w:rsidRPr="003B7A17">
        <w:t>фортных условий для участников</w:t>
      </w:r>
      <w:r w:rsidR="00A97811" w:rsidRPr="003B7A17">
        <w:t>,</w:t>
      </w:r>
      <w:r w:rsidRPr="003B7A17">
        <w:t xml:space="preserve"> отношений, возникающих при предоставлении земельных участков, находящихся в  муниципальной собственности, для целей, не связанных со стро</w:t>
      </w:r>
      <w:r w:rsidRPr="003B7A17">
        <w:t>и</w:t>
      </w:r>
      <w:r w:rsidRPr="003B7A17">
        <w:t>тельством, и определяет сроки и последовательность административных процедур (де</w:t>
      </w:r>
      <w:r w:rsidRPr="003B7A17">
        <w:t>й</w:t>
      </w:r>
      <w:r w:rsidRPr="003B7A17">
        <w:t>ствий) при предоставлении муниципальной услуги.</w:t>
      </w:r>
    </w:p>
    <w:p w:rsidR="00682137" w:rsidRPr="003B7A17" w:rsidRDefault="00682137" w:rsidP="00925B4F">
      <w:pPr>
        <w:tabs>
          <w:tab w:val="left" w:pos="0"/>
        </w:tabs>
        <w:jc w:val="both"/>
      </w:pPr>
      <w:r w:rsidRPr="003B7A17">
        <w:tab/>
        <w:t>2. Получателями муниципальной услуги являются (далее - заявители):</w:t>
      </w:r>
    </w:p>
    <w:p w:rsidR="00682137" w:rsidRPr="003B7A17" w:rsidRDefault="00682137" w:rsidP="00925B4F">
      <w:pPr>
        <w:tabs>
          <w:tab w:val="left" w:pos="0"/>
        </w:tabs>
        <w:jc w:val="both"/>
      </w:pPr>
      <w:r w:rsidRPr="003B7A17">
        <w:tab/>
      </w:r>
      <w:r w:rsidR="0050101C" w:rsidRPr="003B7A17">
        <w:t>-</w:t>
      </w:r>
      <w:r w:rsidRPr="003B7A17">
        <w:t>юридические лица, в том числе иностранные (зарегистрированные в Российской Ф</w:t>
      </w:r>
      <w:r w:rsidRPr="003B7A17">
        <w:t>е</w:t>
      </w:r>
      <w:r w:rsidRPr="003B7A17">
        <w:t>дерации в установленном законодательством порядке);</w:t>
      </w:r>
    </w:p>
    <w:p w:rsidR="00682137" w:rsidRPr="003B7A17" w:rsidRDefault="00682137">
      <w:pPr>
        <w:tabs>
          <w:tab w:val="left" w:pos="0"/>
        </w:tabs>
        <w:jc w:val="both"/>
      </w:pPr>
      <w:r w:rsidRPr="003B7A17">
        <w:tab/>
      </w:r>
      <w:r w:rsidR="0050101C" w:rsidRPr="003B7A17">
        <w:t>-</w:t>
      </w:r>
      <w:r w:rsidRPr="003B7A17">
        <w:t>индивидуальные предприниматели;</w:t>
      </w:r>
    </w:p>
    <w:p w:rsidR="00682137" w:rsidRPr="003B7A17" w:rsidRDefault="00682137">
      <w:pPr>
        <w:tabs>
          <w:tab w:val="left" w:pos="0"/>
        </w:tabs>
        <w:jc w:val="both"/>
      </w:pPr>
      <w:r w:rsidRPr="003B7A17">
        <w:tab/>
      </w:r>
      <w:r w:rsidR="0050101C" w:rsidRPr="003B7A17">
        <w:t>-</w:t>
      </w:r>
      <w:r w:rsidRPr="003B7A17">
        <w:t>физические лица;</w:t>
      </w:r>
    </w:p>
    <w:p w:rsidR="00682137" w:rsidRPr="003B7A17" w:rsidRDefault="00D807CC">
      <w:pPr>
        <w:tabs>
          <w:tab w:val="left" w:pos="0"/>
        </w:tabs>
        <w:jc w:val="both"/>
      </w:pPr>
      <w:r w:rsidRPr="003B7A17">
        <w:tab/>
      </w:r>
      <w:r w:rsidR="00682137" w:rsidRPr="003B7A17">
        <w:t>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682137" w:rsidRPr="003B7A17" w:rsidRDefault="00682137">
      <w:pPr>
        <w:tabs>
          <w:tab w:val="left" w:pos="0"/>
        </w:tabs>
        <w:jc w:val="both"/>
      </w:pPr>
      <w:r w:rsidRPr="003B7A17">
        <w:tab/>
        <w:t>От имени юридических лиц могут действовать лица, действующие в соответствии с законом, иными нормативными правовыми актами и учредительны</w:t>
      </w:r>
      <w:r w:rsidR="00C92655" w:rsidRPr="003B7A17">
        <w:t>ми документами без д</w:t>
      </w:r>
      <w:r w:rsidR="00C92655" w:rsidRPr="003B7A17">
        <w:t>о</w:t>
      </w:r>
      <w:r w:rsidR="00C92655" w:rsidRPr="003B7A17">
        <w:t>веренности:</w:t>
      </w:r>
      <w:r w:rsidRPr="003B7A17">
        <w:t xml:space="preserve"> </w:t>
      </w:r>
    </w:p>
    <w:p w:rsidR="00682137" w:rsidRPr="003B7A17" w:rsidRDefault="00682137">
      <w:pPr>
        <w:tabs>
          <w:tab w:val="left" w:pos="0"/>
        </w:tabs>
        <w:jc w:val="both"/>
      </w:pPr>
      <w:r w:rsidRPr="003B7A17">
        <w:tab/>
      </w:r>
      <w:r w:rsidR="00C92655" w:rsidRPr="003B7A17">
        <w:t>-</w:t>
      </w:r>
      <w:r w:rsidRPr="003B7A17">
        <w:t xml:space="preserve">представители в силу полномочий, основанных на доверенности или договоре. </w:t>
      </w:r>
    </w:p>
    <w:p w:rsidR="001E6FD6" w:rsidRPr="003B7A17" w:rsidRDefault="00682137" w:rsidP="00D807CC">
      <w:pPr>
        <w:tabs>
          <w:tab w:val="left" w:pos="0"/>
        </w:tabs>
        <w:jc w:val="both"/>
      </w:pPr>
      <w:r w:rsidRPr="003B7A17">
        <w:tab/>
        <w:t>В предусмотренных законом случаях от имени юридического лица могут действовать его участники.</w:t>
      </w:r>
    </w:p>
    <w:p w:rsidR="007D10A8" w:rsidRPr="003B7A17" w:rsidRDefault="00682137" w:rsidP="00D807CC">
      <w:pPr>
        <w:tabs>
          <w:tab w:val="left" w:pos="0"/>
        </w:tabs>
        <w:jc w:val="center"/>
        <w:rPr>
          <w:b/>
        </w:rPr>
      </w:pPr>
      <w:r w:rsidRPr="003B7A17">
        <w:rPr>
          <w:b/>
        </w:rPr>
        <w:t xml:space="preserve">II. </w:t>
      </w:r>
      <w:r w:rsidR="007D10A8" w:rsidRPr="003B7A17">
        <w:rPr>
          <w:b/>
        </w:rPr>
        <w:t>Требования к порядку исполнения государственной функции</w:t>
      </w:r>
      <w:r w:rsidR="00D807CC" w:rsidRPr="003B7A17">
        <w:rPr>
          <w:b/>
        </w:rPr>
        <w:t xml:space="preserve">  </w:t>
      </w:r>
    </w:p>
    <w:p w:rsidR="00682137" w:rsidRPr="003B7A17" w:rsidRDefault="00682137">
      <w:pPr>
        <w:tabs>
          <w:tab w:val="left" w:pos="0"/>
        </w:tabs>
        <w:jc w:val="both"/>
      </w:pPr>
      <w:r w:rsidRPr="003B7A17">
        <w:rPr>
          <w:b/>
        </w:rPr>
        <w:tab/>
      </w:r>
      <w:r w:rsidR="00D807CC" w:rsidRPr="003B7A17">
        <w:t>1</w:t>
      </w:r>
      <w:r w:rsidRPr="003B7A17">
        <w:t xml:space="preserve">. </w:t>
      </w:r>
      <w:r w:rsidRPr="003B7A17">
        <w:rPr>
          <w:i/>
        </w:rPr>
        <w:t>Наименование муниципальной услуги</w:t>
      </w:r>
      <w:r w:rsidRPr="003B7A17">
        <w:t xml:space="preserve"> –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w:t>
      </w:r>
      <w:r w:rsidRPr="003B7A17">
        <w:rPr>
          <w:color w:val="000000"/>
        </w:rPr>
        <w:t>(за исключением приобретения земельных участков из земель сельскохозяйственного назначения, находящихся в муниципальной собственности, для с</w:t>
      </w:r>
      <w:r w:rsidRPr="003B7A17">
        <w:rPr>
          <w:color w:val="000000"/>
        </w:rPr>
        <w:t>о</w:t>
      </w:r>
      <w:r w:rsidRPr="003B7A17">
        <w:rPr>
          <w:color w:val="000000"/>
        </w:rPr>
        <w:t>здания фермерского хозяйства и осуществления его деятельности)</w:t>
      </w:r>
      <w:r w:rsidRPr="003B7A17">
        <w:t>.</w:t>
      </w:r>
    </w:p>
    <w:p w:rsidR="00682137" w:rsidRPr="003B7A17" w:rsidRDefault="00682137">
      <w:pPr>
        <w:tabs>
          <w:tab w:val="left" w:pos="0"/>
        </w:tabs>
      </w:pPr>
      <w:r w:rsidRPr="003B7A17">
        <w:tab/>
      </w:r>
      <w:r w:rsidR="00B21335" w:rsidRPr="003B7A17">
        <w:t>2.</w:t>
      </w:r>
      <w:r w:rsidRPr="003B7A17">
        <w:rPr>
          <w:i/>
        </w:rPr>
        <w:t>Орган, предоставляющий муниципальную услугу</w:t>
      </w:r>
      <w:r w:rsidRPr="003B7A17">
        <w:t>.</w:t>
      </w:r>
    </w:p>
    <w:p w:rsidR="00682137" w:rsidRPr="003B7A17" w:rsidRDefault="00682137">
      <w:pPr>
        <w:tabs>
          <w:tab w:val="left" w:pos="0"/>
        </w:tabs>
        <w:jc w:val="both"/>
      </w:pPr>
      <w:r w:rsidRPr="003B7A17">
        <w:rPr>
          <w:b/>
        </w:rPr>
        <w:tab/>
      </w:r>
      <w:r w:rsidRPr="003B7A17">
        <w:t xml:space="preserve"> Муниципальная услуга предоставляется Администрацией </w:t>
      </w:r>
      <w:r w:rsidR="00D807CC" w:rsidRPr="003B7A17">
        <w:t>с</w:t>
      </w:r>
      <w:r w:rsidR="00675DE9" w:rsidRPr="003B7A17">
        <w:t>ельского поселения «село Ачайваям»</w:t>
      </w:r>
      <w:r w:rsidR="003C4309" w:rsidRPr="003B7A17">
        <w:t xml:space="preserve"> </w:t>
      </w:r>
      <w:r w:rsidRPr="003B7A17">
        <w:t>(далее – Администрация поселения).</w:t>
      </w:r>
    </w:p>
    <w:p w:rsidR="00682137" w:rsidRPr="003B7A17" w:rsidRDefault="00682137">
      <w:pPr>
        <w:tabs>
          <w:tab w:val="left" w:pos="0"/>
        </w:tabs>
        <w:jc w:val="both"/>
      </w:pPr>
      <w:r w:rsidRPr="003B7A17">
        <w:tab/>
        <w:t>В процессе предоставления муниципальной услуги Администрация поселения, может взаимодействовать с:</w:t>
      </w:r>
    </w:p>
    <w:p w:rsidR="00682137" w:rsidRPr="003B7A17" w:rsidRDefault="00682137">
      <w:pPr>
        <w:tabs>
          <w:tab w:val="left" w:pos="0"/>
        </w:tabs>
        <w:jc w:val="both"/>
      </w:pPr>
      <w:r w:rsidRPr="003B7A17">
        <w:tab/>
      </w:r>
      <w:r w:rsidR="00D807CC" w:rsidRPr="003B7A17">
        <w:t>-</w:t>
      </w:r>
      <w:r w:rsidRPr="003B7A17">
        <w:t>Управлением Федеральной службы государственной регистрации, кадастра и карт</w:t>
      </w:r>
      <w:r w:rsidRPr="003B7A17">
        <w:t>о</w:t>
      </w:r>
      <w:r w:rsidRPr="003B7A17">
        <w:t xml:space="preserve">графии по </w:t>
      </w:r>
      <w:r w:rsidR="003C4309" w:rsidRPr="003B7A17">
        <w:t>Ка</w:t>
      </w:r>
      <w:r w:rsidR="008A3F5C" w:rsidRPr="003B7A17">
        <w:t>мчат</w:t>
      </w:r>
      <w:r w:rsidR="003C4309" w:rsidRPr="003B7A17">
        <w:t>скому краю</w:t>
      </w:r>
      <w:r w:rsidRPr="003B7A17">
        <w:t>;</w:t>
      </w:r>
    </w:p>
    <w:p w:rsidR="00682137" w:rsidRPr="003B7A17" w:rsidRDefault="00682137">
      <w:pPr>
        <w:tabs>
          <w:tab w:val="left" w:pos="0"/>
        </w:tabs>
        <w:jc w:val="both"/>
      </w:pPr>
      <w:r w:rsidRPr="003B7A17">
        <w:tab/>
      </w:r>
      <w:r w:rsidR="00D807CC" w:rsidRPr="003B7A17">
        <w:t>-</w:t>
      </w:r>
      <w:r w:rsidRPr="003B7A17">
        <w:t>Федеральной службой судебных приставов Российской Федерации;</w:t>
      </w:r>
    </w:p>
    <w:p w:rsidR="00682137" w:rsidRPr="003B7A17" w:rsidRDefault="00682137">
      <w:pPr>
        <w:tabs>
          <w:tab w:val="left" w:pos="0"/>
        </w:tabs>
        <w:jc w:val="both"/>
      </w:pPr>
      <w:r w:rsidRPr="003B7A17">
        <w:tab/>
      </w:r>
      <w:r w:rsidR="00D807CC" w:rsidRPr="003B7A17">
        <w:t>-</w:t>
      </w:r>
      <w:r w:rsidRPr="003B7A17">
        <w:t>иными федеральными органами исполнительной власти в соответствии с законод</w:t>
      </w:r>
      <w:r w:rsidRPr="003B7A17">
        <w:t>а</w:t>
      </w:r>
      <w:r w:rsidRPr="003B7A17">
        <w:t>тельством Российской Федерации;</w:t>
      </w:r>
    </w:p>
    <w:p w:rsidR="00682137" w:rsidRPr="003B7A17" w:rsidRDefault="00682137">
      <w:pPr>
        <w:tabs>
          <w:tab w:val="left" w:pos="0"/>
        </w:tabs>
        <w:jc w:val="both"/>
      </w:pPr>
      <w:r w:rsidRPr="003B7A17">
        <w:tab/>
      </w:r>
      <w:r w:rsidR="00D807CC" w:rsidRPr="003B7A17">
        <w:t>-</w:t>
      </w:r>
      <w:r w:rsidR="007F0B61" w:rsidRPr="003B7A17">
        <w:t xml:space="preserve">Министерством имущественных и земельных отношений </w:t>
      </w:r>
      <w:r w:rsidRPr="003B7A17">
        <w:t xml:space="preserve"> </w:t>
      </w:r>
      <w:r w:rsidR="00712723" w:rsidRPr="003B7A17">
        <w:t>К</w:t>
      </w:r>
      <w:r w:rsidR="003C4309" w:rsidRPr="003B7A17">
        <w:t>а</w:t>
      </w:r>
      <w:r w:rsidR="00712723" w:rsidRPr="003B7A17">
        <w:t>мчат</w:t>
      </w:r>
      <w:r w:rsidR="003C4309" w:rsidRPr="003B7A17">
        <w:t>ского края</w:t>
      </w:r>
      <w:r w:rsidRPr="003B7A17">
        <w:t>;</w:t>
      </w:r>
    </w:p>
    <w:p w:rsidR="00682137" w:rsidRPr="003B7A17" w:rsidRDefault="00682137">
      <w:pPr>
        <w:tabs>
          <w:tab w:val="left" w:pos="0"/>
        </w:tabs>
        <w:jc w:val="both"/>
      </w:pPr>
      <w:r w:rsidRPr="003B7A17">
        <w:tab/>
      </w:r>
      <w:r w:rsidR="00D807CC" w:rsidRPr="003B7A17">
        <w:t>-</w:t>
      </w:r>
      <w:r w:rsidRPr="003B7A17">
        <w:t>органами местного самоуправления сельских поселений;</w:t>
      </w:r>
    </w:p>
    <w:p w:rsidR="00682137" w:rsidRPr="003B7A17" w:rsidRDefault="00682137">
      <w:pPr>
        <w:tabs>
          <w:tab w:val="left" w:pos="0"/>
        </w:tabs>
        <w:jc w:val="both"/>
      </w:pPr>
      <w:r w:rsidRPr="003B7A17">
        <w:lastRenderedPageBreak/>
        <w:tab/>
      </w:r>
      <w:r w:rsidR="0012770C" w:rsidRPr="003B7A17">
        <w:t>-</w:t>
      </w:r>
      <w:r w:rsidRPr="003B7A17">
        <w:t>судебными органами;</w:t>
      </w:r>
    </w:p>
    <w:p w:rsidR="00682137" w:rsidRPr="003B7A17" w:rsidRDefault="00682137">
      <w:pPr>
        <w:tabs>
          <w:tab w:val="left" w:pos="0"/>
        </w:tabs>
        <w:jc w:val="both"/>
      </w:pPr>
      <w:r w:rsidRPr="003B7A17">
        <w:tab/>
      </w:r>
      <w:r w:rsidR="00D807CC" w:rsidRPr="003B7A17">
        <w:t>-</w:t>
      </w:r>
      <w:r w:rsidRPr="003B7A17">
        <w:t>организациями и индивидуальными предпринимателями, осуществляющими кадастровую деятельность;</w:t>
      </w:r>
    </w:p>
    <w:p w:rsidR="00682137" w:rsidRPr="003B7A17" w:rsidRDefault="00682137">
      <w:pPr>
        <w:tabs>
          <w:tab w:val="left" w:pos="0"/>
        </w:tabs>
        <w:jc w:val="both"/>
      </w:pPr>
      <w:r w:rsidRPr="003B7A17">
        <w:tab/>
      </w:r>
      <w:r w:rsidR="00D807CC" w:rsidRPr="003B7A17">
        <w:t>-</w:t>
      </w:r>
      <w:r w:rsidRPr="003B7A17">
        <w:t xml:space="preserve">структурными подразделениями </w:t>
      </w:r>
      <w:r w:rsidR="003C4309" w:rsidRPr="003B7A17">
        <w:t xml:space="preserve">муниципального образования </w:t>
      </w:r>
      <w:r w:rsidR="00675DE9" w:rsidRPr="003B7A17">
        <w:t xml:space="preserve">Олюторского </w:t>
      </w:r>
      <w:r w:rsidR="0012770C" w:rsidRPr="003B7A17">
        <w:t>района</w:t>
      </w:r>
      <w:r w:rsidRPr="003B7A17">
        <w:t>;</w:t>
      </w:r>
    </w:p>
    <w:p w:rsidR="00682137" w:rsidRPr="003B7A17" w:rsidRDefault="00682137">
      <w:pPr>
        <w:tabs>
          <w:tab w:val="left" w:pos="0"/>
        </w:tabs>
        <w:jc w:val="both"/>
      </w:pPr>
      <w:r w:rsidRPr="003B7A17">
        <w:tab/>
      </w:r>
      <w:r w:rsidR="00D807CC" w:rsidRPr="003B7A17">
        <w:t>-</w:t>
      </w:r>
      <w:r w:rsidRPr="003B7A17">
        <w:t>органами (организациями) технического учёта и технической инвентаризации;</w:t>
      </w:r>
    </w:p>
    <w:p w:rsidR="00682137" w:rsidRPr="003B7A17" w:rsidRDefault="00682137">
      <w:pPr>
        <w:tabs>
          <w:tab w:val="left" w:pos="0"/>
        </w:tabs>
        <w:jc w:val="both"/>
      </w:pPr>
      <w:r w:rsidRPr="003B7A17">
        <w:tab/>
      </w:r>
      <w:r w:rsidR="00D807CC" w:rsidRPr="003B7A17">
        <w:t>-</w:t>
      </w:r>
      <w:r w:rsidRPr="003B7A17">
        <w:t>организациями, занимающимися оценочной деятельностью;</w:t>
      </w:r>
    </w:p>
    <w:p w:rsidR="00682137" w:rsidRPr="003B7A17" w:rsidRDefault="00682137">
      <w:pPr>
        <w:tabs>
          <w:tab w:val="left" w:pos="0"/>
        </w:tabs>
        <w:jc w:val="both"/>
      </w:pPr>
      <w:r w:rsidRPr="003B7A17">
        <w:tab/>
      </w:r>
      <w:r w:rsidR="00D807CC" w:rsidRPr="003B7A17">
        <w:t>-</w:t>
      </w:r>
      <w:r w:rsidRPr="003B7A17">
        <w:t>иными уполномоченными организациями.</w:t>
      </w:r>
    </w:p>
    <w:p w:rsidR="00682137" w:rsidRPr="003B7A17" w:rsidRDefault="00682137">
      <w:pPr>
        <w:tabs>
          <w:tab w:val="left" w:pos="0"/>
        </w:tabs>
        <w:jc w:val="both"/>
      </w:pPr>
      <w:r w:rsidRPr="003B7A17">
        <w:tab/>
      </w:r>
    </w:p>
    <w:p w:rsidR="00682137" w:rsidRPr="003B7A17" w:rsidRDefault="00682137">
      <w:pPr>
        <w:tabs>
          <w:tab w:val="left" w:pos="0"/>
        </w:tabs>
        <w:jc w:val="both"/>
        <w:rPr>
          <w:i/>
        </w:rPr>
      </w:pPr>
      <w:r w:rsidRPr="003B7A17">
        <w:tab/>
      </w:r>
      <w:r w:rsidR="00D807CC" w:rsidRPr="003B7A17">
        <w:t>3.</w:t>
      </w:r>
      <w:r w:rsidRPr="003B7A17">
        <w:rPr>
          <w:i/>
        </w:rPr>
        <w:t>Информация о местах нахождения, графике работы, адресах электронной почты и номерах телефонов для справок (консультаций) Администрации поселения размещается:</w:t>
      </w:r>
    </w:p>
    <w:p w:rsidR="00682137" w:rsidRPr="003B7A17" w:rsidRDefault="00682137">
      <w:pPr>
        <w:tabs>
          <w:tab w:val="left" w:pos="0"/>
        </w:tabs>
        <w:jc w:val="both"/>
      </w:pPr>
      <w:r w:rsidRPr="003B7A17">
        <w:tab/>
      </w:r>
      <w:r w:rsidR="00641FA4" w:rsidRPr="003B7A17">
        <w:t>-</w:t>
      </w:r>
      <w:r w:rsidRPr="003B7A17">
        <w:t>в информационно-телекоммуникационных сетях общего пользования (в реестре муниципальных услуг);</w:t>
      </w:r>
    </w:p>
    <w:p w:rsidR="00EF171F" w:rsidRPr="003B7A17" w:rsidRDefault="00682137">
      <w:pPr>
        <w:tabs>
          <w:tab w:val="left" w:pos="0"/>
        </w:tabs>
        <w:jc w:val="both"/>
      </w:pPr>
      <w:r w:rsidRPr="003B7A17">
        <w:tab/>
      </w:r>
      <w:r w:rsidR="00641FA4" w:rsidRPr="003B7A17">
        <w:t>-</w:t>
      </w:r>
      <w:r w:rsidRPr="003B7A17">
        <w:t>на официальном интернет-сайте Администрации поселения:</w:t>
      </w:r>
      <w:r w:rsidR="003D78CE" w:rsidRPr="003B7A17">
        <w:t xml:space="preserve"> </w:t>
      </w:r>
      <w:r w:rsidR="008E6747" w:rsidRPr="003B7A17">
        <w:rPr>
          <w:lang w:val="en-US"/>
        </w:rPr>
        <w:t>a</w:t>
      </w:r>
      <w:r w:rsidR="00B556FA" w:rsidRPr="003B7A17">
        <w:rPr>
          <w:lang w:val="en-US"/>
        </w:rPr>
        <w:t>chaivayam</w:t>
      </w:r>
      <w:r w:rsidR="008E6747" w:rsidRPr="003B7A17">
        <w:t>.</w:t>
      </w:r>
      <w:r w:rsidR="008E6747" w:rsidRPr="003B7A17">
        <w:rPr>
          <w:lang w:val="en-US"/>
        </w:rPr>
        <w:t>ru</w:t>
      </w:r>
      <w:r w:rsidR="00EF171F" w:rsidRPr="003B7A17">
        <w:t>;</w:t>
      </w:r>
    </w:p>
    <w:p w:rsidR="00682137" w:rsidRPr="003B7A17" w:rsidRDefault="00682137">
      <w:pPr>
        <w:tabs>
          <w:tab w:val="left" w:pos="0"/>
        </w:tabs>
        <w:jc w:val="both"/>
      </w:pPr>
      <w:r w:rsidRPr="003B7A17">
        <w:tab/>
      </w:r>
      <w:r w:rsidR="00641FA4" w:rsidRPr="003B7A17">
        <w:t>-</w:t>
      </w:r>
      <w:r w:rsidRPr="003B7A17">
        <w:t>на информационных стендах непосредственно в местах предоставления муниципальной услуги;</w:t>
      </w:r>
    </w:p>
    <w:p w:rsidR="00682137" w:rsidRPr="003B7A17" w:rsidRDefault="00682137">
      <w:pPr>
        <w:tabs>
          <w:tab w:val="left" w:pos="0"/>
        </w:tabs>
        <w:jc w:val="both"/>
      </w:pPr>
      <w:r w:rsidRPr="003B7A17">
        <w:tab/>
      </w:r>
      <w:r w:rsidR="00641FA4" w:rsidRPr="003B7A17">
        <w:t>-</w:t>
      </w:r>
      <w:r w:rsidRPr="003B7A17">
        <w:t>в средствах массовой информации;</w:t>
      </w:r>
    </w:p>
    <w:p w:rsidR="00682137" w:rsidRPr="003B7A17" w:rsidRDefault="00682137">
      <w:pPr>
        <w:tabs>
          <w:tab w:val="left" w:pos="0"/>
        </w:tabs>
        <w:jc w:val="both"/>
      </w:pPr>
      <w:r w:rsidRPr="003B7A17">
        <w:tab/>
      </w:r>
      <w:r w:rsidR="00641FA4" w:rsidRPr="003B7A17">
        <w:t>-</w:t>
      </w:r>
      <w:r w:rsidRPr="003B7A17">
        <w:t>в раздаточных информационных материалах (брошюрах, буклетах).</w:t>
      </w:r>
    </w:p>
    <w:p w:rsidR="00682137" w:rsidRPr="003B7A17" w:rsidRDefault="00682137">
      <w:pPr>
        <w:tabs>
          <w:tab w:val="left" w:pos="0"/>
        </w:tabs>
        <w:jc w:val="both"/>
      </w:pPr>
      <w:r w:rsidRPr="003B7A17">
        <w:tab/>
      </w:r>
      <w:r w:rsidRPr="003B7A17">
        <w:rPr>
          <w:b/>
        </w:rPr>
        <w:t>Место нахождения</w:t>
      </w:r>
      <w:r w:rsidRPr="003B7A17">
        <w:t xml:space="preserve"> Администрации поселения: </w:t>
      </w:r>
      <w:r w:rsidR="008E6747" w:rsidRPr="003B7A17">
        <w:t>Ка</w:t>
      </w:r>
      <w:r w:rsidR="00A774F3" w:rsidRPr="003B7A17">
        <w:t>мчат</w:t>
      </w:r>
      <w:r w:rsidR="008E6747" w:rsidRPr="003B7A17">
        <w:t>ский край</w:t>
      </w:r>
      <w:r w:rsidRPr="003B7A17">
        <w:t xml:space="preserve">, </w:t>
      </w:r>
      <w:r w:rsidR="00A774F3" w:rsidRPr="003B7A17">
        <w:t>Олюторс</w:t>
      </w:r>
      <w:r w:rsidR="008E6747" w:rsidRPr="003B7A17">
        <w:t>кий район</w:t>
      </w:r>
      <w:r w:rsidRPr="003B7A17">
        <w:t xml:space="preserve">, </w:t>
      </w:r>
      <w:r w:rsidR="008E6747" w:rsidRPr="003B7A17">
        <w:rPr>
          <w:rStyle w:val="FontStyle47"/>
          <w:i w:val="0"/>
          <w:iCs w:val="0"/>
          <w:sz w:val="24"/>
          <w:szCs w:val="24"/>
        </w:rPr>
        <w:t xml:space="preserve">с. </w:t>
      </w:r>
      <w:r w:rsidR="00A774F3" w:rsidRPr="003B7A17">
        <w:rPr>
          <w:rStyle w:val="FontStyle47"/>
          <w:i w:val="0"/>
          <w:iCs w:val="0"/>
          <w:sz w:val="24"/>
          <w:szCs w:val="24"/>
        </w:rPr>
        <w:t>Ачайваям</w:t>
      </w:r>
      <w:r w:rsidR="00E15B88" w:rsidRPr="003B7A17">
        <w:rPr>
          <w:rStyle w:val="FontStyle47"/>
          <w:i w:val="0"/>
          <w:iCs w:val="0"/>
          <w:sz w:val="24"/>
          <w:szCs w:val="24"/>
        </w:rPr>
        <w:t>, ул. О</w:t>
      </w:r>
      <w:r w:rsidR="00A774F3" w:rsidRPr="003B7A17">
        <w:rPr>
          <w:rStyle w:val="FontStyle47"/>
          <w:i w:val="0"/>
          <w:iCs w:val="0"/>
          <w:sz w:val="24"/>
          <w:szCs w:val="24"/>
        </w:rPr>
        <w:t>л</w:t>
      </w:r>
      <w:r w:rsidR="00E15B88" w:rsidRPr="003B7A17">
        <w:rPr>
          <w:rStyle w:val="FontStyle47"/>
          <w:i w:val="0"/>
          <w:iCs w:val="0"/>
          <w:sz w:val="24"/>
          <w:szCs w:val="24"/>
        </w:rPr>
        <w:t>е</w:t>
      </w:r>
      <w:r w:rsidR="00A774F3" w:rsidRPr="003B7A17">
        <w:rPr>
          <w:rStyle w:val="FontStyle47"/>
          <w:i w:val="0"/>
          <w:iCs w:val="0"/>
          <w:sz w:val="24"/>
          <w:szCs w:val="24"/>
        </w:rPr>
        <w:t>неводов</w:t>
      </w:r>
      <w:r w:rsidR="00E15B88" w:rsidRPr="003B7A17">
        <w:rPr>
          <w:rStyle w:val="FontStyle47"/>
          <w:i w:val="0"/>
          <w:iCs w:val="0"/>
          <w:sz w:val="24"/>
          <w:szCs w:val="24"/>
        </w:rPr>
        <w:t>,1</w:t>
      </w:r>
      <w:r w:rsidR="00A774F3" w:rsidRPr="003B7A17">
        <w:rPr>
          <w:rStyle w:val="FontStyle47"/>
          <w:i w:val="0"/>
          <w:iCs w:val="0"/>
          <w:sz w:val="24"/>
          <w:szCs w:val="24"/>
        </w:rPr>
        <w:t>6-А</w:t>
      </w:r>
      <w:r w:rsidRPr="003B7A17">
        <w:t>.</w:t>
      </w:r>
    </w:p>
    <w:p w:rsidR="00682137" w:rsidRPr="003B7A17" w:rsidRDefault="00682137">
      <w:pPr>
        <w:tabs>
          <w:tab w:val="left" w:pos="0"/>
        </w:tabs>
        <w:jc w:val="both"/>
      </w:pPr>
      <w:r w:rsidRPr="003B7A17">
        <w:tab/>
      </w:r>
      <w:r w:rsidRPr="003B7A17">
        <w:rPr>
          <w:b/>
        </w:rPr>
        <w:t>Почтовый адрес</w:t>
      </w:r>
      <w:r w:rsidRPr="003B7A17">
        <w:t xml:space="preserve">: </w:t>
      </w:r>
      <w:r w:rsidR="00A102B1" w:rsidRPr="003B7A17">
        <w:t>688815</w:t>
      </w:r>
      <w:r w:rsidR="00EF171F" w:rsidRPr="003B7A17">
        <w:rPr>
          <w:rStyle w:val="FontStyle47"/>
          <w:i w:val="0"/>
          <w:iCs w:val="0"/>
          <w:sz w:val="24"/>
          <w:szCs w:val="24"/>
        </w:rPr>
        <w:t xml:space="preserve">, </w:t>
      </w:r>
      <w:r w:rsidR="008E6747" w:rsidRPr="003B7A17">
        <w:rPr>
          <w:rStyle w:val="FontStyle47"/>
          <w:i w:val="0"/>
          <w:iCs w:val="0"/>
          <w:sz w:val="24"/>
          <w:szCs w:val="24"/>
        </w:rPr>
        <w:t>Ка</w:t>
      </w:r>
      <w:r w:rsidR="00A102B1" w:rsidRPr="003B7A17">
        <w:rPr>
          <w:rStyle w:val="FontStyle47"/>
          <w:i w:val="0"/>
          <w:iCs w:val="0"/>
          <w:sz w:val="24"/>
          <w:szCs w:val="24"/>
        </w:rPr>
        <w:t>мчат</w:t>
      </w:r>
      <w:r w:rsidR="008E6747" w:rsidRPr="003B7A17">
        <w:rPr>
          <w:rStyle w:val="FontStyle47"/>
          <w:i w:val="0"/>
          <w:iCs w:val="0"/>
          <w:sz w:val="24"/>
          <w:szCs w:val="24"/>
        </w:rPr>
        <w:t>ский край</w:t>
      </w:r>
      <w:r w:rsidR="00EF171F" w:rsidRPr="003B7A17">
        <w:rPr>
          <w:rStyle w:val="FontStyle47"/>
          <w:i w:val="0"/>
          <w:iCs w:val="0"/>
          <w:sz w:val="24"/>
          <w:szCs w:val="24"/>
        </w:rPr>
        <w:t xml:space="preserve">, </w:t>
      </w:r>
      <w:r w:rsidR="00A102B1" w:rsidRPr="003B7A17">
        <w:rPr>
          <w:rStyle w:val="FontStyle47"/>
          <w:i w:val="0"/>
          <w:iCs w:val="0"/>
          <w:sz w:val="24"/>
          <w:szCs w:val="24"/>
        </w:rPr>
        <w:t>Олюто</w:t>
      </w:r>
      <w:r w:rsidR="008E6747" w:rsidRPr="003B7A17">
        <w:rPr>
          <w:rStyle w:val="FontStyle47"/>
          <w:i w:val="0"/>
          <w:iCs w:val="0"/>
          <w:sz w:val="24"/>
          <w:szCs w:val="24"/>
        </w:rPr>
        <w:t>рский район</w:t>
      </w:r>
      <w:r w:rsidR="00EF171F" w:rsidRPr="003B7A17">
        <w:rPr>
          <w:rStyle w:val="FontStyle47"/>
          <w:i w:val="0"/>
          <w:iCs w:val="0"/>
          <w:sz w:val="24"/>
          <w:szCs w:val="24"/>
        </w:rPr>
        <w:t xml:space="preserve">,  </w:t>
      </w:r>
      <w:r w:rsidR="00A102B1" w:rsidRPr="003B7A17">
        <w:rPr>
          <w:rStyle w:val="FontStyle47"/>
          <w:i w:val="0"/>
          <w:iCs w:val="0"/>
          <w:sz w:val="24"/>
          <w:szCs w:val="24"/>
        </w:rPr>
        <w:t>с.Ачайваям</w:t>
      </w:r>
      <w:r w:rsidR="00E15B88" w:rsidRPr="003B7A17">
        <w:rPr>
          <w:rStyle w:val="FontStyle47"/>
          <w:i w:val="0"/>
          <w:iCs w:val="0"/>
          <w:sz w:val="24"/>
          <w:szCs w:val="24"/>
        </w:rPr>
        <w:t>, ул. О</w:t>
      </w:r>
      <w:r w:rsidR="00A102B1" w:rsidRPr="003B7A17">
        <w:rPr>
          <w:rStyle w:val="FontStyle47"/>
          <w:i w:val="0"/>
          <w:iCs w:val="0"/>
          <w:sz w:val="24"/>
          <w:szCs w:val="24"/>
        </w:rPr>
        <w:t>л</w:t>
      </w:r>
      <w:r w:rsidR="00E15B88" w:rsidRPr="003B7A17">
        <w:rPr>
          <w:rStyle w:val="FontStyle47"/>
          <w:i w:val="0"/>
          <w:iCs w:val="0"/>
          <w:sz w:val="24"/>
          <w:szCs w:val="24"/>
        </w:rPr>
        <w:t>е</w:t>
      </w:r>
      <w:r w:rsidR="00A102B1" w:rsidRPr="003B7A17">
        <w:rPr>
          <w:rStyle w:val="FontStyle47"/>
          <w:i w:val="0"/>
          <w:iCs w:val="0"/>
          <w:sz w:val="24"/>
          <w:szCs w:val="24"/>
        </w:rPr>
        <w:t>неводов</w:t>
      </w:r>
      <w:r w:rsidR="00E15B88" w:rsidRPr="003B7A17">
        <w:rPr>
          <w:rStyle w:val="FontStyle47"/>
          <w:i w:val="0"/>
          <w:iCs w:val="0"/>
          <w:sz w:val="24"/>
          <w:szCs w:val="24"/>
        </w:rPr>
        <w:t>,1</w:t>
      </w:r>
      <w:r w:rsidR="00A102B1" w:rsidRPr="003B7A17">
        <w:rPr>
          <w:rStyle w:val="FontStyle47"/>
          <w:i w:val="0"/>
          <w:iCs w:val="0"/>
          <w:sz w:val="24"/>
          <w:szCs w:val="24"/>
        </w:rPr>
        <w:t>6-А</w:t>
      </w:r>
      <w:r w:rsidRPr="003B7A17">
        <w:t xml:space="preserve">. </w:t>
      </w:r>
    </w:p>
    <w:p w:rsidR="00682137" w:rsidRPr="003B7A17" w:rsidRDefault="00682137">
      <w:pPr>
        <w:shd w:val="clear" w:color="auto" w:fill="FFFFFF"/>
        <w:tabs>
          <w:tab w:val="left" w:pos="0"/>
        </w:tabs>
        <w:ind w:right="10"/>
        <w:jc w:val="both"/>
      </w:pPr>
      <w:r w:rsidRPr="003B7A17">
        <w:rPr>
          <w:b/>
        </w:rPr>
        <w:tab/>
        <w:t>График (режим) приёма</w:t>
      </w:r>
      <w:r w:rsidRPr="003B7A17">
        <w:t xml:space="preserve"> заинтересованных лиц по вопросам предоставления муниципальной услуги специалистами Администрации поселения:</w:t>
      </w:r>
    </w:p>
    <w:tbl>
      <w:tblPr>
        <w:tblW w:w="0" w:type="auto"/>
        <w:tblInd w:w="819" w:type="dxa"/>
        <w:tblLayout w:type="fixed"/>
        <w:tblCellMar>
          <w:left w:w="0" w:type="dxa"/>
          <w:right w:w="0" w:type="dxa"/>
        </w:tblCellMar>
        <w:tblLook w:val="0000" w:firstRow="0" w:lastRow="0" w:firstColumn="0" w:lastColumn="0" w:noHBand="0" w:noVBand="0"/>
      </w:tblPr>
      <w:tblGrid>
        <w:gridCol w:w="2370"/>
        <w:gridCol w:w="5498"/>
      </w:tblGrid>
      <w:tr w:rsidR="00682137" w:rsidRPr="003B7A17">
        <w:tc>
          <w:tcPr>
            <w:tcW w:w="2370" w:type="dxa"/>
            <w:shd w:val="clear" w:color="auto" w:fill="auto"/>
          </w:tcPr>
          <w:p w:rsidR="00682137" w:rsidRPr="003B7A17" w:rsidRDefault="00682137">
            <w:pPr>
              <w:tabs>
                <w:tab w:val="left" w:pos="0"/>
              </w:tabs>
              <w:snapToGrid w:val="0"/>
            </w:pPr>
            <w:r w:rsidRPr="003B7A17">
              <w:t xml:space="preserve">Понедельник </w:t>
            </w:r>
          </w:p>
        </w:tc>
        <w:tc>
          <w:tcPr>
            <w:tcW w:w="5498" w:type="dxa"/>
            <w:shd w:val="clear" w:color="auto" w:fill="auto"/>
          </w:tcPr>
          <w:p w:rsidR="00682137" w:rsidRPr="003B7A17" w:rsidRDefault="00912355" w:rsidP="00912355">
            <w:pPr>
              <w:tabs>
                <w:tab w:val="left" w:pos="0"/>
              </w:tabs>
              <w:snapToGrid w:val="0"/>
              <w:rPr>
                <w:lang w:val="en-US"/>
              </w:rPr>
            </w:pPr>
            <w:r w:rsidRPr="003B7A17">
              <w:t>9</w:t>
            </w:r>
            <w:r w:rsidR="00682137" w:rsidRPr="003B7A17">
              <w:t>.00 — 1</w:t>
            </w:r>
            <w:r w:rsidR="008E6747" w:rsidRPr="003B7A17">
              <w:t>7</w:t>
            </w:r>
            <w:r w:rsidR="003D78CE" w:rsidRPr="003B7A17">
              <w:t>.</w:t>
            </w:r>
            <w:r w:rsidRPr="003B7A17">
              <w:t>30</w:t>
            </w:r>
            <w:r w:rsidR="008E6747" w:rsidRPr="003B7A17">
              <w:t xml:space="preserve">           перерыв с 1</w:t>
            </w:r>
            <w:r w:rsidRPr="003B7A17">
              <w:t>3</w:t>
            </w:r>
            <w:r w:rsidR="008E6747" w:rsidRPr="003B7A17">
              <w:t>.00-14.00</w:t>
            </w:r>
          </w:p>
        </w:tc>
      </w:tr>
      <w:tr w:rsidR="00682137" w:rsidRPr="003B7A17">
        <w:tc>
          <w:tcPr>
            <w:tcW w:w="2370" w:type="dxa"/>
            <w:shd w:val="clear" w:color="auto" w:fill="auto"/>
          </w:tcPr>
          <w:p w:rsidR="00682137" w:rsidRPr="003B7A17" w:rsidRDefault="00682137">
            <w:pPr>
              <w:tabs>
                <w:tab w:val="left" w:pos="0"/>
              </w:tabs>
              <w:snapToGrid w:val="0"/>
            </w:pPr>
            <w:r w:rsidRPr="003B7A17">
              <w:t xml:space="preserve">Вторник </w:t>
            </w:r>
          </w:p>
        </w:tc>
        <w:tc>
          <w:tcPr>
            <w:tcW w:w="5498" w:type="dxa"/>
            <w:shd w:val="clear" w:color="auto" w:fill="auto"/>
          </w:tcPr>
          <w:p w:rsidR="00682137" w:rsidRPr="003B7A17" w:rsidRDefault="00912355" w:rsidP="00912355">
            <w:pPr>
              <w:tabs>
                <w:tab w:val="left" w:pos="0"/>
                <w:tab w:val="center" w:pos="2749"/>
              </w:tabs>
              <w:snapToGrid w:val="0"/>
            </w:pPr>
            <w:r w:rsidRPr="003B7A17">
              <w:t>9</w:t>
            </w:r>
            <w:r w:rsidR="00682137" w:rsidRPr="003B7A17">
              <w:t>.00 — 1</w:t>
            </w:r>
            <w:r w:rsidRPr="003B7A17">
              <w:t>7.30</w:t>
            </w:r>
            <w:r w:rsidR="008E6747" w:rsidRPr="003B7A17">
              <w:tab/>
              <w:t xml:space="preserve">           перерыв с 1</w:t>
            </w:r>
            <w:r w:rsidRPr="003B7A17">
              <w:t>3</w:t>
            </w:r>
            <w:r w:rsidR="008E6747" w:rsidRPr="003B7A17">
              <w:t>.00-14.00</w:t>
            </w:r>
          </w:p>
        </w:tc>
      </w:tr>
      <w:tr w:rsidR="00682137" w:rsidRPr="003B7A17">
        <w:tc>
          <w:tcPr>
            <w:tcW w:w="2370" w:type="dxa"/>
            <w:shd w:val="clear" w:color="auto" w:fill="auto"/>
          </w:tcPr>
          <w:p w:rsidR="00682137" w:rsidRPr="003B7A17" w:rsidRDefault="00682137">
            <w:pPr>
              <w:tabs>
                <w:tab w:val="left" w:pos="0"/>
              </w:tabs>
              <w:snapToGrid w:val="0"/>
            </w:pPr>
            <w:r w:rsidRPr="003B7A17">
              <w:t xml:space="preserve">Среда </w:t>
            </w:r>
          </w:p>
        </w:tc>
        <w:tc>
          <w:tcPr>
            <w:tcW w:w="5498" w:type="dxa"/>
            <w:shd w:val="clear" w:color="auto" w:fill="auto"/>
          </w:tcPr>
          <w:p w:rsidR="00682137" w:rsidRPr="003B7A17" w:rsidRDefault="00912355" w:rsidP="00912355">
            <w:pPr>
              <w:tabs>
                <w:tab w:val="left" w:pos="0"/>
                <w:tab w:val="center" w:pos="2749"/>
              </w:tabs>
              <w:snapToGrid w:val="0"/>
            </w:pPr>
            <w:r w:rsidRPr="003B7A17">
              <w:t>9</w:t>
            </w:r>
            <w:r w:rsidR="00682137" w:rsidRPr="003B7A17">
              <w:t>.00 — 1</w:t>
            </w:r>
            <w:r w:rsidRPr="003B7A17">
              <w:t>7.30</w:t>
            </w:r>
            <w:r w:rsidR="008E6747" w:rsidRPr="003B7A17">
              <w:tab/>
              <w:t xml:space="preserve">           перерыв с 1</w:t>
            </w:r>
            <w:r w:rsidRPr="003B7A17">
              <w:t>3</w:t>
            </w:r>
            <w:r w:rsidR="008E6747" w:rsidRPr="003B7A17">
              <w:t>.00-14.00</w:t>
            </w:r>
          </w:p>
        </w:tc>
      </w:tr>
      <w:tr w:rsidR="00682137" w:rsidRPr="003B7A17">
        <w:tc>
          <w:tcPr>
            <w:tcW w:w="2370" w:type="dxa"/>
            <w:shd w:val="clear" w:color="auto" w:fill="auto"/>
          </w:tcPr>
          <w:p w:rsidR="00682137" w:rsidRPr="003B7A17" w:rsidRDefault="00682137">
            <w:pPr>
              <w:tabs>
                <w:tab w:val="left" w:pos="0"/>
              </w:tabs>
              <w:snapToGrid w:val="0"/>
            </w:pPr>
            <w:r w:rsidRPr="003B7A17">
              <w:t xml:space="preserve">Четверг </w:t>
            </w:r>
          </w:p>
        </w:tc>
        <w:tc>
          <w:tcPr>
            <w:tcW w:w="5498" w:type="dxa"/>
            <w:shd w:val="clear" w:color="auto" w:fill="auto"/>
          </w:tcPr>
          <w:p w:rsidR="00682137" w:rsidRPr="003B7A17" w:rsidRDefault="008E6747" w:rsidP="003D78CE">
            <w:pPr>
              <w:tabs>
                <w:tab w:val="left" w:pos="0"/>
              </w:tabs>
              <w:snapToGrid w:val="0"/>
            </w:pPr>
            <w:r w:rsidRPr="003B7A17">
              <w:t>не приемный день</w:t>
            </w:r>
          </w:p>
        </w:tc>
      </w:tr>
      <w:tr w:rsidR="00682137" w:rsidRPr="003B7A17">
        <w:tc>
          <w:tcPr>
            <w:tcW w:w="2370" w:type="dxa"/>
            <w:shd w:val="clear" w:color="auto" w:fill="auto"/>
          </w:tcPr>
          <w:p w:rsidR="00682137" w:rsidRPr="003B7A17" w:rsidRDefault="00682137">
            <w:pPr>
              <w:tabs>
                <w:tab w:val="left" w:pos="0"/>
              </w:tabs>
              <w:snapToGrid w:val="0"/>
            </w:pPr>
            <w:r w:rsidRPr="003B7A17">
              <w:t xml:space="preserve">Пятница </w:t>
            </w:r>
          </w:p>
        </w:tc>
        <w:tc>
          <w:tcPr>
            <w:tcW w:w="5498" w:type="dxa"/>
            <w:shd w:val="clear" w:color="auto" w:fill="auto"/>
          </w:tcPr>
          <w:p w:rsidR="00682137" w:rsidRPr="003B7A17" w:rsidRDefault="008E6747" w:rsidP="00912355">
            <w:pPr>
              <w:tabs>
                <w:tab w:val="left" w:pos="0"/>
              </w:tabs>
              <w:snapToGrid w:val="0"/>
            </w:pPr>
            <w:r w:rsidRPr="003B7A17">
              <w:t xml:space="preserve"> </w:t>
            </w:r>
            <w:r w:rsidR="00912355" w:rsidRPr="003B7A17">
              <w:t>9</w:t>
            </w:r>
            <w:r w:rsidRPr="003B7A17">
              <w:t>.00 — 1</w:t>
            </w:r>
            <w:r w:rsidR="00912355" w:rsidRPr="003B7A17">
              <w:t xml:space="preserve">4.00           </w:t>
            </w:r>
            <w:r w:rsidRPr="003B7A17">
              <w:t xml:space="preserve">                </w:t>
            </w:r>
          </w:p>
        </w:tc>
      </w:tr>
      <w:tr w:rsidR="00682137" w:rsidRPr="003B7A17">
        <w:tc>
          <w:tcPr>
            <w:tcW w:w="2370" w:type="dxa"/>
            <w:shd w:val="clear" w:color="auto" w:fill="auto"/>
          </w:tcPr>
          <w:p w:rsidR="00682137" w:rsidRPr="003B7A17" w:rsidRDefault="00682137">
            <w:pPr>
              <w:tabs>
                <w:tab w:val="left" w:pos="0"/>
              </w:tabs>
              <w:snapToGrid w:val="0"/>
            </w:pPr>
            <w:r w:rsidRPr="003B7A17">
              <w:t>Суббота</w:t>
            </w:r>
          </w:p>
        </w:tc>
        <w:tc>
          <w:tcPr>
            <w:tcW w:w="5498" w:type="dxa"/>
            <w:shd w:val="clear" w:color="auto" w:fill="auto"/>
          </w:tcPr>
          <w:p w:rsidR="00682137" w:rsidRPr="003B7A17" w:rsidRDefault="00682137">
            <w:pPr>
              <w:tabs>
                <w:tab w:val="left" w:pos="0"/>
              </w:tabs>
              <w:snapToGrid w:val="0"/>
            </w:pPr>
            <w:r w:rsidRPr="003B7A17">
              <w:t>выходной</w:t>
            </w:r>
          </w:p>
        </w:tc>
      </w:tr>
      <w:tr w:rsidR="00682137" w:rsidRPr="003B7A17">
        <w:tc>
          <w:tcPr>
            <w:tcW w:w="2370" w:type="dxa"/>
            <w:shd w:val="clear" w:color="auto" w:fill="auto"/>
          </w:tcPr>
          <w:p w:rsidR="00682137" w:rsidRPr="003B7A17" w:rsidRDefault="00682137">
            <w:pPr>
              <w:tabs>
                <w:tab w:val="left" w:pos="0"/>
              </w:tabs>
              <w:snapToGrid w:val="0"/>
            </w:pPr>
            <w:r w:rsidRPr="003B7A17">
              <w:t>Воскресенье</w:t>
            </w:r>
          </w:p>
        </w:tc>
        <w:tc>
          <w:tcPr>
            <w:tcW w:w="5498" w:type="dxa"/>
            <w:shd w:val="clear" w:color="auto" w:fill="auto"/>
          </w:tcPr>
          <w:p w:rsidR="00682137" w:rsidRPr="003B7A17" w:rsidRDefault="00682137">
            <w:pPr>
              <w:tabs>
                <w:tab w:val="left" w:pos="0"/>
              </w:tabs>
              <w:snapToGrid w:val="0"/>
            </w:pPr>
            <w:r w:rsidRPr="003B7A17">
              <w:t>выходной.</w:t>
            </w:r>
          </w:p>
        </w:tc>
      </w:tr>
    </w:tbl>
    <w:p w:rsidR="00682137" w:rsidRPr="003B7A17" w:rsidRDefault="00682137">
      <w:pPr>
        <w:shd w:val="clear" w:color="auto" w:fill="FFFFFF"/>
        <w:tabs>
          <w:tab w:val="left" w:pos="0"/>
        </w:tabs>
        <w:ind w:right="10"/>
        <w:jc w:val="both"/>
        <w:rPr>
          <w:i/>
        </w:rPr>
      </w:pPr>
      <w:r w:rsidRPr="003B7A17">
        <w:tab/>
      </w:r>
      <w:r w:rsidRPr="003B7A17">
        <w:rPr>
          <w:i/>
        </w:rPr>
        <w:t>Справочные телефоны:</w:t>
      </w:r>
    </w:p>
    <w:p w:rsidR="00EF171F" w:rsidRPr="003B7A17" w:rsidRDefault="00EF171F" w:rsidP="00EF171F">
      <w:pPr>
        <w:pStyle w:val="ConsPlusNormal"/>
        <w:widowControl/>
        <w:spacing w:before="120"/>
        <w:jc w:val="both"/>
        <w:rPr>
          <w:rFonts w:ascii="Times New Roman" w:hAnsi="Times New Roman" w:cs="Times New Roman"/>
          <w:sz w:val="24"/>
          <w:szCs w:val="24"/>
        </w:rPr>
      </w:pPr>
      <w:r w:rsidRPr="003B7A17">
        <w:rPr>
          <w:rFonts w:ascii="Times New Roman" w:hAnsi="Times New Roman" w:cs="Times New Roman"/>
          <w:sz w:val="24"/>
          <w:szCs w:val="24"/>
        </w:rPr>
        <w:t>Телефон (факс) Адм</w:t>
      </w:r>
      <w:r w:rsidR="00912355" w:rsidRPr="003B7A17">
        <w:rPr>
          <w:rFonts w:ascii="Times New Roman" w:hAnsi="Times New Roman" w:cs="Times New Roman"/>
          <w:sz w:val="24"/>
          <w:szCs w:val="24"/>
        </w:rPr>
        <w:t>инистрации поселения  8 (415</w:t>
      </w:r>
      <w:r w:rsidR="008E6747" w:rsidRPr="003B7A17">
        <w:rPr>
          <w:rFonts w:ascii="Times New Roman" w:hAnsi="Times New Roman" w:cs="Times New Roman"/>
          <w:sz w:val="24"/>
          <w:szCs w:val="24"/>
        </w:rPr>
        <w:t>4</w:t>
      </w:r>
      <w:r w:rsidR="00912355" w:rsidRPr="003B7A17">
        <w:rPr>
          <w:rFonts w:ascii="Times New Roman" w:hAnsi="Times New Roman" w:cs="Times New Roman"/>
          <w:sz w:val="24"/>
          <w:szCs w:val="24"/>
        </w:rPr>
        <w:t>4</w:t>
      </w:r>
      <w:r w:rsidRPr="003B7A17">
        <w:rPr>
          <w:rFonts w:ascii="Times New Roman" w:hAnsi="Times New Roman" w:cs="Times New Roman"/>
          <w:sz w:val="24"/>
          <w:szCs w:val="24"/>
        </w:rPr>
        <w:t xml:space="preserve">) </w:t>
      </w:r>
      <w:r w:rsidR="008E6747" w:rsidRPr="003B7A17">
        <w:rPr>
          <w:rStyle w:val="FontStyle47"/>
          <w:i w:val="0"/>
          <w:iCs w:val="0"/>
          <w:sz w:val="24"/>
          <w:szCs w:val="24"/>
        </w:rPr>
        <w:t>5</w:t>
      </w:r>
      <w:r w:rsidR="00912355" w:rsidRPr="003B7A17">
        <w:rPr>
          <w:rStyle w:val="FontStyle47"/>
          <w:i w:val="0"/>
          <w:iCs w:val="0"/>
          <w:sz w:val="24"/>
          <w:szCs w:val="24"/>
        </w:rPr>
        <w:t>1</w:t>
      </w:r>
      <w:r w:rsidR="008E6747" w:rsidRPr="003B7A17">
        <w:rPr>
          <w:rStyle w:val="FontStyle47"/>
          <w:i w:val="0"/>
          <w:iCs w:val="0"/>
          <w:sz w:val="24"/>
          <w:szCs w:val="24"/>
        </w:rPr>
        <w:t>-</w:t>
      </w:r>
      <w:r w:rsidR="00E15B88" w:rsidRPr="003B7A17">
        <w:rPr>
          <w:rStyle w:val="FontStyle47"/>
          <w:i w:val="0"/>
          <w:iCs w:val="0"/>
          <w:sz w:val="24"/>
          <w:szCs w:val="24"/>
        </w:rPr>
        <w:t>5-</w:t>
      </w:r>
      <w:r w:rsidR="00912355" w:rsidRPr="003B7A17">
        <w:rPr>
          <w:rStyle w:val="FontStyle47"/>
          <w:i w:val="0"/>
          <w:iCs w:val="0"/>
          <w:sz w:val="24"/>
          <w:szCs w:val="24"/>
        </w:rPr>
        <w:t>41</w:t>
      </w:r>
    </w:p>
    <w:p w:rsidR="00682137" w:rsidRPr="003B7A17" w:rsidRDefault="00682137">
      <w:pPr>
        <w:tabs>
          <w:tab w:val="left" w:pos="0"/>
        </w:tabs>
        <w:jc w:val="both"/>
        <w:rPr>
          <w:rStyle w:val="a3"/>
          <w:color w:val="000000"/>
          <w:u w:val="none"/>
        </w:rPr>
      </w:pPr>
      <w:r w:rsidRPr="003B7A17">
        <w:tab/>
      </w:r>
      <w:r w:rsidRPr="003B7A17">
        <w:rPr>
          <w:i/>
        </w:rPr>
        <w:t>Адрес интернет-</w:t>
      </w:r>
      <w:r w:rsidRPr="003B7A17">
        <w:t xml:space="preserve">сайта: </w:t>
      </w:r>
      <w:r w:rsidR="008E6747" w:rsidRPr="003B7A17">
        <w:rPr>
          <w:lang w:val="en-US"/>
        </w:rPr>
        <w:t>a</w:t>
      </w:r>
      <w:r w:rsidR="00F93A32" w:rsidRPr="003B7A17">
        <w:rPr>
          <w:lang w:val="en-US"/>
        </w:rPr>
        <w:t>chaivayam</w:t>
      </w:r>
      <w:r w:rsidR="008E6747" w:rsidRPr="003B7A17">
        <w:t>.</w:t>
      </w:r>
      <w:r w:rsidR="008E6747" w:rsidRPr="003B7A17">
        <w:rPr>
          <w:lang w:val="en-US"/>
        </w:rPr>
        <w:t>ru</w:t>
      </w:r>
      <w:r w:rsidR="008E6747" w:rsidRPr="003B7A17">
        <w:t xml:space="preserve">; </w:t>
      </w:r>
      <w:r w:rsidRPr="003B7A17">
        <w:rPr>
          <w:rStyle w:val="a3"/>
          <w:color w:val="000000"/>
          <w:u w:val="none"/>
        </w:rPr>
        <w:t>;</w:t>
      </w:r>
    </w:p>
    <w:p w:rsidR="00682137" w:rsidRPr="003B7A17" w:rsidRDefault="00682137">
      <w:pPr>
        <w:pStyle w:val="ConsPlusNormal"/>
        <w:widowControl/>
        <w:tabs>
          <w:tab w:val="left" w:pos="0"/>
        </w:tabs>
        <w:ind w:firstLine="0"/>
        <w:jc w:val="both"/>
        <w:rPr>
          <w:rStyle w:val="a3"/>
          <w:rFonts w:ascii="Times New Roman" w:hAnsi="Times New Roman" w:cs="Times New Roman"/>
          <w:color w:val="000000"/>
          <w:sz w:val="24"/>
          <w:szCs w:val="24"/>
          <w:u w:val="none"/>
        </w:rPr>
      </w:pPr>
      <w:r w:rsidRPr="003B7A17">
        <w:rPr>
          <w:rStyle w:val="a3"/>
          <w:rFonts w:ascii="Times New Roman" w:hAnsi="Times New Roman" w:cs="Times New Roman"/>
          <w:color w:val="000000"/>
          <w:sz w:val="24"/>
          <w:szCs w:val="24"/>
          <w:u w:val="none"/>
        </w:rPr>
        <w:tab/>
      </w:r>
      <w:r w:rsidRPr="003B7A17">
        <w:rPr>
          <w:rStyle w:val="a3"/>
          <w:rFonts w:ascii="Times New Roman" w:hAnsi="Times New Roman" w:cs="Times New Roman"/>
          <w:i/>
          <w:color w:val="000000"/>
          <w:sz w:val="24"/>
          <w:szCs w:val="24"/>
          <w:u w:val="none"/>
        </w:rPr>
        <w:t>Адрес электронной почты</w:t>
      </w:r>
      <w:r w:rsidRPr="003B7A17">
        <w:rPr>
          <w:rStyle w:val="a3"/>
          <w:rFonts w:ascii="Times New Roman" w:hAnsi="Times New Roman" w:cs="Times New Roman"/>
          <w:color w:val="000000"/>
          <w:sz w:val="24"/>
          <w:szCs w:val="24"/>
          <w:u w:val="none"/>
        </w:rPr>
        <w:t xml:space="preserve">: </w:t>
      </w:r>
      <w:r w:rsidR="008E6747" w:rsidRPr="003B7A17">
        <w:rPr>
          <w:rFonts w:ascii="Times New Roman" w:hAnsi="Times New Roman" w:cs="Times New Roman"/>
          <w:color w:val="000000"/>
          <w:sz w:val="24"/>
          <w:szCs w:val="24"/>
          <w:lang w:val="en-US"/>
        </w:rPr>
        <w:t>a</w:t>
      </w:r>
      <w:r w:rsidR="00912355" w:rsidRPr="003B7A17">
        <w:rPr>
          <w:rFonts w:ascii="Times New Roman" w:hAnsi="Times New Roman" w:cs="Times New Roman"/>
          <w:color w:val="000000"/>
          <w:sz w:val="24"/>
          <w:szCs w:val="24"/>
          <w:lang w:val="en-US"/>
        </w:rPr>
        <w:t>chaivayam</w:t>
      </w:r>
      <w:r w:rsidR="008E6747" w:rsidRPr="003B7A17">
        <w:rPr>
          <w:rFonts w:ascii="Times New Roman" w:hAnsi="Times New Roman" w:cs="Times New Roman"/>
          <w:color w:val="000000"/>
          <w:sz w:val="24"/>
          <w:szCs w:val="24"/>
        </w:rPr>
        <w:t>@</w:t>
      </w:r>
      <w:r w:rsidR="00912355" w:rsidRPr="003B7A17">
        <w:rPr>
          <w:rFonts w:ascii="Times New Roman" w:hAnsi="Times New Roman" w:cs="Times New Roman"/>
          <w:color w:val="000000"/>
          <w:sz w:val="24"/>
          <w:szCs w:val="24"/>
          <w:lang w:val="en-US"/>
        </w:rPr>
        <w:t>g</w:t>
      </w:r>
      <w:r w:rsidR="008E6747" w:rsidRPr="003B7A17">
        <w:rPr>
          <w:rFonts w:ascii="Times New Roman" w:hAnsi="Times New Roman" w:cs="Times New Roman"/>
          <w:color w:val="000000"/>
          <w:sz w:val="24"/>
          <w:szCs w:val="24"/>
          <w:lang w:val="en-US"/>
        </w:rPr>
        <w:t>mail</w:t>
      </w:r>
      <w:r w:rsidR="008E6747" w:rsidRPr="003B7A17">
        <w:rPr>
          <w:rFonts w:ascii="Times New Roman" w:hAnsi="Times New Roman" w:cs="Times New Roman"/>
          <w:color w:val="000000"/>
          <w:sz w:val="24"/>
          <w:szCs w:val="24"/>
        </w:rPr>
        <w:t>.</w:t>
      </w:r>
      <w:r w:rsidR="00912355" w:rsidRPr="003B7A17">
        <w:rPr>
          <w:rFonts w:ascii="Times New Roman" w:hAnsi="Times New Roman" w:cs="Times New Roman"/>
          <w:color w:val="000000"/>
          <w:sz w:val="24"/>
          <w:szCs w:val="24"/>
          <w:lang w:val="en-US"/>
        </w:rPr>
        <w:t>com</w:t>
      </w:r>
      <w:r w:rsidRPr="003B7A17">
        <w:rPr>
          <w:rStyle w:val="a3"/>
          <w:rFonts w:ascii="Times New Roman" w:hAnsi="Times New Roman" w:cs="Times New Roman"/>
          <w:color w:val="000000"/>
          <w:sz w:val="24"/>
          <w:szCs w:val="24"/>
          <w:u w:val="none"/>
        </w:rPr>
        <w:t>.</w:t>
      </w:r>
    </w:p>
    <w:p w:rsidR="00682137" w:rsidRPr="003B7A17" w:rsidRDefault="00682137">
      <w:pPr>
        <w:tabs>
          <w:tab w:val="left" w:pos="0"/>
        </w:tabs>
        <w:jc w:val="both"/>
        <w:rPr>
          <w:i/>
        </w:rPr>
      </w:pPr>
      <w:r w:rsidRPr="003B7A17">
        <w:tab/>
      </w:r>
      <w:r w:rsidR="00D807CC" w:rsidRPr="003B7A17">
        <w:t>4.</w:t>
      </w:r>
      <w:r w:rsidRPr="003B7A17">
        <w:rPr>
          <w:i/>
        </w:rPr>
        <w:t>Результат предоставления муниципальной услуги.</w:t>
      </w:r>
    </w:p>
    <w:p w:rsidR="00682137" w:rsidRPr="003B7A17" w:rsidRDefault="00682137">
      <w:pPr>
        <w:tabs>
          <w:tab w:val="left" w:pos="0"/>
        </w:tabs>
        <w:jc w:val="both"/>
      </w:pPr>
      <w:r w:rsidRPr="003B7A17">
        <w:tab/>
        <w:t>Конечными результатами предоставления муниципальной услуги являются:</w:t>
      </w:r>
    </w:p>
    <w:p w:rsidR="00682137" w:rsidRPr="003B7A17" w:rsidRDefault="00682137">
      <w:pPr>
        <w:tabs>
          <w:tab w:val="left" w:pos="0"/>
        </w:tabs>
        <w:jc w:val="both"/>
      </w:pPr>
      <w:r w:rsidRPr="003B7A17">
        <w:tab/>
      </w:r>
      <w:r w:rsidR="00F92ADA" w:rsidRPr="003B7A17">
        <w:t>-</w:t>
      </w:r>
      <w:r w:rsidRPr="003B7A17">
        <w:t>заключение договора купли-продажи земельного участка;</w:t>
      </w:r>
    </w:p>
    <w:p w:rsidR="00682137" w:rsidRPr="003B7A17" w:rsidRDefault="00682137">
      <w:pPr>
        <w:tabs>
          <w:tab w:val="left" w:pos="0"/>
        </w:tabs>
        <w:jc w:val="both"/>
      </w:pPr>
      <w:r w:rsidRPr="003B7A17">
        <w:rPr>
          <w:b/>
        </w:rPr>
        <w:tab/>
      </w:r>
      <w:r w:rsidR="00F92ADA" w:rsidRPr="003B7A17">
        <w:rPr>
          <w:b/>
        </w:rPr>
        <w:t>-</w:t>
      </w:r>
      <w:r w:rsidRPr="003B7A17">
        <w:t xml:space="preserve">заключение договора аренды земельного участка; </w:t>
      </w:r>
    </w:p>
    <w:p w:rsidR="00682137" w:rsidRPr="003B7A17" w:rsidRDefault="00682137">
      <w:pPr>
        <w:tabs>
          <w:tab w:val="left" w:pos="0"/>
        </w:tabs>
        <w:jc w:val="both"/>
      </w:pPr>
      <w:r w:rsidRPr="003B7A17">
        <w:rPr>
          <w:b/>
        </w:rPr>
        <w:tab/>
      </w:r>
      <w:r w:rsidR="00F92ADA" w:rsidRPr="003B7A17">
        <w:rPr>
          <w:b/>
        </w:rPr>
        <w:t>-</w:t>
      </w:r>
      <w:r w:rsidRPr="003B7A17">
        <w:t>решение об отказе в предоставлении муниципальной услуги.</w:t>
      </w:r>
    </w:p>
    <w:p w:rsidR="00682137" w:rsidRPr="003B7A17" w:rsidRDefault="00F92ADA" w:rsidP="00F92ADA">
      <w:pPr>
        <w:tabs>
          <w:tab w:val="left" w:pos="0"/>
        </w:tabs>
      </w:pPr>
      <w:r w:rsidRPr="003B7A17">
        <w:t xml:space="preserve">           5</w:t>
      </w:r>
      <w:r w:rsidR="00682137" w:rsidRPr="003B7A17">
        <w:t xml:space="preserve">. </w:t>
      </w:r>
      <w:r w:rsidR="00682137" w:rsidRPr="003B7A17">
        <w:rPr>
          <w:i/>
        </w:rPr>
        <w:t>Сроки предоставления муниципальной услуги.</w:t>
      </w:r>
    </w:p>
    <w:p w:rsidR="00682137" w:rsidRPr="003B7A17" w:rsidRDefault="00682137">
      <w:pPr>
        <w:tabs>
          <w:tab w:val="left" w:pos="0"/>
        </w:tabs>
        <w:jc w:val="both"/>
      </w:pPr>
      <w:r w:rsidRPr="003B7A17">
        <w:rPr>
          <w:b/>
        </w:rPr>
        <w:tab/>
      </w:r>
      <w:r w:rsidRPr="003B7A17">
        <w:t xml:space="preserve"> Администрация поселения с учетом зонирования территорий в месячный срок со дня поступления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r w:rsidRPr="003B7A17">
        <w:rPr>
          <w:rStyle w:val="a3"/>
          <w:color w:val="000000"/>
          <w:u w:val="none"/>
        </w:rPr>
        <w:t>Федеральным законом</w:t>
      </w:r>
      <w:r w:rsidRPr="003B7A17">
        <w:t xml:space="preserve"> «О государственном кадастре недвижимости».</w:t>
      </w:r>
    </w:p>
    <w:p w:rsidR="00682137" w:rsidRPr="003B7A17" w:rsidRDefault="00682137">
      <w:pPr>
        <w:tabs>
          <w:tab w:val="left" w:pos="0"/>
        </w:tabs>
        <w:jc w:val="both"/>
      </w:pPr>
      <w:r w:rsidRPr="003B7A17">
        <w:tab/>
        <w:t>Администрация поселения</w:t>
      </w:r>
      <w:bookmarkStart w:id="1" w:name="sub_345"/>
      <w:r w:rsidRPr="003B7A17">
        <w:t xml:space="preserve"> в двухнедельный срок со дня представления кадастрового паспорта</w:t>
      </w:r>
      <w:r w:rsidR="003D78CE" w:rsidRPr="003B7A17">
        <w:t>,</w:t>
      </w:r>
      <w:r w:rsidRPr="003B7A17">
        <w:t xml:space="preserve">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и направляет ему копию такого решения с приложением кадастрового паспорта этого земельного участка.</w:t>
      </w:r>
    </w:p>
    <w:bookmarkEnd w:id="1"/>
    <w:p w:rsidR="00682137" w:rsidRPr="003B7A17" w:rsidRDefault="00682137">
      <w:pPr>
        <w:tabs>
          <w:tab w:val="left" w:pos="0"/>
        </w:tabs>
        <w:jc w:val="both"/>
      </w:pPr>
      <w:r w:rsidRPr="003B7A17">
        <w:tab/>
        <w:t>Договор купли-продажи или аренды земельного участка заключается в недельный срок со дня принятия  решения о предоставлении земельного участка.</w:t>
      </w:r>
    </w:p>
    <w:p w:rsidR="00682137" w:rsidRPr="003B7A17" w:rsidRDefault="00682137" w:rsidP="00380850">
      <w:pPr>
        <w:tabs>
          <w:tab w:val="left" w:pos="0"/>
        </w:tabs>
      </w:pPr>
      <w:r w:rsidRPr="003B7A17">
        <w:tab/>
        <w:t>Сроки прохождения отдельных административных процедур предоставления муниципальной услуги приведены в разделе</w:t>
      </w:r>
      <w:r w:rsidRPr="003B7A17">
        <w:rPr>
          <w:b/>
        </w:rPr>
        <w:t xml:space="preserve"> </w:t>
      </w:r>
      <w:r w:rsidRPr="003B7A17">
        <w:t>III «</w:t>
      </w:r>
      <w:r w:rsidR="00380850" w:rsidRPr="003B7A17">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3B7A17">
        <w:t>».</w:t>
      </w:r>
    </w:p>
    <w:p w:rsidR="00682137" w:rsidRPr="003B7A17" w:rsidRDefault="00682137">
      <w:pPr>
        <w:tabs>
          <w:tab w:val="left" w:pos="0"/>
        </w:tabs>
        <w:jc w:val="both"/>
      </w:pPr>
      <w:r w:rsidRPr="003B7A17">
        <w:tab/>
      </w:r>
      <w:r w:rsidR="00F92ADA" w:rsidRPr="003B7A17">
        <w:t>6.</w:t>
      </w:r>
      <w:r w:rsidRPr="003B7A17">
        <w:rPr>
          <w:i/>
        </w:rPr>
        <w:t>Правовые основания для предоставления муниципальной услуги</w:t>
      </w:r>
      <w:r w:rsidRPr="003B7A17">
        <w:t xml:space="preserve">. </w:t>
      </w:r>
    </w:p>
    <w:p w:rsidR="00682137" w:rsidRPr="003B7A17" w:rsidRDefault="00682137" w:rsidP="00F92ADA">
      <w:pPr>
        <w:tabs>
          <w:tab w:val="left" w:pos="0"/>
        </w:tabs>
      </w:pPr>
      <w:r w:rsidRPr="003B7A17">
        <w:t xml:space="preserve"> Предоставление муниципальной услуги осуществляется в соответствии со сл</w:t>
      </w:r>
      <w:r w:rsidR="00F92ADA" w:rsidRPr="003B7A17">
        <w:t>е</w:t>
      </w:r>
      <w:r w:rsidRPr="003B7A17">
        <w:t>дующими нормативными правовыми актами:</w:t>
      </w:r>
    </w:p>
    <w:p w:rsidR="00682137" w:rsidRPr="003B7A17" w:rsidRDefault="00682137">
      <w:pPr>
        <w:tabs>
          <w:tab w:val="left" w:pos="0"/>
        </w:tabs>
        <w:jc w:val="both"/>
      </w:pPr>
      <w:r w:rsidRPr="003B7A17">
        <w:tab/>
      </w:r>
      <w:r w:rsidR="00F92ADA" w:rsidRPr="003B7A17">
        <w:t>-</w:t>
      </w:r>
      <w:r w:rsidRPr="003B7A17">
        <w:t>Конституцией Российской Федерации;</w:t>
      </w:r>
    </w:p>
    <w:p w:rsidR="00682137" w:rsidRPr="003B7A17" w:rsidRDefault="00682137">
      <w:pPr>
        <w:tabs>
          <w:tab w:val="left" w:pos="0"/>
        </w:tabs>
        <w:ind w:right="-150"/>
        <w:jc w:val="both"/>
      </w:pPr>
      <w:r w:rsidRPr="003B7A17">
        <w:tab/>
      </w:r>
      <w:r w:rsidR="00F92ADA" w:rsidRPr="003B7A17">
        <w:t>-</w:t>
      </w:r>
      <w:r w:rsidRPr="003B7A17">
        <w:t>Гражданским кодексом Российской Федерации (часть первая) от 30</w:t>
      </w:r>
      <w:r w:rsidR="00F92ADA" w:rsidRPr="003B7A17">
        <w:t>.11.</w:t>
      </w:r>
      <w:r w:rsidRPr="003B7A17">
        <w:t xml:space="preserve"> 1994 года № 51-ФЗ;</w:t>
      </w:r>
    </w:p>
    <w:p w:rsidR="00682137" w:rsidRPr="003B7A17" w:rsidRDefault="00682137">
      <w:pPr>
        <w:tabs>
          <w:tab w:val="left" w:pos="0"/>
        </w:tabs>
        <w:jc w:val="both"/>
      </w:pPr>
      <w:r w:rsidRPr="003B7A17">
        <w:tab/>
      </w:r>
      <w:r w:rsidR="00F92ADA" w:rsidRPr="003B7A17">
        <w:t>-</w:t>
      </w:r>
      <w:r w:rsidRPr="003B7A17">
        <w:t>Гражданским кодексом Российской Федерации (часть втора</w:t>
      </w:r>
      <w:r w:rsidR="00F92ADA" w:rsidRPr="003B7A17">
        <w:t>я)                  от 26.01.</w:t>
      </w:r>
      <w:r w:rsidRPr="003B7A17">
        <w:t>1996 года № 14-ФЗ;</w:t>
      </w:r>
    </w:p>
    <w:p w:rsidR="00682137" w:rsidRPr="003B7A17" w:rsidRDefault="00682137">
      <w:pPr>
        <w:tabs>
          <w:tab w:val="left" w:pos="0"/>
        </w:tabs>
        <w:jc w:val="both"/>
      </w:pPr>
      <w:r w:rsidRPr="003B7A17">
        <w:tab/>
      </w:r>
      <w:r w:rsidR="00C33681" w:rsidRPr="003B7A17">
        <w:t>-</w:t>
      </w:r>
      <w:r w:rsidRPr="003B7A17">
        <w:t>Земельным кодексом Российской Федерации от 25</w:t>
      </w:r>
      <w:r w:rsidR="00C33681" w:rsidRPr="003B7A17">
        <w:t>.10.</w:t>
      </w:r>
      <w:r w:rsidRPr="003B7A17">
        <w:t>2001 года;</w:t>
      </w:r>
    </w:p>
    <w:p w:rsidR="00682137" w:rsidRPr="003B7A17" w:rsidRDefault="00682137">
      <w:pPr>
        <w:tabs>
          <w:tab w:val="left" w:pos="0"/>
        </w:tabs>
        <w:jc w:val="both"/>
      </w:pPr>
      <w:r w:rsidRPr="003B7A17">
        <w:tab/>
      </w:r>
      <w:r w:rsidR="00C33681" w:rsidRPr="003B7A17">
        <w:t>-</w:t>
      </w:r>
      <w:r w:rsidRPr="003B7A17">
        <w:t>Налоговым кодексом Российской Федерации;</w:t>
      </w:r>
    </w:p>
    <w:p w:rsidR="00682137" w:rsidRPr="003B7A17" w:rsidRDefault="00682137">
      <w:pPr>
        <w:tabs>
          <w:tab w:val="left" w:pos="0"/>
        </w:tabs>
        <w:jc w:val="both"/>
      </w:pPr>
      <w:r w:rsidRPr="003B7A17">
        <w:tab/>
      </w:r>
      <w:r w:rsidR="00C33681" w:rsidRPr="003B7A17">
        <w:t>-</w:t>
      </w:r>
      <w:r w:rsidRPr="003B7A17">
        <w:t>Федеральным законом от 21</w:t>
      </w:r>
      <w:r w:rsidR="00C33681" w:rsidRPr="003B7A17">
        <w:t>.07.</w:t>
      </w:r>
      <w:r w:rsidRPr="003B7A17">
        <w:t>1997 года № 122-ФЗ «О государственной регистрации прав на недвижимое имущество и сделок с ним»;</w:t>
      </w:r>
    </w:p>
    <w:p w:rsidR="00682137" w:rsidRPr="003B7A17" w:rsidRDefault="00682137">
      <w:pPr>
        <w:tabs>
          <w:tab w:val="left" w:pos="0"/>
        </w:tabs>
        <w:jc w:val="both"/>
      </w:pPr>
      <w:r w:rsidRPr="003B7A17">
        <w:tab/>
      </w:r>
      <w:r w:rsidR="00C33681" w:rsidRPr="003B7A17">
        <w:t>-</w:t>
      </w:r>
      <w:r w:rsidRPr="003B7A17">
        <w:t>Федеральным законом от 15</w:t>
      </w:r>
      <w:r w:rsidR="00C33681" w:rsidRPr="003B7A17">
        <w:t>.04.</w:t>
      </w:r>
      <w:r w:rsidRPr="003B7A17">
        <w:t>1998 года № 66-ФЗ «О садоводческих, огороднических и дачных некоммерческих объединениях граждан»;</w:t>
      </w:r>
    </w:p>
    <w:p w:rsidR="00682137" w:rsidRPr="003B7A17" w:rsidRDefault="00682137">
      <w:pPr>
        <w:tabs>
          <w:tab w:val="left" w:pos="0"/>
        </w:tabs>
        <w:jc w:val="both"/>
      </w:pPr>
      <w:r w:rsidRPr="003B7A17">
        <w:tab/>
      </w:r>
      <w:r w:rsidR="00EB5122" w:rsidRPr="003B7A17">
        <w:t>-</w:t>
      </w:r>
      <w:r w:rsidRPr="003B7A17">
        <w:t>Федеральным законом от 29</w:t>
      </w:r>
      <w:r w:rsidR="00C33681" w:rsidRPr="003B7A17">
        <w:t>.12.</w:t>
      </w:r>
      <w:r w:rsidRPr="003B7A17">
        <w:t>2004 года № 191-ФЗ «О введении в действие Градостроительного кодекса Российской Федерации»;</w:t>
      </w:r>
    </w:p>
    <w:p w:rsidR="00682137" w:rsidRPr="003B7A17" w:rsidRDefault="00682137">
      <w:pPr>
        <w:tabs>
          <w:tab w:val="left" w:pos="0"/>
        </w:tabs>
        <w:jc w:val="both"/>
      </w:pPr>
      <w:r w:rsidRPr="003B7A17">
        <w:tab/>
      </w:r>
      <w:r w:rsidR="00EB5122" w:rsidRPr="003B7A17">
        <w:t>-</w:t>
      </w:r>
      <w:r w:rsidRPr="003B7A17">
        <w:t>основами законодательства Российской Федерации о нотариате                от 11</w:t>
      </w:r>
      <w:r w:rsidR="00EB5122" w:rsidRPr="003B7A17">
        <w:t>.02.</w:t>
      </w:r>
      <w:r w:rsidRPr="003B7A17">
        <w:t>1993 года № 4462-1;</w:t>
      </w:r>
    </w:p>
    <w:p w:rsidR="00682137" w:rsidRPr="003B7A17" w:rsidRDefault="00682137">
      <w:pPr>
        <w:tabs>
          <w:tab w:val="left" w:pos="0"/>
        </w:tabs>
        <w:jc w:val="both"/>
        <w:rPr>
          <w:color w:val="000000"/>
        </w:rPr>
      </w:pPr>
      <w:r w:rsidRPr="003B7A17">
        <w:rPr>
          <w:color w:val="000000"/>
        </w:rPr>
        <w:tab/>
      </w:r>
      <w:r w:rsidR="00EB5122" w:rsidRPr="003B7A17">
        <w:rPr>
          <w:color w:val="000000"/>
        </w:rPr>
        <w:t>-</w:t>
      </w:r>
      <w:r w:rsidRPr="003B7A17">
        <w:rPr>
          <w:color w:val="000000"/>
        </w:rPr>
        <w:t>Федеральным законом от 18</w:t>
      </w:r>
      <w:r w:rsidR="00EB5122" w:rsidRPr="003B7A17">
        <w:rPr>
          <w:color w:val="000000"/>
        </w:rPr>
        <w:t>.06.</w:t>
      </w:r>
      <w:r w:rsidRPr="003B7A17">
        <w:rPr>
          <w:color w:val="000000"/>
        </w:rPr>
        <w:t>2001 года № 78-ФЗ «О землеустройстве»;</w:t>
      </w:r>
    </w:p>
    <w:p w:rsidR="00682137" w:rsidRPr="003B7A17" w:rsidRDefault="00682137">
      <w:pPr>
        <w:tabs>
          <w:tab w:val="left" w:pos="0"/>
        </w:tabs>
        <w:jc w:val="both"/>
        <w:rPr>
          <w:color w:val="000000"/>
        </w:rPr>
      </w:pPr>
      <w:r w:rsidRPr="003B7A17">
        <w:rPr>
          <w:color w:val="000000"/>
        </w:rPr>
        <w:tab/>
      </w:r>
      <w:r w:rsidR="00EB5122" w:rsidRPr="003B7A17">
        <w:rPr>
          <w:color w:val="000000"/>
        </w:rPr>
        <w:t>-</w:t>
      </w:r>
      <w:r w:rsidRPr="003B7A17">
        <w:rPr>
          <w:color w:val="000000"/>
        </w:rPr>
        <w:t>Федеральным законом от 25</w:t>
      </w:r>
      <w:r w:rsidR="00EB5122" w:rsidRPr="003B7A17">
        <w:rPr>
          <w:color w:val="000000"/>
        </w:rPr>
        <w:t>.10.</w:t>
      </w:r>
      <w:r w:rsidRPr="003B7A17">
        <w:rPr>
          <w:color w:val="000000"/>
        </w:rPr>
        <w:t>2001 года № 137-ФЗ «О введении в действие Земельного кодекса Российской Федерации»;</w:t>
      </w:r>
    </w:p>
    <w:p w:rsidR="00682137" w:rsidRPr="003B7A17" w:rsidRDefault="00682137">
      <w:pPr>
        <w:tabs>
          <w:tab w:val="left" w:pos="0"/>
        </w:tabs>
        <w:jc w:val="both"/>
      </w:pPr>
      <w:r w:rsidRPr="003B7A17">
        <w:tab/>
      </w:r>
      <w:r w:rsidR="00EB5122" w:rsidRPr="003B7A17">
        <w:t>-</w:t>
      </w:r>
      <w:r w:rsidRPr="003B7A17">
        <w:t>Федеральным законом от 06</w:t>
      </w:r>
      <w:r w:rsidR="00EB5122" w:rsidRPr="003B7A17">
        <w:t>.10.</w:t>
      </w:r>
      <w:r w:rsidRPr="003B7A17">
        <w:t>2003 года № 131-ФЗ «Об общих принципах организации местного самоуправления в Российской Федерации»;</w:t>
      </w:r>
    </w:p>
    <w:p w:rsidR="00682137" w:rsidRPr="003B7A17" w:rsidRDefault="00682137">
      <w:pPr>
        <w:tabs>
          <w:tab w:val="left" w:pos="0"/>
        </w:tabs>
        <w:jc w:val="both"/>
      </w:pPr>
      <w:r w:rsidRPr="003B7A17">
        <w:tab/>
      </w:r>
      <w:r w:rsidR="00EB5122" w:rsidRPr="003B7A17">
        <w:t>-</w:t>
      </w:r>
      <w:r w:rsidRPr="003B7A17">
        <w:t>Федеральным законом от 27</w:t>
      </w:r>
      <w:r w:rsidR="00EB5122" w:rsidRPr="003B7A17">
        <w:t>.07.</w:t>
      </w:r>
      <w:r w:rsidRPr="003B7A17">
        <w:t>2006 года № 149-ФЗ "Об информации, информационных технологиях и о защите информации»;</w:t>
      </w:r>
    </w:p>
    <w:p w:rsidR="00682137" w:rsidRPr="003B7A17" w:rsidRDefault="00682137">
      <w:pPr>
        <w:tabs>
          <w:tab w:val="left" w:pos="0"/>
        </w:tabs>
        <w:jc w:val="both"/>
      </w:pPr>
      <w:r w:rsidRPr="003B7A17">
        <w:tab/>
      </w:r>
      <w:r w:rsidR="00EB5122" w:rsidRPr="003B7A17">
        <w:t>-</w:t>
      </w:r>
      <w:r w:rsidRPr="003B7A17">
        <w:t>Федеральным законом от 07</w:t>
      </w:r>
      <w:r w:rsidR="00EB5122" w:rsidRPr="003B7A17">
        <w:t>.07.</w:t>
      </w:r>
      <w:r w:rsidRPr="003B7A17">
        <w:t>2003 года № 112-ФЗ «О личном подсобном хозяйстве»;</w:t>
      </w:r>
    </w:p>
    <w:p w:rsidR="00682137" w:rsidRPr="003B7A17" w:rsidRDefault="00682137">
      <w:pPr>
        <w:tabs>
          <w:tab w:val="left" w:pos="0"/>
        </w:tabs>
        <w:jc w:val="both"/>
        <w:rPr>
          <w:color w:val="000000"/>
        </w:rPr>
      </w:pPr>
      <w:r w:rsidRPr="003B7A17">
        <w:rPr>
          <w:color w:val="000000"/>
        </w:rPr>
        <w:tab/>
      </w:r>
      <w:r w:rsidR="0043697F" w:rsidRPr="003B7A17">
        <w:rPr>
          <w:color w:val="000000"/>
        </w:rPr>
        <w:t>-</w:t>
      </w:r>
      <w:r w:rsidR="001E6FD6" w:rsidRPr="003B7A17">
        <w:rPr>
          <w:color w:val="000000"/>
        </w:rPr>
        <w:t>П</w:t>
      </w:r>
      <w:r w:rsidRPr="003B7A17">
        <w:rPr>
          <w:color w:val="000000"/>
        </w:rPr>
        <w:t>остановлением Правительства Российской Федерации от 11</w:t>
      </w:r>
      <w:r w:rsidR="00D8424B" w:rsidRPr="003B7A17">
        <w:rPr>
          <w:color w:val="000000"/>
        </w:rPr>
        <w:t>.07.</w:t>
      </w:r>
      <w:r w:rsidRPr="003B7A17">
        <w:rPr>
          <w:color w:val="000000"/>
        </w:rPr>
        <w:t>2002 г</w:t>
      </w:r>
      <w:r w:rsidR="00D8424B" w:rsidRPr="003B7A17">
        <w:rPr>
          <w:color w:val="000000"/>
        </w:rPr>
        <w:t>.</w:t>
      </w:r>
      <w:r w:rsidRPr="003B7A17">
        <w:rPr>
          <w:color w:val="000000"/>
        </w:rPr>
        <w:t xml:space="preserve">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682137" w:rsidRPr="003B7A17" w:rsidRDefault="00682137">
      <w:pPr>
        <w:tabs>
          <w:tab w:val="left" w:pos="0"/>
        </w:tabs>
        <w:jc w:val="both"/>
      </w:pPr>
      <w:r w:rsidRPr="003B7A17">
        <w:tab/>
      </w:r>
      <w:r w:rsidR="00954233" w:rsidRPr="003B7A17">
        <w:t>-</w:t>
      </w:r>
      <w:r w:rsidR="001E6FD6" w:rsidRPr="003B7A17">
        <w:t>П</w:t>
      </w:r>
      <w:r w:rsidRPr="003B7A17">
        <w:t>остановлением Правительства Российской Федерации от 11</w:t>
      </w:r>
      <w:r w:rsidR="00D8424B" w:rsidRPr="003B7A17">
        <w:t>.11.</w:t>
      </w:r>
      <w:r w:rsidRPr="003B7A17">
        <w:t>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82137" w:rsidRPr="003B7A17" w:rsidRDefault="00925B4F" w:rsidP="00925B4F">
      <w:pPr>
        <w:spacing w:before="40" w:after="40"/>
        <w:ind w:firstLine="825"/>
        <w:jc w:val="both"/>
        <w:rPr>
          <w:color w:val="000000"/>
        </w:rPr>
      </w:pPr>
      <w:r w:rsidRPr="003B7A17">
        <w:rPr>
          <w:kern w:val="1"/>
        </w:rPr>
        <w:t>- </w:t>
      </w:r>
      <w:r w:rsidR="003972AD" w:rsidRPr="003B7A17">
        <w:t xml:space="preserve">решением Совета </w:t>
      </w:r>
      <w:r w:rsidR="005579DD" w:rsidRPr="003B7A17">
        <w:t xml:space="preserve">депутатов </w:t>
      </w:r>
      <w:r w:rsidR="00675DE9" w:rsidRPr="003B7A17">
        <w:t>Сельского поселения «село Ачайваям»</w:t>
      </w:r>
      <w:r w:rsidR="003169CA" w:rsidRPr="003B7A17">
        <w:t xml:space="preserve"> от 11.03.2014 года № 4</w:t>
      </w:r>
      <w:r w:rsidR="005579DD" w:rsidRPr="003B7A17">
        <w:t>2</w:t>
      </w:r>
      <w:r w:rsidRPr="003B7A17">
        <w:t xml:space="preserve"> «Об утверждении По</w:t>
      </w:r>
      <w:r w:rsidR="005579DD" w:rsidRPr="003B7A17">
        <w:t>р</w:t>
      </w:r>
      <w:r w:rsidRPr="003B7A17">
        <w:t>я</w:t>
      </w:r>
      <w:r w:rsidR="005579DD" w:rsidRPr="003B7A17">
        <w:t xml:space="preserve">дка </w:t>
      </w:r>
      <w:r w:rsidRPr="003B7A17">
        <w:t xml:space="preserve"> </w:t>
      </w:r>
      <w:r w:rsidR="005579DD" w:rsidRPr="003B7A17">
        <w:t>предоставления земельных</w:t>
      </w:r>
      <w:r w:rsidRPr="003B7A17">
        <w:t xml:space="preserve"> участк</w:t>
      </w:r>
      <w:r w:rsidR="005579DD" w:rsidRPr="003B7A17">
        <w:t>ов</w:t>
      </w:r>
      <w:r w:rsidR="00BA16F1" w:rsidRPr="003B7A17">
        <w:t xml:space="preserve"> для целей не связанных со строительством</w:t>
      </w:r>
      <w:r w:rsidRPr="003B7A17">
        <w:t xml:space="preserve"> </w:t>
      </w:r>
      <w:r w:rsidR="00BA16F1" w:rsidRPr="003B7A17">
        <w:t>на территории с</w:t>
      </w:r>
      <w:r w:rsidR="00675DE9" w:rsidRPr="003B7A17">
        <w:t>ельского поселения «село Ачайваям»</w:t>
      </w:r>
      <w:r w:rsidRPr="003B7A17">
        <w:t>»</w:t>
      </w:r>
      <w:r w:rsidR="008E70C3" w:rsidRPr="003B7A17">
        <w:t>;</w:t>
      </w:r>
    </w:p>
    <w:p w:rsidR="00682137" w:rsidRPr="003B7A17" w:rsidRDefault="00682137">
      <w:pPr>
        <w:tabs>
          <w:tab w:val="left" w:pos="0"/>
        </w:tabs>
        <w:jc w:val="both"/>
      </w:pPr>
      <w:r w:rsidRPr="003B7A17">
        <w:rPr>
          <w:color w:val="000000"/>
        </w:rPr>
        <w:tab/>
      </w:r>
      <w:r w:rsidR="00954233" w:rsidRPr="003B7A17">
        <w:rPr>
          <w:color w:val="000000"/>
        </w:rPr>
        <w:t>-</w:t>
      </w:r>
      <w:r w:rsidRPr="003B7A17">
        <w:rPr>
          <w:color w:val="000000"/>
        </w:rPr>
        <w:t>Уставом</w:t>
      </w:r>
      <w:r w:rsidR="003972AD" w:rsidRPr="003B7A17">
        <w:rPr>
          <w:color w:val="000000"/>
        </w:rPr>
        <w:t xml:space="preserve"> </w:t>
      </w:r>
      <w:r w:rsidRPr="003B7A17">
        <w:rPr>
          <w:color w:val="000000"/>
        </w:rPr>
        <w:t xml:space="preserve"> сельского поселения</w:t>
      </w:r>
      <w:r w:rsidR="00D8424B" w:rsidRPr="003B7A17">
        <w:rPr>
          <w:color w:val="000000"/>
        </w:rPr>
        <w:t xml:space="preserve"> «село Ачайваям»</w:t>
      </w:r>
      <w:r w:rsidRPr="003B7A17">
        <w:t>;</w:t>
      </w:r>
    </w:p>
    <w:p w:rsidR="00682137" w:rsidRPr="003B7A17" w:rsidRDefault="00682137">
      <w:pPr>
        <w:tabs>
          <w:tab w:val="left" w:pos="0"/>
        </w:tabs>
        <w:jc w:val="both"/>
        <w:rPr>
          <w:color w:val="000000"/>
        </w:rPr>
      </w:pPr>
      <w:r w:rsidRPr="003B7A17">
        <w:rPr>
          <w:color w:val="000000"/>
        </w:rPr>
        <w:tab/>
      </w:r>
      <w:r w:rsidR="00954233" w:rsidRPr="003B7A17">
        <w:rPr>
          <w:color w:val="000000"/>
        </w:rPr>
        <w:t>-</w:t>
      </w:r>
      <w:r w:rsidRPr="003B7A17">
        <w:rPr>
          <w:color w:val="000000"/>
        </w:rPr>
        <w:t xml:space="preserve">иными правовыми актами Российской Федерации, </w:t>
      </w:r>
      <w:r w:rsidR="00380850" w:rsidRPr="003B7A17">
        <w:rPr>
          <w:color w:val="000000"/>
        </w:rPr>
        <w:t>Ка</w:t>
      </w:r>
      <w:r w:rsidR="00D8424B" w:rsidRPr="003B7A17">
        <w:rPr>
          <w:color w:val="000000"/>
        </w:rPr>
        <w:t>мчат</w:t>
      </w:r>
      <w:r w:rsidR="00380850" w:rsidRPr="003B7A17">
        <w:rPr>
          <w:color w:val="000000"/>
        </w:rPr>
        <w:t>ского края</w:t>
      </w:r>
      <w:r w:rsidRPr="003B7A17">
        <w:rPr>
          <w:color w:val="000000"/>
        </w:rPr>
        <w:t xml:space="preserve"> и муниципальными правовыми актами сельского поселения</w:t>
      </w:r>
      <w:r w:rsidR="00D8424B" w:rsidRPr="003B7A17">
        <w:rPr>
          <w:color w:val="000000"/>
        </w:rPr>
        <w:t xml:space="preserve"> «село Ачайваям»</w:t>
      </w:r>
      <w:r w:rsidR="008E70C3" w:rsidRPr="003B7A17">
        <w:rPr>
          <w:color w:val="000000"/>
        </w:rPr>
        <w:t>;</w:t>
      </w:r>
    </w:p>
    <w:p w:rsidR="00682137" w:rsidRPr="003B7A17" w:rsidRDefault="00682137">
      <w:pPr>
        <w:tabs>
          <w:tab w:val="left" w:pos="0"/>
        </w:tabs>
        <w:jc w:val="both"/>
      </w:pPr>
      <w:r w:rsidRPr="003B7A17">
        <w:tab/>
      </w:r>
      <w:r w:rsidR="00954233" w:rsidRPr="003B7A17">
        <w:t>-</w:t>
      </w:r>
      <w:r w:rsidRPr="003B7A17">
        <w:t>настоящим Административным регламентом.</w:t>
      </w:r>
    </w:p>
    <w:p w:rsidR="00682137" w:rsidRPr="003B7A17" w:rsidRDefault="00954233" w:rsidP="00545DA2">
      <w:pPr>
        <w:tabs>
          <w:tab w:val="left" w:pos="0"/>
        </w:tabs>
        <w:jc w:val="center"/>
        <w:rPr>
          <w:i/>
        </w:rPr>
      </w:pPr>
      <w:r w:rsidRPr="003B7A17">
        <w:rPr>
          <w:i/>
        </w:rPr>
        <w:t>7.</w:t>
      </w:r>
      <w:r w:rsidR="00682137" w:rsidRPr="003B7A17">
        <w:rPr>
          <w:i/>
        </w:rPr>
        <w:t>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682137" w:rsidRPr="003B7A17" w:rsidRDefault="00682137" w:rsidP="008C7F3F">
      <w:pPr>
        <w:tabs>
          <w:tab w:val="left" w:pos="0"/>
        </w:tabs>
        <w:jc w:val="center"/>
        <w:rPr>
          <w:bCs/>
        </w:rPr>
      </w:pPr>
      <w:r w:rsidRPr="003B7A17">
        <w:rPr>
          <w:bCs/>
        </w:rPr>
        <w:t>Для предоставления муниципальной услуги заявителями предоставляется:</w:t>
      </w:r>
    </w:p>
    <w:p w:rsidR="00682137" w:rsidRPr="003B7A17" w:rsidRDefault="00682137">
      <w:pPr>
        <w:tabs>
          <w:tab w:val="left" w:pos="0"/>
        </w:tabs>
        <w:jc w:val="both"/>
      </w:pPr>
      <w:r w:rsidRPr="003B7A17">
        <w:rPr>
          <w:b/>
          <w:bCs/>
        </w:rPr>
        <w:tab/>
      </w:r>
      <w:r w:rsidR="005B3932" w:rsidRPr="003B7A17">
        <w:rPr>
          <w:b/>
          <w:bCs/>
        </w:rPr>
        <w:t>7</w:t>
      </w:r>
      <w:r w:rsidRPr="003B7A17">
        <w:t>.1. Для предоставления земельных участков, находящихся в  муниципальной собственности, для целей, не связанных со строительством (за исключением приобретения земельных участков из земель сельскохозяйственного назначения, для создания фермерского хозяйства и осуществления его деятельности), заявителем представляются документы в соответствии с перечнем документов, предусмотренным п</w:t>
      </w:r>
      <w:r w:rsidR="00641FA4" w:rsidRPr="003B7A17">
        <w:t>унктом 7.2-7</w:t>
      </w:r>
      <w:r w:rsidRPr="003B7A17">
        <w:t>.4 Административного регламента.</w:t>
      </w:r>
    </w:p>
    <w:p w:rsidR="00682137" w:rsidRPr="003B7A17" w:rsidRDefault="00682137">
      <w:pPr>
        <w:tabs>
          <w:tab w:val="left" w:pos="0"/>
        </w:tabs>
        <w:jc w:val="both"/>
      </w:pPr>
      <w:r w:rsidRPr="003B7A17">
        <w:tab/>
      </w:r>
      <w:r w:rsidR="005B3932" w:rsidRPr="003B7A17">
        <w:t>7</w:t>
      </w:r>
      <w:r w:rsidRPr="003B7A17">
        <w:t>.2. Для предоставления земельных участков, находящихся в  муниципальной собственности, для целей, не связанных со строительством (за исключением приобретения земельных участков из земель сельскохозяйственного назначения, для создания фермерского хозяйства и осуществления его деятельности), заявителями представляются:</w:t>
      </w:r>
    </w:p>
    <w:p w:rsidR="00682137" w:rsidRPr="003B7A17" w:rsidRDefault="00682137">
      <w:pPr>
        <w:tabs>
          <w:tab w:val="left" w:pos="0"/>
        </w:tabs>
        <w:jc w:val="both"/>
        <w:rPr>
          <w:color w:val="000000"/>
        </w:rPr>
      </w:pPr>
      <w:r w:rsidRPr="003B7A17">
        <w:rPr>
          <w:color w:val="000000"/>
        </w:rPr>
        <w:tab/>
      </w:r>
      <w:r w:rsidR="00165D78" w:rsidRPr="003B7A17">
        <w:rPr>
          <w:color w:val="000000"/>
        </w:rPr>
        <w:t>-</w:t>
      </w:r>
      <w:r w:rsidRPr="003B7A17">
        <w:rPr>
          <w:color w:val="000000"/>
        </w:rPr>
        <w:t>заявление по форме, приведённой в приложении № 1</w:t>
      </w:r>
      <w:r w:rsidR="00D25C96" w:rsidRPr="003B7A17">
        <w:rPr>
          <w:color w:val="000000"/>
        </w:rPr>
        <w:t>,2</w:t>
      </w:r>
      <w:r w:rsidRPr="003B7A17">
        <w:rPr>
          <w:color w:val="000000"/>
        </w:rPr>
        <w:t>,</w:t>
      </w:r>
      <w:r w:rsidR="00D25C96" w:rsidRPr="003B7A17">
        <w:rPr>
          <w:color w:val="000000"/>
        </w:rPr>
        <w:t>3</w:t>
      </w:r>
      <w:r w:rsidRPr="003B7A17">
        <w:rPr>
          <w:color w:val="000000"/>
        </w:rPr>
        <w:t>,4</w:t>
      </w:r>
      <w:r w:rsidR="00D25C96" w:rsidRPr="003B7A17">
        <w:rPr>
          <w:color w:val="000000"/>
        </w:rPr>
        <w:t>,5</w:t>
      </w:r>
      <w:r w:rsidRPr="003B7A17">
        <w:rPr>
          <w:color w:val="000000"/>
        </w:rPr>
        <w:t xml:space="preserve"> к настоящему Административному регламенту;</w:t>
      </w:r>
    </w:p>
    <w:p w:rsidR="00682137" w:rsidRPr="003B7A17" w:rsidRDefault="00682137">
      <w:pPr>
        <w:tabs>
          <w:tab w:val="left" w:pos="0"/>
        </w:tabs>
        <w:jc w:val="both"/>
      </w:pPr>
      <w:r w:rsidRPr="003B7A17">
        <w:rPr>
          <w:b/>
        </w:rPr>
        <w:tab/>
      </w:r>
      <w:r w:rsidRPr="003B7A17">
        <w:t>для юридических лиц:</w:t>
      </w:r>
    </w:p>
    <w:p w:rsidR="00682137" w:rsidRPr="003B7A17" w:rsidRDefault="00682137">
      <w:pPr>
        <w:tabs>
          <w:tab w:val="left" w:pos="0"/>
        </w:tabs>
        <w:jc w:val="both"/>
      </w:pPr>
      <w:r w:rsidRPr="003B7A17">
        <w:tab/>
      </w:r>
      <w:r w:rsidR="00165D78" w:rsidRPr="003B7A17">
        <w:t>-</w:t>
      </w:r>
      <w:r w:rsidRPr="003B7A17">
        <w:t>копии учредительных документов и свидетельства о государственной регистрации юридического лица;</w:t>
      </w:r>
    </w:p>
    <w:p w:rsidR="00682137" w:rsidRPr="003B7A17" w:rsidRDefault="00682137">
      <w:pPr>
        <w:tabs>
          <w:tab w:val="left" w:pos="0"/>
        </w:tabs>
        <w:jc w:val="both"/>
      </w:pPr>
      <w:r w:rsidRPr="003B7A17">
        <w:tab/>
      </w:r>
      <w:r w:rsidR="00165D78" w:rsidRPr="003B7A17">
        <w:t>-</w:t>
      </w:r>
      <w:r w:rsidRPr="003B7A17">
        <w:t>документ, удостоверяющий личность представителя (для предъявления);</w:t>
      </w:r>
    </w:p>
    <w:p w:rsidR="00682137" w:rsidRPr="003B7A17" w:rsidRDefault="00682137">
      <w:pPr>
        <w:tabs>
          <w:tab w:val="left" w:pos="0"/>
        </w:tabs>
        <w:jc w:val="both"/>
      </w:pPr>
      <w:r w:rsidRPr="003B7A17">
        <w:tab/>
      </w:r>
      <w:r w:rsidR="00165D78" w:rsidRPr="003B7A17">
        <w:t>-</w:t>
      </w:r>
      <w:r w:rsidRPr="003B7A17">
        <w:t xml:space="preserve">копия документа, удостоверяющего полномочия представителя заявителя (при обращении представителя). </w:t>
      </w:r>
    </w:p>
    <w:p w:rsidR="00682137" w:rsidRPr="003B7A17" w:rsidRDefault="00682137">
      <w:pPr>
        <w:tabs>
          <w:tab w:val="left" w:pos="0"/>
        </w:tabs>
        <w:jc w:val="both"/>
      </w:pPr>
      <w:r w:rsidRPr="003B7A17">
        <w:rPr>
          <w:b/>
        </w:rPr>
        <w:tab/>
      </w:r>
      <w:r w:rsidRPr="003B7A17">
        <w:t>для индивидуальных предпринимателей:</w:t>
      </w:r>
    </w:p>
    <w:p w:rsidR="00682137" w:rsidRPr="003B7A17" w:rsidRDefault="00682137">
      <w:pPr>
        <w:tabs>
          <w:tab w:val="left" w:pos="0"/>
        </w:tabs>
        <w:jc w:val="both"/>
      </w:pPr>
      <w:r w:rsidRPr="003B7A17">
        <w:tab/>
      </w:r>
      <w:r w:rsidR="00165D78" w:rsidRPr="003B7A17">
        <w:t>-</w:t>
      </w:r>
      <w:r w:rsidRPr="003B7A17">
        <w:t>документ, удостоверяющий личность заявителя (для предъявления);</w:t>
      </w:r>
    </w:p>
    <w:p w:rsidR="00682137" w:rsidRPr="003B7A17" w:rsidRDefault="00682137">
      <w:pPr>
        <w:tabs>
          <w:tab w:val="left" w:pos="0"/>
        </w:tabs>
        <w:jc w:val="both"/>
      </w:pPr>
      <w:r w:rsidRPr="003B7A17">
        <w:tab/>
      </w:r>
      <w:r w:rsidR="00165D78" w:rsidRPr="003B7A17">
        <w:t>-</w:t>
      </w:r>
      <w:r w:rsidRPr="003B7A17">
        <w:t>копия свидетельства о регистрации;</w:t>
      </w:r>
    </w:p>
    <w:p w:rsidR="00682137" w:rsidRPr="003B7A17" w:rsidRDefault="00682137">
      <w:pPr>
        <w:tabs>
          <w:tab w:val="left" w:pos="0"/>
        </w:tabs>
        <w:jc w:val="both"/>
      </w:pPr>
      <w:r w:rsidRPr="003B7A17">
        <w:tab/>
      </w:r>
      <w:r w:rsidR="00165D78" w:rsidRPr="003B7A17">
        <w:t>-</w:t>
      </w:r>
      <w:r w:rsidRPr="003B7A17">
        <w:t>копия свидетельства о постановке на учёт в налоговом органе;</w:t>
      </w:r>
    </w:p>
    <w:p w:rsidR="00682137" w:rsidRPr="003B7A17" w:rsidRDefault="00682137">
      <w:pPr>
        <w:tabs>
          <w:tab w:val="left" w:pos="0"/>
        </w:tabs>
        <w:jc w:val="both"/>
      </w:pPr>
      <w:r w:rsidRPr="003B7A17">
        <w:tab/>
        <w:t>для физических лиц:</w:t>
      </w:r>
    </w:p>
    <w:p w:rsidR="00682137" w:rsidRPr="003B7A17" w:rsidRDefault="00682137">
      <w:pPr>
        <w:tabs>
          <w:tab w:val="left" w:pos="0"/>
        </w:tabs>
        <w:jc w:val="both"/>
      </w:pPr>
      <w:r w:rsidRPr="003B7A17">
        <w:tab/>
      </w:r>
      <w:r w:rsidR="00165D78" w:rsidRPr="003B7A17">
        <w:t>-</w:t>
      </w:r>
      <w:r w:rsidRPr="003B7A17">
        <w:t>документ, удостоверяющий личность заявителя (для предъявления);</w:t>
      </w:r>
    </w:p>
    <w:p w:rsidR="00682137" w:rsidRPr="003B7A17" w:rsidRDefault="00682137">
      <w:pPr>
        <w:tabs>
          <w:tab w:val="left" w:pos="0"/>
        </w:tabs>
        <w:jc w:val="both"/>
      </w:pPr>
      <w:r w:rsidRPr="003B7A17">
        <w:tab/>
      </w:r>
      <w:r w:rsidR="00165D78" w:rsidRPr="003B7A17">
        <w:t>-</w:t>
      </w:r>
      <w:r w:rsidRPr="003B7A17">
        <w:t>документы, подтверждающие полномочия представителя заявителя;</w:t>
      </w:r>
    </w:p>
    <w:p w:rsidR="00682137" w:rsidRPr="003B7A17" w:rsidRDefault="00682137">
      <w:pPr>
        <w:tabs>
          <w:tab w:val="left" w:pos="0"/>
        </w:tabs>
        <w:jc w:val="both"/>
      </w:pPr>
      <w:r w:rsidRPr="003B7A17">
        <w:tab/>
      </w:r>
      <w:r w:rsidR="005B3932" w:rsidRPr="003B7A17">
        <w:t>7</w:t>
      </w:r>
      <w:r w:rsidRPr="003B7A17">
        <w:t>.3. 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w:t>
      </w:r>
      <w:r w:rsidR="00DA0B7A" w:rsidRPr="003B7A17">
        <w:t xml:space="preserve"> </w:t>
      </w:r>
      <w:r w:rsidRPr="003B7A17">
        <w:t xml:space="preserve"> задатка в счет обеспечения оплаты приобретаемых на торгах земельных участков или права на заключение договоров аренды таких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2-х экземплярах, один из которых остается у организатора торгов, другой - у претендента.</w:t>
      </w:r>
    </w:p>
    <w:p w:rsidR="00682137" w:rsidRPr="003B7A17" w:rsidRDefault="00682137">
      <w:pPr>
        <w:tabs>
          <w:tab w:val="left" w:pos="0"/>
        </w:tabs>
        <w:jc w:val="both"/>
      </w:pPr>
      <w:r w:rsidRPr="003B7A17">
        <w:tab/>
        <w:t>Один претендент имеет право подать только одну заявку на участие в торгах.</w:t>
      </w:r>
    </w:p>
    <w:p w:rsidR="00682137" w:rsidRPr="003B7A17" w:rsidRDefault="00682137">
      <w:pPr>
        <w:tabs>
          <w:tab w:val="left" w:pos="0"/>
        </w:tabs>
        <w:jc w:val="both"/>
      </w:pPr>
      <w:r w:rsidRPr="003B7A17">
        <w:tab/>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82137" w:rsidRPr="003B7A17" w:rsidRDefault="00682137">
      <w:pPr>
        <w:tabs>
          <w:tab w:val="left" w:pos="0"/>
        </w:tabs>
        <w:jc w:val="both"/>
      </w:pPr>
      <w:r w:rsidRPr="003B7A17">
        <w:tab/>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82137" w:rsidRPr="003B7A17" w:rsidRDefault="00682137">
      <w:pPr>
        <w:tabs>
          <w:tab w:val="left" w:pos="0"/>
        </w:tabs>
        <w:jc w:val="both"/>
      </w:pPr>
      <w:r w:rsidRPr="003B7A17">
        <w:tab/>
      </w:r>
      <w:r w:rsidR="005B3932" w:rsidRPr="003B7A17">
        <w:t>7</w:t>
      </w:r>
      <w:r w:rsidRPr="003B7A17">
        <w:t>.</w:t>
      </w:r>
      <w:r w:rsidR="005B3932" w:rsidRPr="003B7A17">
        <w:t>4</w:t>
      </w:r>
      <w:r w:rsidRPr="003B7A17">
        <w:t>. Администрация поселения не вправе требовать от заявителя представления документов, не предусмотренных настоящим Административным регламентом.</w:t>
      </w:r>
    </w:p>
    <w:p w:rsidR="00682137" w:rsidRPr="003B7A17" w:rsidRDefault="00682137">
      <w:pPr>
        <w:tabs>
          <w:tab w:val="left" w:pos="0"/>
        </w:tabs>
        <w:jc w:val="both"/>
      </w:pPr>
      <w:r w:rsidRPr="003B7A17">
        <w:tab/>
        <w:t>Заявление и документы, необходимые для предоставления муниципальной услуги могут быть поданы с использованием электронных документов, подписанных электронной подписью в соответствии с требованиями, установленными действующим законодательством.</w:t>
      </w:r>
    </w:p>
    <w:p w:rsidR="00682137" w:rsidRPr="003B7A17" w:rsidRDefault="00682137">
      <w:pPr>
        <w:tabs>
          <w:tab w:val="left" w:pos="0"/>
        </w:tabs>
        <w:jc w:val="both"/>
      </w:pPr>
      <w:r w:rsidRPr="003B7A17">
        <w:tab/>
        <w:t>Заявление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установленных действующим законодательством, признаются равнозначными заявлению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82137" w:rsidRPr="003B7A17" w:rsidRDefault="00682137">
      <w:pPr>
        <w:tabs>
          <w:tab w:val="left" w:pos="0"/>
        </w:tabs>
        <w:jc w:val="both"/>
        <w:rPr>
          <w:bCs/>
        </w:rPr>
      </w:pPr>
      <w:r w:rsidRPr="003B7A17">
        <w:rPr>
          <w:b/>
          <w:bCs/>
        </w:rPr>
        <w:tab/>
      </w:r>
      <w:r w:rsidRPr="003B7A17">
        <w:rPr>
          <w:bCs/>
        </w:rPr>
        <w:t>Исчерпывающий перечень оснований для отказа в приеме документов, необходимых для предоставления муниципальной услуги.</w:t>
      </w:r>
    </w:p>
    <w:p w:rsidR="00682137" w:rsidRPr="003B7A17" w:rsidRDefault="005B3932" w:rsidP="005B3932">
      <w:pPr>
        <w:tabs>
          <w:tab w:val="left" w:pos="0"/>
        </w:tabs>
        <w:rPr>
          <w:i/>
        </w:rPr>
      </w:pPr>
      <w:r w:rsidRPr="003B7A17">
        <w:rPr>
          <w:i/>
        </w:rPr>
        <w:t xml:space="preserve">         8</w:t>
      </w:r>
      <w:r w:rsidR="00682137" w:rsidRPr="003B7A17">
        <w:rPr>
          <w:i/>
        </w:rPr>
        <w:t>. Основанием для отказа в приеме документов, необходимых для предоставления муниципальной услуги являются:</w:t>
      </w:r>
    </w:p>
    <w:p w:rsidR="00682137" w:rsidRPr="003B7A17" w:rsidRDefault="00682137">
      <w:pPr>
        <w:tabs>
          <w:tab w:val="left" w:pos="0"/>
        </w:tabs>
        <w:jc w:val="both"/>
        <w:rPr>
          <w:color w:val="000000"/>
        </w:rPr>
      </w:pPr>
      <w:r w:rsidRPr="003B7A17">
        <w:tab/>
      </w:r>
      <w:r w:rsidRPr="003B7A17">
        <w:rPr>
          <w:color w:val="000000"/>
        </w:rPr>
        <w:t xml:space="preserve"> </w:t>
      </w:r>
      <w:r w:rsidR="005B3932" w:rsidRPr="003B7A17">
        <w:rPr>
          <w:color w:val="000000"/>
        </w:rPr>
        <w:t>-</w:t>
      </w:r>
      <w:r w:rsidRPr="003B7A17">
        <w:rPr>
          <w:color w:val="000000"/>
        </w:rPr>
        <w:t>наличие в представленных документах исправлений, серьезных повреждений, не позволяющих однозначно истолковать их содержание;</w:t>
      </w:r>
    </w:p>
    <w:p w:rsidR="00682137" w:rsidRPr="003B7A17" w:rsidRDefault="00682137">
      <w:pPr>
        <w:tabs>
          <w:tab w:val="left" w:pos="0"/>
        </w:tabs>
        <w:jc w:val="both"/>
        <w:rPr>
          <w:color w:val="000000"/>
        </w:rPr>
      </w:pPr>
      <w:r w:rsidRPr="003B7A17">
        <w:rPr>
          <w:color w:val="000000"/>
        </w:rPr>
        <w:tab/>
      </w:r>
      <w:r w:rsidR="005B3932" w:rsidRPr="003B7A17">
        <w:rPr>
          <w:color w:val="000000"/>
        </w:rPr>
        <w:t>-</w:t>
      </w:r>
      <w:r w:rsidRPr="003B7A17">
        <w:rPr>
          <w:color w:val="000000"/>
        </w:rPr>
        <w:t>документы, представленные заявителем, не соответствуют требованиям к оформлению документов.</w:t>
      </w:r>
    </w:p>
    <w:p w:rsidR="00682137" w:rsidRPr="003B7A17" w:rsidRDefault="00682137">
      <w:pPr>
        <w:tabs>
          <w:tab w:val="left" w:pos="0"/>
        </w:tabs>
        <w:jc w:val="both"/>
      </w:pPr>
    </w:p>
    <w:p w:rsidR="00682137" w:rsidRPr="003B7A17" w:rsidRDefault="00776C77" w:rsidP="00776C77">
      <w:pPr>
        <w:tabs>
          <w:tab w:val="left" w:pos="0"/>
        </w:tabs>
        <w:rPr>
          <w:i/>
          <w:color w:val="000000"/>
        </w:rPr>
      </w:pPr>
      <w:r w:rsidRPr="003B7A17">
        <w:rPr>
          <w:b/>
          <w:color w:val="000000"/>
        </w:rPr>
        <w:t xml:space="preserve">       </w:t>
      </w:r>
      <w:r w:rsidRPr="003B7A17">
        <w:rPr>
          <w:i/>
          <w:color w:val="000000"/>
        </w:rPr>
        <w:t>9</w:t>
      </w:r>
      <w:r w:rsidR="00682137" w:rsidRPr="003B7A17">
        <w:rPr>
          <w:i/>
          <w:color w:val="000000"/>
        </w:rPr>
        <w:t>. В предоставлении муниципальной услуги может быть отказано в случае:</w:t>
      </w:r>
    </w:p>
    <w:p w:rsidR="00682137" w:rsidRPr="003B7A17" w:rsidRDefault="00682137">
      <w:pPr>
        <w:tabs>
          <w:tab w:val="left" w:pos="0"/>
        </w:tabs>
        <w:jc w:val="both"/>
        <w:rPr>
          <w:color w:val="000000"/>
        </w:rPr>
      </w:pPr>
      <w:r w:rsidRPr="003B7A17">
        <w:rPr>
          <w:color w:val="000000"/>
        </w:rPr>
        <w:tab/>
      </w:r>
      <w:r w:rsidR="00776C77" w:rsidRPr="003B7A17">
        <w:rPr>
          <w:color w:val="000000"/>
        </w:rPr>
        <w:t>-</w:t>
      </w:r>
      <w:r w:rsidRPr="003B7A17">
        <w:rPr>
          <w:color w:val="000000"/>
        </w:rPr>
        <w:t>представленные документы по форме, содержанию или комплектности не соответствуют требованиям действующего законодательства (является основанием для отказа в предоставлении земельного участка в случае, когда по результатам первичной проверки документов, принятых от заявителя, не были устранены препятствия для рассмотрения вопроса о предоставлении муниципальной услуги);</w:t>
      </w:r>
    </w:p>
    <w:p w:rsidR="00682137" w:rsidRPr="003B7A17" w:rsidRDefault="00682137">
      <w:pPr>
        <w:tabs>
          <w:tab w:val="left" w:pos="0"/>
        </w:tabs>
        <w:jc w:val="both"/>
        <w:rPr>
          <w:bCs/>
        </w:rPr>
      </w:pPr>
      <w:r w:rsidRPr="003B7A17">
        <w:rPr>
          <w:color w:val="000000"/>
        </w:rPr>
        <w:tab/>
      </w:r>
      <w:r w:rsidR="00776C77" w:rsidRPr="003B7A17">
        <w:rPr>
          <w:color w:val="000000"/>
        </w:rPr>
        <w:t>-</w:t>
      </w:r>
      <w:r w:rsidRPr="003B7A17">
        <w:t>испрашиваемый земельный участок</w:t>
      </w:r>
      <w:r w:rsidRPr="003B7A17">
        <w:rPr>
          <w:bCs/>
        </w:rPr>
        <w:t xml:space="preserve"> является изъятым из оборота;</w:t>
      </w:r>
    </w:p>
    <w:p w:rsidR="00682137" w:rsidRPr="003B7A17" w:rsidRDefault="00682137">
      <w:pPr>
        <w:tabs>
          <w:tab w:val="left" w:pos="0"/>
        </w:tabs>
        <w:jc w:val="both"/>
      </w:pPr>
      <w:r w:rsidRPr="003B7A17">
        <w:tab/>
      </w:r>
      <w:r w:rsidR="00776C77" w:rsidRPr="003B7A17">
        <w:t>-</w:t>
      </w:r>
      <w:r w:rsidRPr="003B7A17">
        <w:t>федеральным законом установлен запрет на приватизацию земельного участка;</w:t>
      </w:r>
    </w:p>
    <w:p w:rsidR="00682137" w:rsidRPr="003B7A17" w:rsidRDefault="00682137">
      <w:pPr>
        <w:tabs>
          <w:tab w:val="left" w:pos="0"/>
        </w:tabs>
        <w:jc w:val="both"/>
      </w:pPr>
      <w:r w:rsidRPr="003B7A17">
        <w:tab/>
      </w:r>
      <w:r w:rsidR="00776C77" w:rsidRPr="003B7A17">
        <w:t>-</w:t>
      </w:r>
      <w:r w:rsidRPr="003B7A17">
        <w:t>земельный участок зарезервирован для государственных нужд;</w:t>
      </w:r>
    </w:p>
    <w:p w:rsidR="00682137" w:rsidRPr="003B7A17" w:rsidRDefault="00682137">
      <w:pPr>
        <w:tabs>
          <w:tab w:val="left" w:pos="0"/>
        </w:tabs>
        <w:jc w:val="both"/>
      </w:pPr>
      <w:r w:rsidRPr="003B7A17">
        <w:tab/>
      </w:r>
      <w:r w:rsidR="00776C77" w:rsidRPr="003B7A17">
        <w:t>-</w:t>
      </w:r>
      <w:r w:rsidRPr="003B7A17">
        <w:t>решения органа местного самоуправления об организации и проведении торгов (конкурсов, аукционов) на испрашиваемый земельный участок, в случаях, установленных действующим законодательством.</w:t>
      </w:r>
    </w:p>
    <w:p w:rsidR="00682137" w:rsidRPr="003B7A17" w:rsidRDefault="00682137">
      <w:pPr>
        <w:tabs>
          <w:tab w:val="left" w:pos="0"/>
        </w:tabs>
        <w:jc w:val="both"/>
        <w:rPr>
          <w:color w:val="000000"/>
        </w:rPr>
      </w:pPr>
      <w:r w:rsidRPr="003B7A17">
        <w:rPr>
          <w:color w:val="000000"/>
        </w:rPr>
        <w:tab/>
        <w:t>Не допускается отказ в предоставлении в собственность граждан и юридических лиц земельных участков, ограниченных в обороте и находящихся в  муниципальной собственности, если федеральным законом разрешено предоставлять их в собственность граждан и юридических лиц.</w:t>
      </w:r>
    </w:p>
    <w:p w:rsidR="00682137" w:rsidRPr="003B7A17" w:rsidRDefault="00682137">
      <w:pPr>
        <w:tabs>
          <w:tab w:val="left" w:pos="0"/>
        </w:tabs>
        <w:jc w:val="both"/>
      </w:pPr>
      <w:r w:rsidRPr="003B7A17">
        <w:tab/>
        <w:t>Отказ в предоставлении муниципальной услуги может быть оспорен заявителем в досудебном и судебном порядке.</w:t>
      </w:r>
    </w:p>
    <w:p w:rsidR="00682137" w:rsidRPr="003B7A17" w:rsidRDefault="00682137">
      <w:pPr>
        <w:tabs>
          <w:tab w:val="left" w:pos="0"/>
        </w:tabs>
        <w:jc w:val="both"/>
        <w:rPr>
          <w:i/>
          <w:color w:val="000000"/>
        </w:rPr>
      </w:pPr>
      <w:r w:rsidRPr="003B7A17">
        <w:rPr>
          <w:color w:val="000000"/>
        </w:rPr>
        <w:tab/>
      </w:r>
      <w:r w:rsidRPr="003B7A17">
        <w:rPr>
          <w:i/>
          <w:color w:val="000000"/>
        </w:rPr>
        <w:t>1</w:t>
      </w:r>
      <w:r w:rsidR="00776C77" w:rsidRPr="003B7A17">
        <w:rPr>
          <w:i/>
          <w:color w:val="000000"/>
        </w:rPr>
        <w:t>0</w:t>
      </w:r>
      <w:r w:rsidRPr="003B7A17">
        <w:rPr>
          <w:i/>
          <w:color w:val="000000"/>
        </w:rPr>
        <w:t>. Предоставление муниципальной услуги осуществляется на безвозмездной основе.</w:t>
      </w:r>
    </w:p>
    <w:p w:rsidR="00682137" w:rsidRPr="003B7A17" w:rsidRDefault="00776C77" w:rsidP="006A4941">
      <w:pPr>
        <w:tabs>
          <w:tab w:val="left" w:pos="0"/>
        </w:tabs>
        <w:rPr>
          <w:bCs/>
          <w:i/>
        </w:rPr>
      </w:pPr>
      <w:r w:rsidRPr="003B7A17">
        <w:rPr>
          <w:i/>
        </w:rPr>
        <w:t xml:space="preserve">         11.</w:t>
      </w:r>
      <w:r w:rsidR="00682137" w:rsidRPr="003B7A17">
        <w:rPr>
          <w:bCs/>
          <w:i/>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2137" w:rsidRPr="003B7A17" w:rsidRDefault="00682137">
      <w:pPr>
        <w:tabs>
          <w:tab w:val="left" w:pos="0"/>
        </w:tabs>
        <w:jc w:val="both"/>
      </w:pPr>
      <w:r w:rsidRPr="003B7A17">
        <w:tab/>
        <w:t>1</w:t>
      </w:r>
      <w:r w:rsidR="00776C77" w:rsidRPr="003B7A17">
        <w:t>1.1</w:t>
      </w:r>
      <w:r w:rsidRPr="003B7A17">
        <w:t>. Максимальный срок ожидания в очереди при подаче запроса о предоставлении муниципальной услуги не должен превышать 30 минут.</w:t>
      </w:r>
    </w:p>
    <w:p w:rsidR="00682137" w:rsidRPr="003B7A17" w:rsidRDefault="00682137">
      <w:pPr>
        <w:tabs>
          <w:tab w:val="left" w:pos="0"/>
        </w:tabs>
        <w:jc w:val="both"/>
      </w:pPr>
      <w:r w:rsidRPr="003B7A17">
        <w:tab/>
        <w:t>Максимальный срок ожидания в очереди при получении результата предоставления муниципальной услуги в соответствии с Земельным кодексом Российской Федерации 30 минут.</w:t>
      </w:r>
    </w:p>
    <w:p w:rsidR="00682137" w:rsidRPr="003B7A17" w:rsidRDefault="00682137">
      <w:pPr>
        <w:tabs>
          <w:tab w:val="left" w:pos="0"/>
        </w:tabs>
        <w:jc w:val="both"/>
        <w:rPr>
          <w:bCs/>
        </w:rPr>
      </w:pPr>
      <w:r w:rsidRPr="003B7A17">
        <w:tab/>
        <w:t>1</w:t>
      </w:r>
      <w:r w:rsidR="00776C77" w:rsidRPr="003B7A17">
        <w:t>1</w:t>
      </w:r>
      <w:r w:rsidRPr="003B7A17">
        <w:t>.</w:t>
      </w:r>
      <w:r w:rsidR="00776C77" w:rsidRPr="003B7A17">
        <w:t>2.</w:t>
      </w:r>
      <w:r w:rsidRPr="003B7A17">
        <w:t xml:space="preserve"> </w:t>
      </w:r>
      <w:r w:rsidRPr="003B7A17">
        <w:rPr>
          <w:bCs/>
        </w:rPr>
        <w:t>Заявление о предоставлении муниципальной услуги, поступившее в письменной форме, регистрируется специалистами Администрации поселения, предоставляющего муниципальную услугу, в день поступления.</w:t>
      </w:r>
    </w:p>
    <w:p w:rsidR="00682137" w:rsidRPr="003B7A17" w:rsidRDefault="00682137" w:rsidP="00776C77">
      <w:pPr>
        <w:tabs>
          <w:tab w:val="left" w:pos="0"/>
        </w:tabs>
        <w:rPr>
          <w:bCs/>
          <w:i/>
        </w:rPr>
      </w:pPr>
      <w:r w:rsidRPr="003B7A17">
        <w:rPr>
          <w:b/>
        </w:rPr>
        <w:tab/>
      </w:r>
      <w:r w:rsidR="00776C77" w:rsidRPr="003B7A17">
        <w:rPr>
          <w:i/>
        </w:rPr>
        <w:t>12.</w:t>
      </w:r>
      <w:r w:rsidRPr="003B7A17">
        <w:rPr>
          <w:bCs/>
          <w: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2137" w:rsidRPr="003B7A17" w:rsidRDefault="00682137">
      <w:pPr>
        <w:tabs>
          <w:tab w:val="left" w:pos="0"/>
        </w:tabs>
        <w:jc w:val="both"/>
      </w:pPr>
      <w:r w:rsidRPr="003B7A17">
        <w:tab/>
        <w:t>1</w:t>
      </w:r>
      <w:r w:rsidR="00776C77" w:rsidRPr="003B7A17">
        <w:t>2</w:t>
      </w:r>
      <w:r w:rsidRPr="003B7A17">
        <w:t>.</w:t>
      </w:r>
      <w:r w:rsidR="00776C77" w:rsidRPr="003B7A17">
        <w:t>1.</w:t>
      </w:r>
      <w:r w:rsidRPr="003B7A17">
        <w:t xml:space="preserve"> Требования к размещению и оформлению помещений.</w:t>
      </w:r>
    </w:p>
    <w:p w:rsidR="00682137" w:rsidRPr="003B7A17" w:rsidRDefault="00682137">
      <w:pPr>
        <w:tabs>
          <w:tab w:val="left" w:pos="0"/>
        </w:tabs>
        <w:jc w:val="both"/>
      </w:pPr>
      <w:r w:rsidRPr="003B7A17">
        <w:tab/>
        <w:t>Помещения Администрации поселения  должны соответствовать санитарно-эпидемиологическим правилам и нормативам СанПиН 2.2.2/2.4.1340-03 «Гигиенические требования к персональным электронно-вычислительным машинам и организации работы» и СанПиН 2.2.1/2.1.1.1278-03 «Гигиенические требования к естественному, искусственному и совмещенному освещению жилых и общественных зданий».</w:t>
      </w:r>
    </w:p>
    <w:p w:rsidR="00682137" w:rsidRPr="003B7A17" w:rsidRDefault="00682137">
      <w:pPr>
        <w:tabs>
          <w:tab w:val="left" w:pos="0"/>
        </w:tabs>
        <w:jc w:val="both"/>
      </w:pPr>
      <w:r w:rsidRPr="003B7A17">
        <w:tab/>
        <w:t>Каждое рабочее место специалистов должно быть оборудовано персональным компьютером с возможностью доступа к необходимым информационным данным, печатающим и сканирующим устройствам.</w:t>
      </w:r>
    </w:p>
    <w:p w:rsidR="00682137" w:rsidRPr="003B7A17" w:rsidRDefault="00682137">
      <w:pPr>
        <w:tabs>
          <w:tab w:val="left" w:pos="0"/>
        </w:tabs>
        <w:jc w:val="both"/>
        <w:rPr>
          <w:i/>
        </w:rPr>
      </w:pPr>
      <w:r w:rsidRPr="003B7A17">
        <w:tab/>
      </w:r>
      <w:r w:rsidRPr="003B7A17">
        <w:rPr>
          <w:i/>
        </w:rPr>
        <w:t>1</w:t>
      </w:r>
      <w:r w:rsidR="00776C77" w:rsidRPr="003B7A17">
        <w:rPr>
          <w:i/>
        </w:rPr>
        <w:t>3</w:t>
      </w:r>
      <w:r w:rsidRPr="003B7A17">
        <w:rPr>
          <w:i/>
        </w:rPr>
        <w:t>. Требования к размещению и оформлению визуальной, текстовой и мультимедийной информации.</w:t>
      </w:r>
    </w:p>
    <w:p w:rsidR="00682137" w:rsidRPr="003B7A17" w:rsidRDefault="00682137">
      <w:pPr>
        <w:tabs>
          <w:tab w:val="left" w:pos="0"/>
        </w:tabs>
        <w:jc w:val="both"/>
      </w:pPr>
      <w:r w:rsidRPr="003B7A17">
        <w:tab/>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137" w:rsidRPr="003B7A17" w:rsidRDefault="00682137">
      <w:pPr>
        <w:tabs>
          <w:tab w:val="left" w:pos="0"/>
        </w:tabs>
        <w:jc w:val="both"/>
        <w:rPr>
          <w:b/>
        </w:rPr>
      </w:pPr>
      <w:r w:rsidRPr="003B7A17">
        <w:tab/>
      </w:r>
      <w:r w:rsidR="00776C77" w:rsidRPr="003B7A17">
        <w:rPr>
          <w:i/>
        </w:rPr>
        <w:t>14</w:t>
      </w:r>
      <w:r w:rsidRPr="003B7A17">
        <w:rPr>
          <w:i/>
        </w:rPr>
        <w:t>. Требования к оборудованию мест ожидания</w:t>
      </w:r>
      <w:r w:rsidRPr="003B7A17">
        <w:rPr>
          <w:b/>
        </w:rPr>
        <w:t>.</w:t>
      </w:r>
    </w:p>
    <w:p w:rsidR="00682137" w:rsidRPr="003B7A17" w:rsidRDefault="00682137">
      <w:pPr>
        <w:tabs>
          <w:tab w:val="left" w:pos="0"/>
        </w:tabs>
        <w:jc w:val="both"/>
      </w:pPr>
      <w:r w:rsidRPr="003B7A17">
        <w:tab/>
        <w:t>Места ожидания должны соответствовать комфортным условиям для граждан и оптимальным условиям работы специалистов.</w:t>
      </w:r>
    </w:p>
    <w:p w:rsidR="00682137" w:rsidRPr="003B7A17" w:rsidRDefault="00682137">
      <w:pPr>
        <w:tabs>
          <w:tab w:val="left" w:pos="0"/>
        </w:tabs>
        <w:jc w:val="both"/>
      </w:pPr>
      <w:r w:rsidRPr="003B7A17">
        <w:tab/>
        <w:t>Места ожидания в очереди на предоставление или получение документов могут быть оборудованы стульями. Количество мест ожидания определяется, исходя из фактической нагрузки и возможности их размещения в здании.</w:t>
      </w:r>
    </w:p>
    <w:p w:rsidR="00682137" w:rsidRPr="003B7A17" w:rsidRDefault="00682137">
      <w:pPr>
        <w:tabs>
          <w:tab w:val="left" w:pos="0"/>
        </w:tabs>
        <w:jc w:val="both"/>
        <w:rPr>
          <w:i/>
        </w:rPr>
      </w:pPr>
      <w:r w:rsidRPr="003B7A17">
        <w:rPr>
          <w:i/>
        </w:rPr>
        <w:tab/>
        <w:t>1</w:t>
      </w:r>
      <w:r w:rsidR="00776C77" w:rsidRPr="003B7A17">
        <w:rPr>
          <w:i/>
        </w:rPr>
        <w:t>5</w:t>
      </w:r>
      <w:r w:rsidRPr="003B7A17">
        <w:rPr>
          <w:i/>
        </w:rPr>
        <w:t>. Требования к местам для заполнения запросов о предоставлении муниципальной услуги.</w:t>
      </w:r>
    </w:p>
    <w:p w:rsidR="00682137" w:rsidRPr="003B7A17" w:rsidRDefault="00682137">
      <w:pPr>
        <w:tabs>
          <w:tab w:val="left" w:pos="0"/>
        </w:tabs>
        <w:jc w:val="both"/>
      </w:pPr>
      <w:r w:rsidRPr="003B7A17">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82137" w:rsidRPr="003B7A17" w:rsidRDefault="00682137">
      <w:pPr>
        <w:tabs>
          <w:tab w:val="left" w:pos="0"/>
        </w:tabs>
        <w:jc w:val="both"/>
        <w:rPr>
          <w:i/>
        </w:rPr>
      </w:pPr>
      <w:r w:rsidRPr="003B7A17">
        <w:rPr>
          <w:i/>
        </w:rPr>
        <w:tab/>
        <w:t>1</w:t>
      </w:r>
      <w:r w:rsidR="008D2B74" w:rsidRPr="003B7A17">
        <w:rPr>
          <w:i/>
        </w:rPr>
        <w:t>6</w:t>
      </w:r>
      <w:r w:rsidRPr="003B7A17">
        <w:rPr>
          <w:i/>
        </w:rPr>
        <w:t>.</w:t>
      </w:r>
      <w:r w:rsidRPr="003B7A17">
        <w:rPr>
          <w:i/>
          <w:color w:val="000000"/>
        </w:rPr>
        <w:t xml:space="preserve"> </w:t>
      </w:r>
      <w:r w:rsidRPr="003B7A17">
        <w:rPr>
          <w:i/>
        </w:rPr>
        <w:t>Требования к парковочным местам:</w:t>
      </w:r>
    </w:p>
    <w:p w:rsidR="00682137" w:rsidRPr="003B7A17" w:rsidRDefault="00682137">
      <w:pPr>
        <w:tabs>
          <w:tab w:val="left" w:pos="0"/>
        </w:tabs>
        <w:jc w:val="both"/>
      </w:pPr>
      <w:r w:rsidRPr="003B7A17">
        <w:tab/>
      </w:r>
      <w:r w:rsidR="00BD2F16" w:rsidRPr="003B7A17">
        <w:t>-</w:t>
      </w:r>
      <w:r w:rsidRPr="003B7A17">
        <w:t>на территории, прилегающей к месторасположению Администрации поселения, по возможности оборудуются места для парковки автотранспортных средств;</w:t>
      </w:r>
    </w:p>
    <w:p w:rsidR="00682137" w:rsidRPr="003B7A17" w:rsidRDefault="00682137">
      <w:pPr>
        <w:tabs>
          <w:tab w:val="left" w:pos="0"/>
        </w:tabs>
        <w:jc w:val="both"/>
      </w:pPr>
      <w:r w:rsidRPr="003B7A17">
        <w:tab/>
      </w:r>
      <w:r w:rsidR="00BD2F16" w:rsidRPr="003B7A17">
        <w:t>-</w:t>
      </w:r>
      <w:r w:rsidRPr="003B7A17">
        <w:t>доступ заявителей к парковочным местам является бесплатным.</w:t>
      </w:r>
    </w:p>
    <w:p w:rsidR="00682137" w:rsidRPr="003B7A17" w:rsidRDefault="00682137">
      <w:pPr>
        <w:tabs>
          <w:tab w:val="left" w:pos="0"/>
        </w:tabs>
        <w:jc w:val="both"/>
        <w:rPr>
          <w:i/>
          <w:color w:val="000000"/>
        </w:rPr>
      </w:pPr>
      <w:r w:rsidRPr="003B7A17">
        <w:tab/>
      </w:r>
      <w:r w:rsidRPr="003B7A17">
        <w:rPr>
          <w:i/>
        </w:rPr>
        <w:t>1</w:t>
      </w:r>
      <w:r w:rsidR="008D2B74" w:rsidRPr="003B7A17">
        <w:rPr>
          <w:i/>
        </w:rPr>
        <w:t>7</w:t>
      </w:r>
      <w:r w:rsidRPr="003B7A17">
        <w:rPr>
          <w:i/>
        </w:rPr>
        <w:t>.</w:t>
      </w:r>
      <w:r w:rsidRPr="003B7A17">
        <w:rPr>
          <w:i/>
          <w:color w:val="000000"/>
        </w:rPr>
        <w:t xml:space="preserve"> Требования к оформлению входа в здание.</w:t>
      </w:r>
    </w:p>
    <w:p w:rsidR="00682137" w:rsidRPr="003B7A17" w:rsidRDefault="00682137">
      <w:pPr>
        <w:tabs>
          <w:tab w:val="left" w:pos="0"/>
        </w:tabs>
        <w:jc w:val="both"/>
      </w:pPr>
      <w:r w:rsidRPr="003B7A17">
        <w:tab/>
        <w:t>Здание, в котором расположена Администрация поселения, должно быть оборудовано входом для свободного доступа заявителей в помещение.</w:t>
      </w:r>
    </w:p>
    <w:p w:rsidR="00682137" w:rsidRPr="003B7A17" w:rsidRDefault="008D2B74">
      <w:pPr>
        <w:tabs>
          <w:tab w:val="left" w:pos="0"/>
        </w:tabs>
        <w:jc w:val="both"/>
        <w:rPr>
          <w:i/>
        </w:rPr>
      </w:pPr>
      <w:r w:rsidRPr="003B7A17">
        <w:tab/>
      </w:r>
      <w:r w:rsidRPr="003B7A17">
        <w:rPr>
          <w:i/>
        </w:rPr>
        <w:t>18</w:t>
      </w:r>
      <w:r w:rsidR="00682137" w:rsidRPr="003B7A17">
        <w:rPr>
          <w:i/>
        </w:rPr>
        <w:t>. Требования к информационным стендам с образцами их заполнения и перечнем документов, необходимых для предоставления муниципальной услуги:</w:t>
      </w:r>
    </w:p>
    <w:p w:rsidR="00682137" w:rsidRPr="003B7A17" w:rsidRDefault="00682137">
      <w:pPr>
        <w:tabs>
          <w:tab w:val="left" w:pos="0"/>
        </w:tabs>
        <w:jc w:val="both"/>
      </w:pPr>
      <w:r w:rsidRPr="003B7A17">
        <w:tab/>
      </w:r>
      <w:r w:rsidR="00BD2F16" w:rsidRPr="003B7A17">
        <w:t>-</w:t>
      </w:r>
      <w:r w:rsidRPr="003B7A17">
        <w:t>информационные стенды должны находиться в доступных для заявителя местах;</w:t>
      </w:r>
    </w:p>
    <w:p w:rsidR="00682137" w:rsidRPr="003B7A17" w:rsidRDefault="00682137">
      <w:pPr>
        <w:tabs>
          <w:tab w:val="left" w:pos="0"/>
        </w:tabs>
        <w:jc w:val="both"/>
      </w:pPr>
      <w:r w:rsidRPr="003B7A17">
        <w:tab/>
      </w:r>
      <w:r w:rsidR="00BD2F16" w:rsidRPr="003B7A17">
        <w:t>-</w:t>
      </w:r>
      <w:r w:rsidRPr="003B7A17">
        <w:t>материал, размещенный на информационных стендах должен содержать полную информацию по предоставлению муниципальной услуги.</w:t>
      </w:r>
    </w:p>
    <w:p w:rsidR="00682137" w:rsidRPr="003B7A17" w:rsidRDefault="00682137">
      <w:pPr>
        <w:tabs>
          <w:tab w:val="left" w:pos="0"/>
        </w:tabs>
        <w:jc w:val="both"/>
        <w:rPr>
          <w:i/>
        </w:rPr>
      </w:pPr>
      <w:r w:rsidRPr="003B7A17">
        <w:rPr>
          <w:i/>
        </w:rPr>
        <w:tab/>
        <w:t>1</w:t>
      </w:r>
      <w:r w:rsidR="008D2B74" w:rsidRPr="003B7A17">
        <w:rPr>
          <w:i/>
        </w:rPr>
        <w:t>9</w:t>
      </w:r>
      <w:r w:rsidRPr="003B7A17">
        <w:rPr>
          <w:i/>
        </w:rPr>
        <w:t>.</w:t>
      </w:r>
      <w:r w:rsidRPr="003B7A17">
        <w:rPr>
          <w:i/>
          <w:color w:val="000000"/>
        </w:rPr>
        <w:t xml:space="preserve"> </w:t>
      </w:r>
      <w:r w:rsidRPr="003B7A17">
        <w:rPr>
          <w:i/>
        </w:rPr>
        <w:t>Требования к местам приема заявителей.</w:t>
      </w:r>
    </w:p>
    <w:p w:rsidR="00682137" w:rsidRPr="003B7A17" w:rsidRDefault="00682137">
      <w:pPr>
        <w:tabs>
          <w:tab w:val="left" w:pos="0"/>
        </w:tabs>
        <w:jc w:val="both"/>
      </w:pPr>
      <w:r w:rsidRPr="003B7A17">
        <w:tab/>
        <w:t>Кабинеты приема заявителей должны быть оборудованы информационными табличками с указанием:</w:t>
      </w:r>
    </w:p>
    <w:p w:rsidR="00682137" w:rsidRPr="003B7A17" w:rsidRDefault="00682137">
      <w:pPr>
        <w:tabs>
          <w:tab w:val="left" w:pos="0"/>
        </w:tabs>
        <w:jc w:val="both"/>
      </w:pPr>
      <w:r w:rsidRPr="003B7A17">
        <w:tab/>
      </w:r>
      <w:r w:rsidR="00BD2F16" w:rsidRPr="003B7A17">
        <w:t>-</w:t>
      </w:r>
      <w:r w:rsidRPr="003B7A17">
        <w:t>номера кабинета;</w:t>
      </w:r>
    </w:p>
    <w:p w:rsidR="00682137" w:rsidRPr="003B7A17" w:rsidRDefault="00682137">
      <w:pPr>
        <w:tabs>
          <w:tab w:val="left" w:pos="0"/>
        </w:tabs>
        <w:jc w:val="both"/>
      </w:pPr>
      <w:r w:rsidRPr="003B7A17">
        <w:tab/>
      </w:r>
      <w:r w:rsidR="00BD2F16" w:rsidRPr="003B7A17">
        <w:t>-</w:t>
      </w:r>
      <w:r w:rsidRPr="003B7A17">
        <w:t>фамилии, имени, отчества и должности специалиста, осуществляющего предоставление муниципальной услуги;</w:t>
      </w:r>
    </w:p>
    <w:p w:rsidR="00682137" w:rsidRPr="003B7A17" w:rsidRDefault="00682137">
      <w:pPr>
        <w:tabs>
          <w:tab w:val="left" w:pos="0"/>
        </w:tabs>
        <w:jc w:val="both"/>
      </w:pPr>
      <w:r w:rsidRPr="003B7A17">
        <w:tab/>
      </w:r>
      <w:r w:rsidR="00BD2F16" w:rsidRPr="003B7A17">
        <w:t>-</w:t>
      </w:r>
      <w:r w:rsidRPr="003B7A17">
        <w:t>времени перерыва на обед, технического перерыва.</w:t>
      </w:r>
    </w:p>
    <w:p w:rsidR="00682137" w:rsidRPr="003B7A17" w:rsidRDefault="00682137">
      <w:pPr>
        <w:tabs>
          <w:tab w:val="left" w:pos="0"/>
        </w:tabs>
        <w:jc w:val="both"/>
        <w:rPr>
          <w:i/>
        </w:rPr>
      </w:pPr>
      <w:r w:rsidRPr="003B7A17">
        <w:tab/>
      </w:r>
      <w:r w:rsidR="00BD2F16" w:rsidRPr="003B7A17">
        <w:rPr>
          <w:i/>
        </w:rPr>
        <w:t>20.</w:t>
      </w:r>
      <w:r w:rsidRPr="003B7A17">
        <w:rPr>
          <w:i/>
        </w:rPr>
        <w:t>Показатели доступности и качества муниципальной услуги.</w:t>
      </w:r>
      <w:r w:rsidRPr="003B7A17">
        <w:rPr>
          <w:i/>
        </w:rPr>
        <w:tab/>
      </w:r>
    </w:p>
    <w:p w:rsidR="00682137" w:rsidRPr="003B7A17" w:rsidRDefault="00682137">
      <w:pPr>
        <w:tabs>
          <w:tab w:val="left" w:pos="0"/>
        </w:tabs>
        <w:jc w:val="both"/>
      </w:pPr>
      <w:r w:rsidRPr="003B7A17">
        <w:tab/>
        <w:t>Основными показателями доступности и качества муниципальной услуги  являются:</w:t>
      </w:r>
    </w:p>
    <w:p w:rsidR="00682137" w:rsidRPr="003B7A17" w:rsidRDefault="00682137">
      <w:pPr>
        <w:jc w:val="both"/>
      </w:pPr>
      <w:r w:rsidRPr="003B7A17">
        <w:tab/>
      </w:r>
      <w:r w:rsidR="00BD2F16" w:rsidRPr="003B7A17">
        <w:t>-</w:t>
      </w:r>
      <w:r w:rsidRPr="003B7A17">
        <w:t>достоверность предоставляемой информации;</w:t>
      </w:r>
    </w:p>
    <w:p w:rsidR="00682137" w:rsidRPr="003B7A17" w:rsidRDefault="00682137">
      <w:pPr>
        <w:jc w:val="both"/>
      </w:pPr>
      <w:r w:rsidRPr="003B7A17">
        <w:tab/>
      </w:r>
      <w:r w:rsidR="00BD2F16" w:rsidRPr="003B7A17">
        <w:t>-</w:t>
      </w:r>
      <w:r w:rsidRPr="003B7A17">
        <w:t>четкость изложения информации;</w:t>
      </w:r>
    </w:p>
    <w:p w:rsidR="00682137" w:rsidRPr="003B7A17" w:rsidRDefault="00682137">
      <w:pPr>
        <w:jc w:val="both"/>
      </w:pPr>
      <w:r w:rsidRPr="003B7A17">
        <w:tab/>
      </w:r>
      <w:r w:rsidR="00BD2F16" w:rsidRPr="003B7A17">
        <w:t>-</w:t>
      </w:r>
      <w:r w:rsidRPr="003B7A17">
        <w:t>полнота информирования;</w:t>
      </w:r>
    </w:p>
    <w:p w:rsidR="00682137" w:rsidRPr="003B7A17" w:rsidRDefault="00682137">
      <w:pPr>
        <w:jc w:val="both"/>
      </w:pPr>
      <w:r w:rsidRPr="003B7A17">
        <w:tab/>
      </w:r>
      <w:r w:rsidR="00BD2F16" w:rsidRPr="003B7A17">
        <w:t>-</w:t>
      </w:r>
      <w:r w:rsidRPr="003B7A17">
        <w:t>наглядность форм предоставляемой информации;</w:t>
      </w:r>
    </w:p>
    <w:p w:rsidR="00682137" w:rsidRPr="003B7A17" w:rsidRDefault="00682137">
      <w:pPr>
        <w:jc w:val="both"/>
      </w:pPr>
      <w:r w:rsidRPr="003B7A17">
        <w:tab/>
      </w:r>
      <w:r w:rsidR="00BD2F16" w:rsidRPr="003B7A17">
        <w:t>-</w:t>
      </w:r>
      <w:r w:rsidRPr="003B7A17">
        <w:t>удобство и доступность получения информации;</w:t>
      </w:r>
    </w:p>
    <w:p w:rsidR="00682137" w:rsidRPr="003B7A17" w:rsidRDefault="00682137">
      <w:pPr>
        <w:jc w:val="both"/>
      </w:pPr>
      <w:r w:rsidRPr="003B7A17">
        <w:tab/>
      </w:r>
      <w:r w:rsidR="00BD2F16" w:rsidRPr="003B7A17">
        <w:t>-</w:t>
      </w:r>
      <w:r w:rsidRPr="003B7A17">
        <w:t>оперативность предоставления информации;</w:t>
      </w:r>
    </w:p>
    <w:p w:rsidR="00682137" w:rsidRPr="003B7A17" w:rsidRDefault="00682137">
      <w:pPr>
        <w:jc w:val="both"/>
      </w:pPr>
      <w:r w:rsidRPr="003B7A17">
        <w:tab/>
      </w:r>
      <w:r w:rsidR="00BD2F16" w:rsidRPr="003B7A17">
        <w:t>-</w:t>
      </w:r>
      <w:r w:rsidRPr="003B7A17">
        <w:t>соблюдение сроков предоставления муниципальной услуги;</w:t>
      </w:r>
    </w:p>
    <w:p w:rsidR="00682137" w:rsidRPr="003B7A17" w:rsidRDefault="00682137">
      <w:pPr>
        <w:jc w:val="both"/>
      </w:pPr>
      <w:r w:rsidRPr="003B7A17">
        <w:tab/>
      </w:r>
      <w:r w:rsidR="00BD2F16" w:rsidRPr="003B7A17">
        <w:t>-</w:t>
      </w:r>
      <w:r w:rsidRPr="003B7A17">
        <w:t>отсутствие обоснованных жалоб по предоставлению муниципальной услуги.</w:t>
      </w:r>
    </w:p>
    <w:p w:rsidR="00682137" w:rsidRPr="003B7A17" w:rsidRDefault="00682137">
      <w:pPr>
        <w:tabs>
          <w:tab w:val="left" w:pos="0"/>
        </w:tabs>
        <w:jc w:val="both"/>
        <w:rPr>
          <w:i/>
        </w:rPr>
      </w:pPr>
      <w:r w:rsidRPr="003B7A17">
        <w:tab/>
      </w:r>
      <w:r w:rsidRPr="003B7A17">
        <w:rPr>
          <w:i/>
        </w:rPr>
        <w:t>2</w:t>
      </w:r>
      <w:r w:rsidR="008D2B74" w:rsidRPr="003B7A17">
        <w:rPr>
          <w:i/>
        </w:rPr>
        <w:t>1</w:t>
      </w:r>
      <w:r w:rsidRPr="003B7A17">
        <w:rPr>
          <w:i/>
        </w:rPr>
        <w:t>. Информация о порядке предоставления муниципальной услуги предоставляется посредством:</w:t>
      </w:r>
    </w:p>
    <w:p w:rsidR="00682137" w:rsidRPr="003B7A17" w:rsidRDefault="00682137">
      <w:pPr>
        <w:tabs>
          <w:tab w:val="left" w:pos="0"/>
        </w:tabs>
        <w:jc w:val="both"/>
      </w:pPr>
      <w:r w:rsidRPr="003B7A17">
        <w:tab/>
      </w:r>
      <w:r w:rsidR="00BD2F16" w:rsidRPr="003B7A17">
        <w:t>-</w:t>
      </w:r>
      <w:r w:rsidRPr="003B7A17">
        <w:t>размещения в информационно-телекоммуникационных сетях общего пользования, публикаций в средствах массовой информации;</w:t>
      </w:r>
    </w:p>
    <w:p w:rsidR="00682137" w:rsidRPr="003B7A17" w:rsidRDefault="00BD2F16">
      <w:pPr>
        <w:tabs>
          <w:tab w:val="left" w:pos="0"/>
        </w:tabs>
        <w:jc w:val="both"/>
      </w:pPr>
      <w:r w:rsidRPr="003B7A17">
        <w:t xml:space="preserve">         -</w:t>
      </w:r>
      <w:r w:rsidR="00682137" w:rsidRPr="003B7A17">
        <w:t>размещения на информационных стендах Админ</w:t>
      </w:r>
      <w:r w:rsidRPr="003B7A17">
        <w:t>истрации поселения;</w:t>
      </w:r>
    </w:p>
    <w:p w:rsidR="00682137" w:rsidRPr="003B7A17" w:rsidRDefault="00682137">
      <w:pPr>
        <w:tabs>
          <w:tab w:val="left" w:pos="0"/>
        </w:tabs>
        <w:jc w:val="both"/>
      </w:pPr>
      <w:r w:rsidRPr="003B7A17">
        <w:tab/>
      </w:r>
      <w:r w:rsidR="00BD2F16" w:rsidRPr="003B7A17">
        <w:t>-</w:t>
      </w:r>
      <w:r w:rsidRPr="003B7A17">
        <w:t>консультаций непосредственно специалистами Администрации поселения при личном обращении;</w:t>
      </w:r>
    </w:p>
    <w:p w:rsidR="00682137" w:rsidRPr="003B7A17" w:rsidRDefault="00682137">
      <w:pPr>
        <w:tabs>
          <w:tab w:val="left" w:pos="0"/>
        </w:tabs>
        <w:jc w:val="both"/>
      </w:pPr>
      <w:r w:rsidRPr="003B7A17">
        <w:tab/>
      </w:r>
      <w:r w:rsidR="00BD2F16" w:rsidRPr="003B7A17">
        <w:t>-</w:t>
      </w:r>
      <w:r w:rsidRPr="003B7A17">
        <w:t>с использованием средств почтовой, телефонной связи и электронной почты;</w:t>
      </w:r>
    </w:p>
    <w:p w:rsidR="00682137" w:rsidRPr="003B7A17" w:rsidRDefault="00682137">
      <w:pPr>
        <w:tabs>
          <w:tab w:val="left" w:pos="0"/>
        </w:tabs>
        <w:jc w:val="both"/>
      </w:pPr>
      <w:r w:rsidRPr="003B7A17">
        <w:tab/>
      </w:r>
      <w:r w:rsidR="00BD2F16" w:rsidRPr="003B7A17">
        <w:t>-</w:t>
      </w:r>
      <w:r w:rsidRPr="003B7A17">
        <w:t>посредством размещения информации на официальном интернет-сайте.</w:t>
      </w:r>
    </w:p>
    <w:p w:rsidR="00682137" w:rsidRPr="003B7A17" w:rsidRDefault="00682137">
      <w:pPr>
        <w:tabs>
          <w:tab w:val="left" w:pos="0"/>
        </w:tabs>
        <w:jc w:val="both"/>
        <w:rPr>
          <w:i/>
        </w:rPr>
      </w:pPr>
      <w:r w:rsidRPr="003B7A17">
        <w:tab/>
      </w:r>
      <w:r w:rsidRPr="003B7A17">
        <w:rPr>
          <w:i/>
        </w:rPr>
        <w:t>2</w:t>
      </w:r>
      <w:r w:rsidR="00F46E2E" w:rsidRPr="003B7A17">
        <w:rPr>
          <w:i/>
        </w:rPr>
        <w:t>2</w:t>
      </w:r>
      <w:r w:rsidRPr="003B7A17">
        <w:rPr>
          <w:i/>
        </w:rPr>
        <w:t>. Консультации по вопросам предоставления муниципальной услуги осуществляются специалистами, предоставляющими муниципальную услугу  по вопросам:</w:t>
      </w:r>
    </w:p>
    <w:p w:rsidR="00682137" w:rsidRPr="003B7A17" w:rsidRDefault="00682137">
      <w:pPr>
        <w:tabs>
          <w:tab w:val="left" w:pos="0"/>
        </w:tabs>
        <w:jc w:val="both"/>
      </w:pPr>
      <w:r w:rsidRPr="003B7A17">
        <w:tab/>
      </w:r>
      <w:r w:rsidR="00BD2F16" w:rsidRPr="003B7A17">
        <w:t>-</w:t>
      </w:r>
      <w:r w:rsidRPr="003B7A17">
        <w:t>о перечне документов, необходимых для предоставления муниципальной услуги, комплектности (достаточности) представленных документов;</w:t>
      </w:r>
    </w:p>
    <w:p w:rsidR="00682137" w:rsidRPr="003B7A17" w:rsidRDefault="00BD2F16">
      <w:pPr>
        <w:tabs>
          <w:tab w:val="left" w:pos="0"/>
        </w:tabs>
        <w:jc w:val="both"/>
      </w:pPr>
      <w:r w:rsidRPr="003B7A17">
        <w:tab/>
        <w:t>-об и</w:t>
      </w:r>
      <w:r w:rsidR="00682137" w:rsidRPr="003B7A17">
        <w:t>сточник</w:t>
      </w:r>
      <w:r w:rsidRPr="003B7A17">
        <w:t>е</w:t>
      </w:r>
      <w:r w:rsidR="00682137" w:rsidRPr="003B7A17">
        <w:t xml:space="preserve"> получения документов, необходимых для предоставления муниципальной услуги (орган, организация и их местонахождение);</w:t>
      </w:r>
    </w:p>
    <w:p w:rsidR="00682137" w:rsidRPr="003B7A17" w:rsidRDefault="00682137">
      <w:pPr>
        <w:tabs>
          <w:tab w:val="left" w:pos="0"/>
        </w:tabs>
        <w:jc w:val="both"/>
      </w:pPr>
      <w:r w:rsidRPr="003B7A17">
        <w:tab/>
      </w:r>
      <w:r w:rsidR="00BD2F16" w:rsidRPr="003B7A17">
        <w:t xml:space="preserve">-о </w:t>
      </w:r>
      <w:r w:rsidRPr="003B7A17">
        <w:t>времени приема и выдачи документов;</w:t>
      </w:r>
    </w:p>
    <w:p w:rsidR="00682137" w:rsidRPr="003B7A17" w:rsidRDefault="00682137">
      <w:pPr>
        <w:tabs>
          <w:tab w:val="left" w:pos="0"/>
        </w:tabs>
        <w:jc w:val="both"/>
      </w:pPr>
      <w:r w:rsidRPr="003B7A17">
        <w:tab/>
      </w:r>
      <w:r w:rsidR="00BD2F16" w:rsidRPr="003B7A17">
        <w:t>-</w:t>
      </w:r>
      <w:r w:rsidRPr="003B7A17">
        <w:t>о сроке предоставления муниципальной услуги;</w:t>
      </w:r>
    </w:p>
    <w:p w:rsidR="00682137" w:rsidRPr="003B7A17" w:rsidRDefault="00682137">
      <w:pPr>
        <w:tabs>
          <w:tab w:val="left" w:pos="0"/>
        </w:tabs>
        <w:jc w:val="both"/>
      </w:pPr>
      <w:r w:rsidRPr="003B7A17">
        <w:tab/>
      </w:r>
      <w:r w:rsidR="00BD2F16" w:rsidRPr="003B7A17">
        <w:t>-</w:t>
      </w:r>
      <w:r w:rsidRPr="003B7A17">
        <w:t>о порядке обжалования действий (бездействий) и решений, осуществляемых и принимаемых в ходе предоставления муниципальной услуги.</w:t>
      </w:r>
    </w:p>
    <w:p w:rsidR="00682137" w:rsidRPr="003B7A17" w:rsidRDefault="00682137">
      <w:pPr>
        <w:tabs>
          <w:tab w:val="left" w:pos="0"/>
        </w:tabs>
        <w:jc w:val="both"/>
      </w:pPr>
      <w:r w:rsidRPr="003B7A17">
        <w:tab/>
        <w:t xml:space="preserve">Консультации и прием специалистами Администрации поселения граждан и организаций осуществляется в соответствии с режимом работы Администрации поселения, указанным в пункте </w:t>
      </w:r>
      <w:r w:rsidR="005906D0" w:rsidRPr="003B7A17">
        <w:t>3</w:t>
      </w:r>
      <w:r w:rsidRPr="003B7A17">
        <w:t xml:space="preserve"> Административного регламента.</w:t>
      </w:r>
    </w:p>
    <w:p w:rsidR="00682137" w:rsidRPr="003B7A17" w:rsidRDefault="00682137">
      <w:pPr>
        <w:tabs>
          <w:tab w:val="left" w:pos="0"/>
        </w:tabs>
        <w:jc w:val="both"/>
      </w:pPr>
      <w:r w:rsidRPr="003B7A17">
        <w:tab/>
        <w:t>Основными требованиями при консультировании являются:</w:t>
      </w:r>
    </w:p>
    <w:p w:rsidR="00682137" w:rsidRPr="003B7A17" w:rsidRDefault="00682137">
      <w:pPr>
        <w:tabs>
          <w:tab w:val="left" w:pos="0"/>
        </w:tabs>
        <w:jc w:val="both"/>
      </w:pPr>
      <w:r w:rsidRPr="003B7A17">
        <w:tab/>
      </w:r>
      <w:r w:rsidR="00864BDD" w:rsidRPr="003B7A17">
        <w:t>-</w:t>
      </w:r>
      <w:r w:rsidRPr="003B7A17">
        <w:t>компетентность;</w:t>
      </w:r>
    </w:p>
    <w:p w:rsidR="00682137" w:rsidRPr="003B7A17" w:rsidRDefault="00682137">
      <w:pPr>
        <w:tabs>
          <w:tab w:val="left" w:pos="0"/>
        </w:tabs>
        <w:jc w:val="both"/>
      </w:pPr>
      <w:r w:rsidRPr="003B7A17">
        <w:tab/>
      </w:r>
      <w:r w:rsidR="00864BDD" w:rsidRPr="003B7A17">
        <w:t>-</w:t>
      </w:r>
      <w:r w:rsidRPr="003B7A17">
        <w:t>четкость в изложении материала;</w:t>
      </w:r>
    </w:p>
    <w:p w:rsidR="00682137" w:rsidRPr="003B7A17" w:rsidRDefault="00682137">
      <w:pPr>
        <w:tabs>
          <w:tab w:val="left" w:pos="0"/>
        </w:tabs>
        <w:jc w:val="both"/>
      </w:pPr>
      <w:r w:rsidRPr="003B7A17">
        <w:tab/>
      </w:r>
      <w:r w:rsidR="00864BDD" w:rsidRPr="003B7A17">
        <w:t>-</w:t>
      </w:r>
      <w:r w:rsidRPr="003B7A17">
        <w:t>полнота консультирования.</w:t>
      </w:r>
    </w:p>
    <w:p w:rsidR="00682137" w:rsidRPr="003B7A17" w:rsidRDefault="00682137">
      <w:pPr>
        <w:tabs>
          <w:tab w:val="left" w:pos="0"/>
        </w:tabs>
        <w:jc w:val="both"/>
      </w:pPr>
      <w:r w:rsidRPr="003B7A17">
        <w:tab/>
        <w:t>Консультации предоставляются при личном обращении или посредством телефонной связи.</w:t>
      </w:r>
    </w:p>
    <w:p w:rsidR="00682137" w:rsidRPr="003B7A17" w:rsidRDefault="00682137">
      <w:pPr>
        <w:tabs>
          <w:tab w:val="left" w:pos="0"/>
        </w:tabs>
        <w:jc w:val="both"/>
        <w:rPr>
          <w:color w:val="000000"/>
        </w:rPr>
      </w:pPr>
      <w:r w:rsidRPr="003B7A17">
        <w:rPr>
          <w:color w:val="000000"/>
        </w:rPr>
        <w:tab/>
        <w:t xml:space="preserve">При ответах на телефонные звонки и личные обращения граждан, должностные лица Администрации поселения подробно и в вежливой (корректной) форме информируют обратившихся лиц по интересующим их вопросам. </w:t>
      </w:r>
    </w:p>
    <w:p w:rsidR="00682137" w:rsidRPr="003B7A17" w:rsidRDefault="00682137">
      <w:pPr>
        <w:tabs>
          <w:tab w:val="left" w:pos="0"/>
        </w:tabs>
        <w:jc w:val="both"/>
      </w:pPr>
      <w:r w:rsidRPr="003B7A17">
        <w:tab/>
        <w:t>При консультировании по телефону специалисты Администрации поселения обязаны:</w:t>
      </w:r>
    </w:p>
    <w:p w:rsidR="00682137" w:rsidRPr="003B7A17" w:rsidRDefault="00682137">
      <w:pPr>
        <w:tabs>
          <w:tab w:val="left" w:pos="0"/>
        </w:tabs>
        <w:jc w:val="both"/>
      </w:pPr>
      <w:r w:rsidRPr="003B7A17">
        <w:tab/>
      </w:r>
      <w:r w:rsidR="00F6188E" w:rsidRPr="003B7A17">
        <w:t>-</w:t>
      </w:r>
      <w:r w:rsidRPr="003B7A17">
        <w:t>начинать ответ на телефонный звонок с информации о наименовании Администрации поселения, в который позвонил гражданин, фамилии, имени, отчестве и должности специалиста, принявшего телефонный звонок;</w:t>
      </w:r>
    </w:p>
    <w:p w:rsidR="00682137" w:rsidRPr="003B7A17" w:rsidRDefault="00682137">
      <w:pPr>
        <w:tabs>
          <w:tab w:val="left" w:pos="0"/>
        </w:tabs>
        <w:jc w:val="both"/>
      </w:pPr>
      <w:r w:rsidRPr="003B7A17">
        <w:tab/>
      </w:r>
      <w:r w:rsidR="00F6188E" w:rsidRPr="003B7A17">
        <w:t>-</w:t>
      </w:r>
      <w:r w:rsidRPr="003B7A17">
        <w:t>подробно в корректной форме информировать заинтересованное лицо о порядке получения муниципальной услуги;</w:t>
      </w:r>
    </w:p>
    <w:p w:rsidR="00682137" w:rsidRPr="003B7A17" w:rsidRDefault="00682137">
      <w:pPr>
        <w:tabs>
          <w:tab w:val="left" w:pos="0"/>
        </w:tabs>
        <w:jc w:val="both"/>
      </w:pPr>
      <w:r w:rsidRPr="003B7A17">
        <w:tab/>
      </w:r>
      <w:r w:rsidR="00F6188E" w:rsidRPr="003B7A17">
        <w:t>-</w:t>
      </w:r>
      <w:r w:rsidRPr="003B7A17">
        <w:t>при невозможности самостоятельно ответить на поставленные вопросы, переадресовать звонок заявителя на другое должностное лицо;</w:t>
      </w:r>
    </w:p>
    <w:p w:rsidR="00682137" w:rsidRPr="003B7A17" w:rsidRDefault="00682137">
      <w:pPr>
        <w:tabs>
          <w:tab w:val="left" w:pos="0"/>
        </w:tabs>
        <w:jc w:val="both"/>
      </w:pPr>
      <w:r w:rsidRPr="003B7A17">
        <w:tab/>
      </w:r>
      <w:r w:rsidR="00F6188E" w:rsidRPr="003B7A17">
        <w:t>-</w:t>
      </w:r>
      <w:r w:rsidRPr="003B7A17">
        <w:t>избегать конфликтных ситуаций, способных нанести ущерб их репутации или авторитету органа местного самоуправления;</w:t>
      </w:r>
    </w:p>
    <w:p w:rsidR="00682137" w:rsidRPr="003B7A17" w:rsidRDefault="00682137">
      <w:pPr>
        <w:tabs>
          <w:tab w:val="left" w:pos="0"/>
        </w:tabs>
        <w:jc w:val="both"/>
      </w:pPr>
      <w:r w:rsidRPr="003B7A17">
        <w:tab/>
      </w:r>
      <w:r w:rsidR="00F6188E" w:rsidRPr="003B7A17">
        <w:t>-</w:t>
      </w:r>
      <w:r w:rsidRPr="003B7A17">
        <w:t>соблюдать права и законные интересы заявителей.</w:t>
      </w:r>
    </w:p>
    <w:p w:rsidR="00682137" w:rsidRPr="003B7A17" w:rsidRDefault="00682137">
      <w:pPr>
        <w:pStyle w:val="ConsPlusNormal"/>
        <w:widowControl/>
        <w:tabs>
          <w:tab w:val="left" w:pos="0"/>
        </w:tabs>
        <w:ind w:firstLine="0"/>
        <w:jc w:val="both"/>
        <w:rPr>
          <w:rFonts w:ascii="Times New Roman" w:hAnsi="Times New Roman" w:cs="Times New Roman"/>
          <w:sz w:val="24"/>
          <w:szCs w:val="24"/>
        </w:rPr>
      </w:pPr>
      <w:r w:rsidRPr="003B7A17">
        <w:rPr>
          <w:rFonts w:ascii="Times New Roman" w:hAnsi="Times New Roman" w:cs="Times New Roman"/>
          <w:sz w:val="24"/>
          <w:szCs w:val="24"/>
        </w:rPr>
        <w:tab/>
        <w:t>Время консультации не должно превышать 10 минут.</w:t>
      </w:r>
    </w:p>
    <w:p w:rsidR="00682137" w:rsidRPr="003B7A17" w:rsidRDefault="00682137">
      <w:pPr>
        <w:tabs>
          <w:tab w:val="left" w:pos="0"/>
        </w:tabs>
        <w:jc w:val="both"/>
      </w:pPr>
      <w:r w:rsidRPr="003B7A17">
        <w:tab/>
        <w:t>Иные требования к предоставлению муниципальной услуги.</w:t>
      </w:r>
    </w:p>
    <w:p w:rsidR="00682137" w:rsidRPr="003B7A17" w:rsidRDefault="00682137">
      <w:pPr>
        <w:tabs>
          <w:tab w:val="left" w:pos="0"/>
        </w:tabs>
        <w:jc w:val="both"/>
        <w:rPr>
          <w:i/>
        </w:rPr>
      </w:pPr>
      <w:r w:rsidRPr="003B7A17">
        <w:rPr>
          <w:b/>
        </w:rPr>
        <w:tab/>
      </w:r>
      <w:r w:rsidRPr="003B7A17">
        <w:rPr>
          <w:i/>
        </w:rPr>
        <w:t>2</w:t>
      </w:r>
      <w:r w:rsidR="00F46E2E" w:rsidRPr="003B7A17">
        <w:rPr>
          <w:i/>
        </w:rPr>
        <w:t>3</w:t>
      </w:r>
      <w:r w:rsidRPr="003B7A17">
        <w:rPr>
          <w:i/>
        </w:rPr>
        <w:t>. Должностные лица, осуществляющие полномочия за сохранность у них заявлений и документов в соответствии с законодательством Российской Федерации.</w:t>
      </w:r>
    </w:p>
    <w:p w:rsidR="00682137" w:rsidRPr="003B7A17" w:rsidRDefault="00682137">
      <w:pPr>
        <w:tabs>
          <w:tab w:val="left" w:pos="0"/>
        </w:tabs>
        <w:jc w:val="both"/>
      </w:pPr>
      <w:r w:rsidRPr="003B7A17">
        <w:tab/>
        <w:t xml:space="preserve">Персональная ответственность специалистов установлена в положениях </w:t>
      </w:r>
      <w:r w:rsidR="00A50C64" w:rsidRPr="003B7A17">
        <w:t xml:space="preserve">об Администрации </w:t>
      </w:r>
      <w:r w:rsidRPr="003B7A17">
        <w:t>сельского поселения</w:t>
      </w:r>
      <w:r w:rsidR="008524A4" w:rsidRPr="003B7A17">
        <w:t xml:space="preserve"> «село Ачайваям»</w:t>
      </w:r>
      <w:r w:rsidRPr="003B7A17">
        <w:t xml:space="preserve"> и  в  должностных инструкциях.</w:t>
      </w:r>
    </w:p>
    <w:p w:rsidR="00682137" w:rsidRPr="003B7A17" w:rsidRDefault="00682137">
      <w:pPr>
        <w:tabs>
          <w:tab w:val="left" w:pos="0"/>
        </w:tabs>
        <w:jc w:val="center"/>
        <w:rPr>
          <w:bCs/>
          <w:i/>
        </w:rPr>
      </w:pPr>
      <w:r w:rsidRPr="003B7A17">
        <w:rPr>
          <w:bCs/>
        </w:rPr>
        <w:tab/>
      </w:r>
      <w:r w:rsidR="00D544B8" w:rsidRPr="003B7A17">
        <w:rPr>
          <w:bCs/>
          <w:i/>
        </w:rPr>
        <w:t>24.</w:t>
      </w:r>
      <w:r w:rsidRPr="003B7A17">
        <w:rPr>
          <w:bCs/>
          <w:i/>
        </w:rPr>
        <w:t>Особенности предоставления муниципальной услуги на базе многофункционального центра предоставления муниципальных услуг.</w:t>
      </w:r>
    </w:p>
    <w:p w:rsidR="00682137" w:rsidRPr="003B7A17" w:rsidRDefault="00682137">
      <w:pPr>
        <w:tabs>
          <w:tab w:val="left" w:pos="0"/>
        </w:tabs>
        <w:jc w:val="both"/>
      </w:pPr>
      <w:r w:rsidRPr="003B7A17">
        <w:rPr>
          <w:b/>
          <w:bCs/>
        </w:rPr>
        <w:tab/>
      </w:r>
      <w:r w:rsidRPr="003B7A17">
        <w:t xml:space="preserve"> Административные действия должностных лиц Администрации поселения, предусмотренные пунктом 2</w:t>
      </w:r>
      <w:r w:rsidR="00111D4B" w:rsidRPr="003B7A17">
        <w:t>5</w:t>
      </w:r>
      <w:r w:rsidRPr="003B7A17">
        <w:t xml:space="preserve"> настоящего Административного регламента, в части приема и выдачи документов, могут предоставляться на базе многофункционального центра предоставления государственных и муниципальных услуг </w:t>
      </w:r>
      <w:r w:rsidR="00F46E2E" w:rsidRPr="003B7A17">
        <w:t xml:space="preserve"> </w:t>
      </w:r>
      <w:r w:rsidR="00E742B3" w:rsidRPr="003B7A17">
        <w:t xml:space="preserve">Камчатского края </w:t>
      </w:r>
      <w:r w:rsidRPr="003B7A17">
        <w:t>(МФЦ) на основании подписанных соглашений между Администрацией сельского поселения</w:t>
      </w:r>
      <w:r w:rsidR="00F46E2E" w:rsidRPr="003B7A17">
        <w:t xml:space="preserve"> «село Ачайваям»</w:t>
      </w:r>
      <w:r w:rsidRPr="003B7A17">
        <w:t xml:space="preserve"> и МФЦ.</w:t>
      </w:r>
    </w:p>
    <w:p w:rsidR="00682137" w:rsidRPr="003B7A17" w:rsidRDefault="00682137">
      <w:pPr>
        <w:tabs>
          <w:tab w:val="left" w:pos="0"/>
        </w:tabs>
        <w:jc w:val="both"/>
      </w:pPr>
      <w:r w:rsidRPr="003B7A17">
        <w:tab/>
      </w:r>
    </w:p>
    <w:p w:rsidR="00682137" w:rsidRPr="003B7A17" w:rsidRDefault="00682137">
      <w:pPr>
        <w:tabs>
          <w:tab w:val="left" w:pos="0"/>
        </w:tabs>
        <w:jc w:val="center"/>
        <w:rPr>
          <w:b/>
        </w:rPr>
      </w:pPr>
      <w:r w:rsidRPr="003B7A17">
        <w:rPr>
          <w:b/>
        </w:rPr>
        <w:t xml:space="preserve">III. </w:t>
      </w:r>
      <w:r w:rsidR="00380850" w:rsidRPr="003B7A17">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2137" w:rsidRPr="003B7A17" w:rsidRDefault="00682137">
      <w:pPr>
        <w:tabs>
          <w:tab w:val="left" w:pos="0"/>
        </w:tabs>
        <w:jc w:val="both"/>
        <w:rPr>
          <w:i/>
        </w:rPr>
      </w:pPr>
      <w:r w:rsidRPr="003B7A17">
        <w:rPr>
          <w:b/>
        </w:rPr>
        <w:tab/>
      </w:r>
      <w:r w:rsidRPr="003B7A17">
        <w:rPr>
          <w:i/>
        </w:rPr>
        <w:t>2</w:t>
      </w:r>
      <w:r w:rsidR="002E621D" w:rsidRPr="003B7A17">
        <w:rPr>
          <w:i/>
        </w:rPr>
        <w:t>5</w:t>
      </w:r>
      <w:r w:rsidRPr="003B7A17">
        <w:rPr>
          <w:i/>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137" w:rsidRPr="003B7A17" w:rsidRDefault="00682137">
      <w:pPr>
        <w:tabs>
          <w:tab w:val="left" w:pos="0"/>
        </w:tabs>
        <w:jc w:val="both"/>
        <w:rPr>
          <w:bCs/>
          <w:color w:val="000000"/>
        </w:rPr>
      </w:pPr>
      <w:r w:rsidRPr="003B7A17">
        <w:rPr>
          <w:color w:val="000000"/>
        </w:rPr>
        <w:tab/>
      </w:r>
      <w:r w:rsidRPr="003B7A17">
        <w:rPr>
          <w:bCs/>
          <w:color w:val="000000"/>
        </w:rPr>
        <w:t>2</w:t>
      </w:r>
      <w:r w:rsidR="002E621D" w:rsidRPr="003B7A17">
        <w:rPr>
          <w:bCs/>
          <w:color w:val="000000"/>
        </w:rPr>
        <w:t>5</w:t>
      </w:r>
      <w:r w:rsidRPr="003B7A17">
        <w:rPr>
          <w:bCs/>
          <w:color w:val="000000"/>
        </w:rPr>
        <w:t xml:space="preserve">.1. Последовательность административных процедур предоставления муниципальной услуги представлена блок-схемой (приложение № </w:t>
      </w:r>
      <w:r w:rsidR="00FF5D07">
        <w:rPr>
          <w:bCs/>
          <w:color w:val="000000"/>
        </w:rPr>
        <w:t>10</w:t>
      </w:r>
      <w:r w:rsidRPr="003B7A17">
        <w:rPr>
          <w:bCs/>
          <w:color w:val="000000"/>
        </w:rPr>
        <w:t xml:space="preserve"> к настоящему Административному регламенту).</w:t>
      </w:r>
    </w:p>
    <w:p w:rsidR="00682137" w:rsidRPr="003B7A17" w:rsidRDefault="00682137">
      <w:pPr>
        <w:tabs>
          <w:tab w:val="left" w:pos="0"/>
        </w:tabs>
        <w:jc w:val="both"/>
        <w:rPr>
          <w:color w:val="000000"/>
        </w:rPr>
      </w:pPr>
      <w:r w:rsidRPr="003B7A17">
        <w:rPr>
          <w:color w:val="000000"/>
        </w:rPr>
        <w:tab/>
        <w:t>Прием от заявителя документов, необходимых для предоставления муниципальной услуги.</w:t>
      </w:r>
    </w:p>
    <w:p w:rsidR="00682137" w:rsidRPr="003B7A17" w:rsidRDefault="00682137">
      <w:pPr>
        <w:tabs>
          <w:tab w:val="left" w:pos="0"/>
        </w:tabs>
        <w:jc w:val="both"/>
        <w:rPr>
          <w:color w:val="000000"/>
        </w:rPr>
      </w:pPr>
      <w:r w:rsidRPr="003B7A17">
        <w:rPr>
          <w:color w:val="000000"/>
        </w:rPr>
        <w:tab/>
        <w:t>Определение исполнителя по производству.</w:t>
      </w:r>
    </w:p>
    <w:p w:rsidR="00682137" w:rsidRPr="003B7A17" w:rsidRDefault="00682137">
      <w:pPr>
        <w:tabs>
          <w:tab w:val="left" w:pos="0"/>
        </w:tabs>
        <w:jc w:val="both"/>
        <w:rPr>
          <w:color w:val="000000"/>
        </w:rPr>
      </w:pPr>
      <w:r w:rsidRPr="003B7A17">
        <w:rPr>
          <w:color w:val="000000"/>
        </w:rPr>
        <w:tab/>
        <w:t>Рассмотрение документов и направление их на исполнение.</w:t>
      </w:r>
    </w:p>
    <w:p w:rsidR="00682137" w:rsidRPr="003B7A17" w:rsidRDefault="00682137">
      <w:pPr>
        <w:tabs>
          <w:tab w:val="left" w:pos="0"/>
        </w:tabs>
        <w:jc w:val="both"/>
        <w:rPr>
          <w:color w:val="000000"/>
        </w:rPr>
      </w:pPr>
      <w:r w:rsidRPr="003B7A17">
        <w:rPr>
          <w:color w:val="000000"/>
        </w:rPr>
        <w:tab/>
        <w:t>Первичная проверка представленных документов.</w:t>
      </w:r>
    </w:p>
    <w:p w:rsidR="00682137" w:rsidRPr="003B7A17" w:rsidRDefault="00682137">
      <w:pPr>
        <w:tabs>
          <w:tab w:val="left" w:pos="0"/>
        </w:tabs>
        <w:jc w:val="both"/>
        <w:rPr>
          <w:color w:val="000000"/>
        </w:rPr>
      </w:pPr>
      <w:r w:rsidRPr="003B7A17">
        <w:rPr>
          <w:color w:val="000000"/>
        </w:rPr>
        <w:tab/>
        <w:t>Формирование дела для рассмотрения по существу.</w:t>
      </w:r>
    </w:p>
    <w:p w:rsidR="00682137" w:rsidRPr="003B7A17" w:rsidRDefault="00682137">
      <w:pPr>
        <w:tabs>
          <w:tab w:val="left" w:pos="0"/>
        </w:tabs>
        <w:jc w:val="both"/>
        <w:rPr>
          <w:color w:val="000000"/>
        </w:rPr>
      </w:pPr>
      <w:r w:rsidRPr="003B7A17">
        <w:rPr>
          <w:color w:val="000000"/>
        </w:rPr>
        <w:tab/>
        <w:t>Подготовка проекта решения об отказе в предоставлении муниципальной услуги.</w:t>
      </w:r>
    </w:p>
    <w:p w:rsidR="00682137" w:rsidRPr="003B7A17" w:rsidRDefault="00682137">
      <w:pPr>
        <w:tabs>
          <w:tab w:val="left" w:pos="0"/>
        </w:tabs>
        <w:jc w:val="both"/>
        <w:rPr>
          <w:color w:val="000000"/>
        </w:rPr>
      </w:pPr>
      <w:r w:rsidRPr="003B7A17">
        <w:rPr>
          <w:color w:val="000000"/>
        </w:rPr>
        <w:tab/>
        <w:t>Утверждение и отправка решения об отказе в предоставлении муниципальной услуги.</w:t>
      </w:r>
    </w:p>
    <w:p w:rsidR="00682137" w:rsidRPr="003B7A17" w:rsidRDefault="00682137">
      <w:pPr>
        <w:tabs>
          <w:tab w:val="left" w:pos="0"/>
        </w:tabs>
        <w:jc w:val="both"/>
        <w:rPr>
          <w:color w:val="000000"/>
        </w:rPr>
      </w:pPr>
      <w:r w:rsidRPr="003B7A17">
        <w:rPr>
          <w:color w:val="000000"/>
        </w:rPr>
        <w:tab/>
        <w:t>Подготовка и публикация сообщения о приеме заявлений.</w:t>
      </w:r>
    </w:p>
    <w:p w:rsidR="00682137" w:rsidRPr="003B7A17" w:rsidRDefault="00682137">
      <w:pPr>
        <w:tabs>
          <w:tab w:val="left" w:pos="0"/>
        </w:tabs>
        <w:jc w:val="both"/>
        <w:rPr>
          <w:color w:val="000000"/>
        </w:rPr>
      </w:pPr>
      <w:r w:rsidRPr="003B7A17">
        <w:rPr>
          <w:color w:val="000000"/>
        </w:rPr>
        <w:tab/>
        <w:t>Подготовка схемы расположения земельного участка на кадастровом плане территории.</w:t>
      </w:r>
    </w:p>
    <w:p w:rsidR="00682137" w:rsidRPr="003B7A17" w:rsidRDefault="00682137">
      <w:pPr>
        <w:tabs>
          <w:tab w:val="left" w:pos="0"/>
        </w:tabs>
        <w:jc w:val="both"/>
        <w:rPr>
          <w:color w:val="000000"/>
        </w:rPr>
      </w:pPr>
      <w:r w:rsidRPr="003B7A17">
        <w:rPr>
          <w:color w:val="000000"/>
        </w:rPr>
        <w:tab/>
        <w:t>Подготовка проекта постановления об утверждении схемы расположения земельного участка на кадастровом плане территории.</w:t>
      </w:r>
    </w:p>
    <w:p w:rsidR="00682137" w:rsidRPr="003B7A17" w:rsidRDefault="00682137">
      <w:pPr>
        <w:tabs>
          <w:tab w:val="left" w:pos="0"/>
        </w:tabs>
        <w:jc w:val="both"/>
        <w:rPr>
          <w:color w:val="000000"/>
        </w:rPr>
      </w:pPr>
      <w:r w:rsidRPr="003B7A17">
        <w:rPr>
          <w:color w:val="000000"/>
        </w:rPr>
        <w:tab/>
        <w:t>Подписание постановления об утверждении схемы расположения земельного участка на кадастровом плане территории.</w:t>
      </w:r>
    </w:p>
    <w:p w:rsidR="00682137" w:rsidRPr="003B7A17" w:rsidRDefault="00682137">
      <w:pPr>
        <w:tabs>
          <w:tab w:val="left" w:pos="0"/>
        </w:tabs>
        <w:jc w:val="both"/>
        <w:rPr>
          <w:color w:val="000000"/>
        </w:rPr>
      </w:pPr>
      <w:r w:rsidRPr="003B7A17">
        <w:rPr>
          <w:color w:val="000000"/>
        </w:rPr>
        <w:tab/>
        <w:t>Утверждение и выдача заявителю постановления об утверждении схемы расположения земельного участка на кадастровом плане или кадастровой карте соответствующей территории в месячный срок со дня поступления заявления.</w:t>
      </w:r>
    </w:p>
    <w:p w:rsidR="00682137" w:rsidRPr="003B7A17" w:rsidRDefault="00682137">
      <w:pPr>
        <w:tabs>
          <w:tab w:val="left" w:pos="0"/>
        </w:tabs>
        <w:jc w:val="both"/>
        <w:rPr>
          <w:color w:val="000000"/>
        </w:rPr>
      </w:pPr>
      <w:r w:rsidRPr="003B7A17">
        <w:rPr>
          <w:color w:val="000000"/>
        </w:rPr>
        <w:tab/>
        <w:t>Выполнение кадастровых работ земельного участка.</w:t>
      </w:r>
    </w:p>
    <w:p w:rsidR="00682137" w:rsidRPr="003B7A17" w:rsidRDefault="00682137">
      <w:pPr>
        <w:tabs>
          <w:tab w:val="left" w:pos="0"/>
        </w:tabs>
        <w:jc w:val="both"/>
        <w:rPr>
          <w:color w:val="000000"/>
        </w:rPr>
      </w:pPr>
      <w:r w:rsidRPr="003B7A17">
        <w:rPr>
          <w:color w:val="000000"/>
        </w:rPr>
        <w:tab/>
        <w:t>Подготовка постановления о предоставлении земельного участка, договоров аренды или купли-продажи и акта приема-передачи.</w:t>
      </w:r>
    </w:p>
    <w:p w:rsidR="00682137" w:rsidRPr="003B7A17" w:rsidRDefault="00682137">
      <w:pPr>
        <w:tabs>
          <w:tab w:val="left" w:pos="0"/>
        </w:tabs>
        <w:jc w:val="both"/>
        <w:rPr>
          <w:color w:val="000000"/>
        </w:rPr>
      </w:pPr>
      <w:r w:rsidRPr="003B7A17">
        <w:rPr>
          <w:color w:val="000000"/>
        </w:rPr>
        <w:tab/>
        <w:t>Подписание постановления о предоставлении земельного участка, договора аренды или купли-продажи и акта приема-передачи.</w:t>
      </w:r>
    </w:p>
    <w:p w:rsidR="00682137" w:rsidRPr="003B7A17" w:rsidRDefault="00682137">
      <w:pPr>
        <w:tabs>
          <w:tab w:val="left" w:pos="0"/>
        </w:tabs>
        <w:jc w:val="both"/>
        <w:rPr>
          <w:color w:val="000000"/>
        </w:rPr>
      </w:pPr>
      <w:r w:rsidRPr="003B7A17">
        <w:rPr>
          <w:color w:val="000000"/>
        </w:rPr>
        <w:tab/>
        <w:t>Направление заявителю договора аренды или купли-продажи и акта приема-передачи.</w:t>
      </w:r>
    </w:p>
    <w:p w:rsidR="00682137" w:rsidRPr="003B7A17" w:rsidRDefault="00682137">
      <w:pPr>
        <w:tabs>
          <w:tab w:val="left" w:pos="0"/>
        </w:tabs>
        <w:jc w:val="both"/>
        <w:rPr>
          <w:color w:val="000000"/>
        </w:rPr>
      </w:pPr>
      <w:r w:rsidRPr="003B7A17">
        <w:rPr>
          <w:color w:val="000000"/>
        </w:rPr>
        <w:tab/>
        <w:t>Подписание договора аренды или купли-продажи и акта приема передачи заявителем.</w:t>
      </w:r>
    </w:p>
    <w:p w:rsidR="00682137" w:rsidRPr="003B7A17" w:rsidRDefault="00682137">
      <w:pPr>
        <w:tabs>
          <w:tab w:val="left" w:pos="0"/>
        </w:tabs>
        <w:jc w:val="both"/>
        <w:rPr>
          <w:color w:val="000000"/>
        </w:rPr>
      </w:pPr>
      <w:r w:rsidRPr="003B7A17">
        <w:rPr>
          <w:color w:val="000000"/>
        </w:rPr>
        <w:tab/>
        <w:t>2</w:t>
      </w:r>
      <w:r w:rsidR="002E621D" w:rsidRPr="003B7A17">
        <w:rPr>
          <w:color w:val="000000"/>
        </w:rPr>
        <w:t>5</w:t>
      </w:r>
      <w:r w:rsidRPr="003B7A17">
        <w:rPr>
          <w:color w:val="000000"/>
        </w:rPr>
        <w:t>.1.1. Прием от заявителя документов, необходимых для предоставления муниципальной услуги.</w:t>
      </w:r>
    </w:p>
    <w:p w:rsidR="00682137" w:rsidRPr="003B7A17" w:rsidRDefault="00682137">
      <w:pPr>
        <w:tabs>
          <w:tab w:val="left" w:pos="0"/>
        </w:tabs>
        <w:jc w:val="both"/>
        <w:rPr>
          <w:color w:val="000000"/>
        </w:rPr>
      </w:pPr>
      <w:r w:rsidRPr="003B7A17">
        <w:rPr>
          <w:color w:val="000000"/>
        </w:rPr>
        <w:tab/>
        <w:t>Основанием для начала предоставления муниципальной услуги является обращение заявителя с заявлением о предоставлении  муниципальной услуги, о возможности формирования земельного участка (приложение № 1 к настоящему Административному регламенту) с приложением необходимых документов.</w:t>
      </w:r>
    </w:p>
    <w:p w:rsidR="00682137" w:rsidRPr="003B7A17" w:rsidRDefault="003972AD">
      <w:pPr>
        <w:tabs>
          <w:tab w:val="left" w:pos="0"/>
        </w:tabs>
        <w:jc w:val="both"/>
        <w:rPr>
          <w:color w:val="000000"/>
        </w:rPr>
      </w:pPr>
      <w:r w:rsidRPr="003B7A17">
        <w:rPr>
          <w:color w:val="000000"/>
        </w:rPr>
        <w:tab/>
        <w:t>Эксперт</w:t>
      </w:r>
      <w:r w:rsidR="00682137" w:rsidRPr="003B7A17">
        <w:rPr>
          <w:color w:val="000000"/>
        </w:rPr>
        <w:t xml:space="preserve"> Администрации поселения, ответственный за прием документов:</w:t>
      </w:r>
    </w:p>
    <w:p w:rsidR="00682137" w:rsidRPr="003B7A17" w:rsidRDefault="00682137">
      <w:pPr>
        <w:tabs>
          <w:tab w:val="left" w:pos="0"/>
        </w:tabs>
        <w:jc w:val="both"/>
      </w:pPr>
      <w:r w:rsidRPr="003B7A17">
        <w:tab/>
      </w:r>
      <w:r w:rsidR="00006AE8" w:rsidRPr="003B7A17">
        <w:t>-</w:t>
      </w:r>
      <w:r w:rsidRPr="003B7A17">
        <w:t>устанавливает личность заявителя, в том числе проверяет документ, удостоверяющий личность (статус) заявителя, либо полномочия представителя;</w:t>
      </w:r>
    </w:p>
    <w:p w:rsidR="00682137" w:rsidRPr="003B7A17" w:rsidRDefault="00682137">
      <w:pPr>
        <w:tabs>
          <w:tab w:val="left" w:pos="0"/>
        </w:tabs>
        <w:jc w:val="both"/>
      </w:pPr>
      <w:r w:rsidRPr="003B7A17">
        <w:tab/>
      </w:r>
      <w:r w:rsidR="00006AE8" w:rsidRPr="003B7A17">
        <w:t>-</w:t>
      </w:r>
      <w:r w:rsidRPr="003B7A17">
        <w:t>вносит в установленном порядке в журнал регистрации запись о приёме заявления:</w:t>
      </w:r>
    </w:p>
    <w:p w:rsidR="00682137" w:rsidRPr="003B7A17" w:rsidRDefault="00006AE8">
      <w:pPr>
        <w:tabs>
          <w:tab w:val="left" w:pos="0"/>
        </w:tabs>
        <w:jc w:val="both"/>
      </w:pPr>
      <w:r w:rsidRPr="003B7A17">
        <w:tab/>
        <w:t>-п</w:t>
      </w:r>
      <w:r w:rsidR="00682137" w:rsidRPr="003B7A17">
        <w:t>орядковый номер записи;</w:t>
      </w:r>
    </w:p>
    <w:p w:rsidR="00682137" w:rsidRPr="003B7A17" w:rsidRDefault="00682137">
      <w:pPr>
        <w:tabs>
          <w:tab w:val="left" w:pos="0"/>
        </w:tabs>
        <w:jc w:val="both"/>
      </w:pPr>
      <w:r w:rsidRPr="003B7A17">
        <w:tab/>
      </w:r>
      <w:r w:rsidR="00006AE8" w:rsidRPr="003B7A17">
        <w:t>-</w:t>
      </w:r>
      <w:r w:rsidRPr="003B7A17">
        <w:t>дату и время приема;</w:t>
      </w:r>
    </w:p>
    <w:p w:rsidR="00682137" w:rsidRPr="003B7A17" w:rsidRDefault="00682137">
      <w:pPr>
        <w:tabs>
          <w:tab w:val="left" w:pos="0"/>
        </w:tabs>
        <w:jc w:val="both"/>
      </w:pPr>
      <w:r w:rsidRPr="003B7A17">
        <w:tab/>
      </w:r>
      <w:r w:rsidR="00006AE8" w:rsidRPr="003B7A17">
        <w:t>-</w:t>
      </w:r>
      <w:r w:rsidRPr="003B7A17">
        <w:t xml:space="preserve">данные о заявителе (ФИО, адрес, контактный телефон, </w:t>
      </w:r>
      <w:r w:rsidRPr="003B7A17">
        <w:rPr>
          <w:lang w:val="en-US"/>
        </w:rPr>
        <w:t>e</w:t>
      </w:r>
      <w:r w:rsidRPr="003B7A17">
        <w:t>-</w:t>
      </w:r>
      <w:r w:rsidRPr="003B7A17">
        <w:rPr>
          <w:lang w:val="en-US"/>
        </w:rPr>
        <w:t>mail</w:t>
      </w:r>
      <w:r w:rsidRPr="003B7A17">
        <w:t xml:space="preserve"> (при наличии);</w:t>
      </w:r>
    </w:p>
    <w:p w:rsidR="00682137" w:rsidRPr="003B7A17" w:rsidRDefault="00682137">
      <w:pPr>
        <w:tabs>
          <w:tab w:val="left" w:pos="0"/>
        </w:tabs>
        <w:jc w:val="both"/>
      </w:pPr>
      <w:r w:rsidRPr="003B7A17">
        <w:tab/>
      </w:r>
      <w:r w:rsidR="00006AE8" w:rsidRPr="003B7A17">
        <w:t>-</w:t>
      </w:r>
      <w:r w:rsidRPr="003B7A17">
        <w:t>цель обращения заявителя;</w:t>
      </w:r>
    </w:p>
    <w:p w:rsidR="00682137" w:rsidRPr="003B7A17" w:rsidRDefault="00682137">
      <w:pPr>
        <w:tabs>
          <w:tab w:val="left" w:pos="0"/>
        </w:tabs>
        <w:jc w:val="both"/>
      </w:pPr>
      <w:r w:rsidRPr="003B7A17">
        <w:tab/>
      </w:r>
      <w:r w:rsidR="00006AE8" w:rsidRPr="003B7A17">
        <w:t>-</w:t>
      </w:r>
      <w:r w:rsidRPr="003B7A17">
        <w:t>свои фамилию и инициалы;</w:t>
      </w:r>
    </w:p>
    <w:p w:rsidR="00682137" w:rsidRPr="003B7A17" w:rsidRDefault="00682137">
      <w:pPr>
        <w:tabs>
          <w:tab w:val="left" w:pos="0"/>
        </w:tabs>
        <w:jc w:val="both"/>
      </w:pPr>
      <w:r w:rsidRPr="003B7A17">
        <w:tab/>
      </w:r>
      <w:r w:rsidR="00006AE8" w:rsidRPr="003B7A17">
        <w:t>-</w:t>
      </w:r>
      <w:r w:rsidRPr="003B7A17">
        <w:t>делает на копии заявления отметку о том, что заявление и документы приняты с указанием даты и времени приема документов, ставит свою подпись.</w:t>
      </w:r>
    </w:p>
    <w:p w:rsidR="00682137" w:rsidRPr="003B7A17" w:rsidRDefault="00682137">
      <w:pPr>
        <w:tabs>
          <w:tab w:val="left" w:pos="0"/>
        </w:tabs>
        <w:jc w:val="both"/>
      </w:pPr>
      <w:r w:rsidRPr="003B7A17">
        <w:tab/>
        <w:t>Максимальный срок выполнения действий – 15 минут на одного заявите</w:t>
      </w:r>
      <w:r w:rsidR="00B416D0" w:rsidRPr="003B7A17">
        <w:t>ля.</w:t>
      </w:r>
    </w:p>
    <w:p w:rsidR="00682137" w:rsidRPr="003B7A17" w:rsidRDefault="00682137">
      <w:pPr>
        <w:tabs>
          <w:tab w:val="left" w:pos="0"/>
        </w:tabs>
        <w:jc w:val="both"/>
        <w:rPr>
          <w:color w:val="000000"/>
        </w:rPr>
      </w:pPr>
      <w:r w:rsidRPr="003B7A17">
        <w:rPr>
          <w:color w:val="000000"/>
        </w:rPr>
        <w:tab/>
        <w:t>2</w:t>
      </w:r>
      <w:r w:rsidR="002E621D" w:rsidRPr="003B7A17">
        <w:rPr>
          <w:color w:val="000000"/>
        </w:rPr>
        <w:t>5</w:t>
      </w:r>
      <w:r w:rsidRPr="003B7A17">
        <w:rPr>
          <w:color w:val="000000"/>
        </w:rPr>
        <w:t>.1.2. Определение исполнителя по производству.</w:t>
      </w:r>
    </w:p>
    <w:p w:rsidR="00682137" w:rsidRPr="003B7A17" w:rsidRDefault="003972AD">
      <w:pPr>
        <w:tabs>
          <w:tab w:val="left" w:pos="0"/>
        </w:tabs>
        <w:jc w:val="both"/>
      </w:pPr>
      <w:r w:rsidRPr="003B7A17">
        <w:tab/>
      </w:r>
      <w:r w:rsidR="008F54B6" w:rsidRPr="003B7A17">
        <w:t>Э</w:t>
      </w:r>
      <w:r w:rsidRPr="003B7A17">
        <w:t>ксперт</w:t>
      </w:r>
      <w:r w:rsidR="00682137" w:rsidRPr="003B7A17">
        <w:t xml:space="preserve"> администрации поселения передает документы, представленные заявителем, Главе администрации для рассмотрения и определения конкретного исполнителя, ответственного за производство по заявлению.</w:t>
      </w:r>
    </w:p>
    <w:p w:rsidR="00682137" w:rsidRPr="003B7A17" w:rsidRDefault="00682137">
      <w:pPr>
        <w:tabs>
          <w:tab w:val="left" w:pos="0"/>
        </w:tabs>
        <w:jc w:val="both"/>
        <w:rPr>
          <w:color w:val="000000"/>
        </w:rPr>
      </w:pPr>
      <w:r w:rsidRPr="003B7A17">
        <w:rPr>
          <w:color w:val="000000"/>
        </w:rPr>
        <w:tab/>
        <w:t>Максимальный срок выполнения действия – 1 день.</w:t>
      </w:r>
    </w:p>
    <w:p w:rsidR="00682137" w:rsidRPr="003B7A17" w:rsidRDefault="00682137">
      <w:pPr>
        <w:tabs>
          <w:tab w:val="left" w:pos="0"/>
        </w:tabs>
        <w:jc w:val="both"/>
        <w:rPr>
          <w:color w:val="000000"/>
        </w:rPr>
      </w:pPr>
      <w:r w:rsidRPr="003B7A17">
        <w:rPr>
          <w:color w:val="000000"/>
        </w:rPr>
        <w:tab/>
        <w:t>2</w:t>
      </w:r>
      <w:r w:rsidR="002E621D" w:rsidRPr="003B7A17">
        <w:rPr>
          <w:color w:val="000000"/>
        </w:rPr>
        <w:t>5</w:t>
      </w:r>
      <w:r w:rsidRPr="003B7A17">
        <w:rPr>
          <w:color w:val="000000"/>
        </w:rPr>
        <w:t>.1.3. Рассмотрение документов и направление их на исполнение.</w:t>
      </w:r>
    </w:p>
    <w:p w:rsidR="00682137" w:rsidRPr="003B7A17" w:rsidRDefault="00682137">
      <w:pPr>
        <w:tabs>
          <w:tab w:val="left" w:pos="0"/>
        </w:tabs>
        <w:jc w:val="both"/>
      </w:pPr>
      <w:r w:rsidRPr="003B7A17">
        <w:tab/>
        <w:t>Глава администрации:</w:t>
      </w:r>
    </w:p>
    <w:p w:rsidR="00682137" w:rsidRPr="003B7A17" w:rsidRDefault="00682137">
      <w:pPr>
        <w:tabs>
          <w:tab w:val="left" w:pos="0"/>
        </w:tabs>
      </w:pPr>
      <w:r w:rsidRPr="003B7A17">
        <w:tab/>
      </w:r>
      <w:r w:rsidR="008F54B6" w:rsidRPr="003B7A17">
        <w:t>-</w:t>
      </w:r>
      <w:r w:rsidRPr="003B7A17">
        <w:t>рассматривает документы, принятые от заявителя;</w:t>
      </w:r>
    </w:p>
    <w:p w:rsidR="00682137" w:rsidRPr="003B7A17" w:rsidRDefault="00682137">
      <w:pPr>
        <w:tabs>
          <w:tab w:val="left" w:pos="0"/>
        </w:tabs>
      </w:pPr>
      <w:r w:rsidRPr="003B7A17">
        <w:tab/>
      </w:r>
      <w:r w:rsidR="008F54B6" w:rsidRPr="003B7A17">
        <w:t>-</w:t>
      </w:r>
      <w:r w:rsidRPr="003B7A17">
        <w:t>определяет специалиста, ответственного за производство по заявлению;</w:t>
      </w:r>
    </w:p>
    <w:p w:rsidR="00682137" w:rsidRPr="003B7A17" w:rsidRDefault="00682137">
      <w:pPr>
        <w:tabs>
          <w:tab w:val="left" w:pos="0"/>
        </w:tabs>
        <w:jc w:val="both"/>
      </w:pPr>
      <w:r w:rsidRPr="003B7A17">
        <w:tab/>
      </w:r>
      <w:r w:rsidR="008F54B6" w:rsidRPr="003B7A17">
        <w:t>-</w:t>
      </w:r>
      <w:r w:rsidRPr="003B7A17">
        <w:t>в порядке делопроизводства направляет документы, принятые от заявителя, на исполнение.</w:t>
      </w:r>
    </w:p>
    <w:p w:rsidR="00682137" w:rsidRPr="003B7A17" w:rsidRDefault="00682137">
      <w:pPr>
        <w:tabs>
          <w:tab w:val="left" w:pos="0"/>
        </w:tabs>
        <w:rPr>
          <w:color w:val="000000"/>
        </w:rPr>
      </w:pPr>
      <w:r w:rsidRPr="003B7A17">
        <w:rPr>
          <w:color w:val="000000"/>
        </w:rPr>
        <w:tab/>
        <w:t>Максимальный срок выполнения действия - в течение 1 дня, следующего за днем обращения.</w:t>
      </w:r>
    </w:p>
    <w:p w:rsidR="00682137" w:rsidRPr="003B7A17" w:rsidRDefault="002E621D">
      <w:pPr>
        <w:tabs>
          <w:tab w:val="left" w:pos="0"/>
        </w:tabs>
        <w:jc w:val="both"/>
        <w:rPr>
          <w:color w:val="000000"/>
        </w:rPr>
      </w:pPr>
      <w:r w:rsidRPr="003B7A17">
        <w:rPr>
          <w:color w:val="000000"/>
        </w:rPr>
        <w:tab/>
        <w:t>25</w:t>
      </w:r>
      <w:r w:rsidR="00682137" w:rsidRPr="003B7A17">
        <w:rPr>
          <w:color w:val="000000"/>
        </w:rPr>
        <w:t>.1.4. Первичная проверка представленных документов.</w:t>
      </w:r>
    </w:p>
    <w:p w:rsidR="00682137" w:rsidRPr="003B7A17" w:rsidRDefault="00F330A0">
      <w:pPr>
        <w:tabs>
          <w:tab w:val="left" w:pos="0"/>
        </w:tabs>
        <w:jc w:val="both"/>
        <w:rPr>
          <w:color w:val="000000"/>
        </w:rPr>
      </w:pPr>
      <w:r w:rsidRPr="003B7A17">
        <w:rPr>
          <w:color w:val="000000"/>
        </w:rPr>
        <w:tab/>
        <w:t>Эксперт</w:t>
      </w:r>
      <w:r w:rsidR="00682137" w:rsidRPr="003B7A17">
        <w:rPr>
          <w:color w:val="000000"/>
        </w:rPr>
        <w:t>, ответственный за производство по заявлению:</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682137" w:rsidRPr="003B7A17" w:rsidRDefault="00682137">
      <w:pPr>
        <w:tabs>
          <w:tab w:val="left" w:pos="0"/>
        </w:tabs>
        <w:jc w:val="both"/>
        <w:rPr>
          <w:color w:val="000000"/>
        </w:rPr>
      </w:pPr>
      <w:r w:rsidRPr="003B7A17">
        <w:rPr>
          <w:color w:val="000000"/>
        </w:rPr>
        <w:tab/>
      </w:r>
      <w:r w:rsidR="003D26D5" w:rsidRPr="003B7A17">
        <w:rPr>
          <w:color w:val="000000"/>
        </w:rPr>
        <w:t>*</w:t>
      </w:r>
      <w:r w:rsidRPr="003B7A17">
        <w:rPr>
          <w:color w:val="000000"/>
        </w:rPr>
        <w:t>тексты документов написаны разборчиво, наименования юридических лиц – без сокращения, с указанием их мест нахождения;</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фамилии, имена, отчества, адреса их мест жительства написаны полностью;</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в документах нет подчисток, приписок, зачеркнутых слов и иных не оговоренных исправлений;</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документы не исполнены карандашом;</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документы не имеют серьезных повреждений, наличие которых не позволяет однозначно истолковать их содержание;</w:t>
      </w:r>
    </w:p>
    <w:p w:rsidR="00682137" w:rsidRPr="003B7A17" w:rsidRDefault="00682137">
      <w:pPr>
        <w:tabs>
          <w:tab w:val="left" w:pos="0"/>
        </w:tabs>
        <w:jc w:val="both"/>
        <w:rPr>
          <w:color w:val="000000"/>
        </w:rPr>
      </w:pPr>
      <w:r w:rsidRPr="003B7A17">
        <w:rPr>
          <w:color w:val="000000"/>
        </w:rPr>
        <w:tab/>
      </w:r>
      <w:r w:rsidR="008F54B6" w:rsidRPr="003B7A17">
        <w:rPr>
          <w:color w:val="000000"/>
        </w:rPr>
        <w:t>*</w:t>
      </w:r>
      <w:r w:rsidRPr="003B7A17">
        <w:rPr>
          <w:color w:val="000000"/>
        </w:rPr>
        <w:t>не истек срок действия представленного документа.</w:t>
      </w:r>
    </w:p>
    <w:p w:rsidR="00682137" w:rsidRPr="003B7A17" w:rsidRDefault="00682137">
      <w:pPr>
        <w:tabs>
          <w:tab w:val="left" w:pos="0"/>
        </w:tabs>
        <w:jc w:val="both"/>
        <w:rPr>
          <w:color w:val="000000"/>
        </w:rPr>
      </w:pPr>
      <w:r w:rsidRPr="003B7A17">
        <w:rPr>
          <w:color w:val="000000"/>
        </w:rPr>
        <w:tab/>
        <w:t>Максимальный срок выполнения действий – 1 день.</w:t>
      </w:r>
    </w:p>
    <w:p w:rsidR="00682137" w:rsidRPr="003B7A17" w:rsidRDefault="00682137">
      <w:pPr>
        <w:tabs>
          <w:tab w:val="left" w:pos="0"/>
        </w:tabs>
        <w:jc w:val="both"/>
      </w:pPr>
      <w:r w:rsidRPr="003B7A17">
        <w:tab/>
        <w:t>2</w:t>
      </w:r>
      <w:r w:rsidR="003B5B99" w:rsidRPr="003B7A17">
        <w:t>5</w:t>
      </w:r>
      <w:r w:rsidRPr="003B7A17">
        <w:t>.1.5. Формирование дела для рассмотрения по существу.</w:t>
      </w:r>
    </w:p>
    <w:p w:rsidR="00682137" w:rsidRPr="003B7A17" w:rsidRDefault="00682137">
      <w:pPr>
        <w:tabs>
          <w:tab w:val="left" w:pos="0"/>
        </w:tabs>
        <w:jc w:val="both"/>
      </w:pPr>
      <w:r w:rsidRPr="003B7A17">
        <w:tab/>
        <w:t xml:space="preserve">По </w:t>
      </w:r>
      <w:r w:rsidRPr="003B7A17">
        <w:rPr>
          <w:color w:val="000000"/>
        </w:rPr>
        <w:t>результатам первичной проверки документов, принятых от заявителя, и после устранения препятствий, при их наличии, для рассмотрения вопроса о предоставлении муниципальной услуги</w:t>
      </w:r>
      <w:r w:rsidRPr="003B7A17">
        <w:t xml:space="preserve"> специалист, ответственный за производство по заявлению, формирует дело для рассмотрения вопроса о предоставлении земельного участка по существу.</w:t>
      </w:r>
    </w:p>
    <w:p w:rsidR="00682137" w:rsidRPr="003B7A17" w:rsidRDefault="00682137">
      <w:pPr>
        <w:tabs>
          <w:tab w:val="left" w:pos="0"/>
        </w:tabs>
        <w:jc w:val="both"/>
        <w:rPr>
          <w:color w:val="000000"/>
        </w:rPr>
      </w:pPr>
      <w:r w:rsidRPr="003B7A17">
        <w:rPr>
          <w:color w:val="000000"/>
        </w:rPr>
        <w:tab/>
        <w:t>Максимальный срок выполнения действия – 1 день.</w:t>
      </w:r>
    </w:p>
    <w:p w:rsidR="00682137" w:rsidRPr="003B7A17" w:rsidRDefault="00682137">
      <w:pPr>
        <w:tabs>
          <w:tab w:val="left" w:pos="0"/>
        </w:tabs>
        <w:jc w:val="both"/>
      </w:pPr>
      <w:r w:rsidRPr="003B7A17">
        <w:rPr>
          <w:color w:val="000000"/>
        </w:rPr>
        <w:tab/>
      </w:r>
      <w:r w:rsidRPr="003B7A17">
        <w:t>2</w:t>
      </w:r>
      <w:r w:rsidR="003B5B99" w:rsidRPr="003B7A17">
        <w:t>5</w:t>
      </w:r>
      <w:r w:rsidRPr="003B7A17">
        <w:t>.1.6. Подготовка проекта решения об отказе в предоставлении муниципальной услуги.</w:t>
      </w:r>
    </w:p>
    <w:p w:rsidR="00682137" w:rsidRPr="003B7A17" w:rsidRDefault="00682137">
      <w:pPr>
        <w:tabs>
          <w:tab w:val="left" w:pos="0"/>
        </w:tabs>
        <w:jc w:val="both"/>
      </w:pPr>
      <w:r w:rsidRPr="003B7A17">
        <w:tab/>
        <w:t>Основанием для административного действия является выявление оснований для отказа в предоставлении муниципальной услуги.</w:t>
      </w:r>
    </w:p>
    <w:p w:rsidR="00682137" w:rsidRPr="003B7A17" w:rsidRDefault="003972AD">
      <w:pPr>
        <w:tabs>
          <w:tab w:val="left" w:pos="0"/>
        </w:tabs>
        <w:jc w:val="both"/>
      </w:pPr>
      <w:r w:rsidRPr="003B7A17">
        <w:tab/>
        <w:t>Эксперт</w:t>
      </w:r>
      <w:r w:rsidR="00682137" w:rsidRPr="003B7A17">
        <w:t>, ответственный за производство по заявлению, готовит проект решения об отказе в предоставлении земельного участка.</w:t>
      </w:r>
    </w:p>
    <w:p w:rsidR="00682137" w:rsidRPr="003B7A17" w:rsidRDefault="00682137">
      <w:pPr>
        <w:tabs>
          <w:tab w:val="left" w:pos="0"/>
        </w:tabs>
        <w:jc w:val="both"/>
        <w:rPr>
          <w:color w:val="000000"/>
        </w:rPr>
      </w:pPr>
      <w:r w:rsidRPr="003B7A17">
        <w:rPr>
          <w:color w:val="000000"/>
        </w:rPr>
        <w:tab/>
        <w:t>Проект решения об отказе в предоставлении муниципальной услуги должен содержать:</w:t>
      </w:r>
    </w:p>
    <w:p w:rsidR="00682137" w:rsidRPr="003B7A17" w:rsidRDefault="00682137">
      <w:pPr>
        <w:tabs>
          <w:tab w:val="left" w:pos="0"/>
        </w:tabs>
        <w:jc w:val="both"/>
        <w:rPr>
          <w:color w:val="000000"/>
        </w:rPr>
      </w:pPr>
      <w:r w:rsidRPr="003B7A17">
        <w:rPr>
          <w:color w:val="000000"/>
        </w:rPr>
        <w:tab/>
      </w:r>
      <w:r w:rsidR="00C10E4A">
        <w:rPr>
          <w:color w:val="000000"/>
        </w:rPr>
        <w:t>-</w:t>
      </w:r>
      <w:r w:rsidRPr="003B7A17">
        <w:rPr>
          <w:color w:val="000000"/>
        </w:rPr>
        <w:t>исчерпывающий перечень оснований для отказа в предоставлении муниципальной услуги;</w:t>
      </w:r>
    </w:p>
    <w:p w:rsidR="00682137" w:rsidRPr="003B7A17" w:rsidRDefault="00682137">
      <w:pPr>
        <w:tabs>
          <w:tab w:val="left" w:pos="0"/>
        </w:tabs>
        <w:jc w:val="both"/>
        <w:rPr>
          <w:color w:val="000000"/>
        </w:rPr>
      </w:pPr>
      <w:r w:rsidRPr="003B7A17">
        <w:rPr>
          <w:color w:val="000000"/>
        </w:rPr>
        <w:tab/>
      </w:r>
      <w:r w:rsidR="00C10E4A">
        <w:rPr>
          <w:color w:val="000000"/>
        </w:rPr>
        <w:t>-</w:t>
      </w:r>
      <w:r w:rsidRPr="003B7A17">
        <w:rPr>
          <w:color w:val="000000"/>
        </w:rPr>
        <w:t xml:space="preserve">выводы об отказе в предоставлении муниципальной услуги. </w:t>
      </w:r>
    </w:p>
    <w:p w:rsidR="00682137" w:rsidRPr="003B7A17" w:rsidRDefault="00682137">
      <w:pPr>
        <w:tabs>
          <w:tab w:val="left" w:pos="0"/>
        </w:tabs>
        <w:jc w:val="both"/>
      </w:pPr>
      <w:r w:rsidRPr="003B7A17">
        <w:rPr>
          <w:color w:val="000000"/>
        </w:rPr>
        <w:tab/>
      </w:r>
      <w:r w:rsidRPr="003B7A17">
        <w:t>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(в случае, если это возможно).</w:t>
      </w:r>
    </w:p>
    <w:p w:rsidR="00682137" w:rsidRPr="003B7A17" w:rsidRDefault="00682137">
      <w:pPr>
        <w:tabs>
          <w:tab w:val="left" w:pos="0"/>
        </w:tabs>
        <w:jc w:val="both"/>
        <w:rPr>
          <w:color w:val="000000"/>
        </w:rPr>
      </w:pPr>
      <w:r w:rsidRPr="003B7A17">
        <w:rPr>
          <w:color w:val="000000"/>
        </w:rPr>
        <w:tab/>
        <w:t>Максимальный срок выполнения действия – 1 день.</w:t>
      </w:r>
    </w:p>
    <w:p w:rsidR="00682137" w:rsidRPr="003B7A17" w:rsidRDefault="00682137">
      <w:pPr>
        <w:tabs>
          <w:tab w:val="left" w:pos="0"/>
        </w:tabs>
        <w:jc w:val="both"/>
      </w:pPr>
      <w:bookmarkStart w:id="2" w:name="_Ref159131153"/>
      <w:bookmarkEnd w:id="2"/>
      <w:r w:rsidRPr="003B7A17">
        <w:tab/>
        <w:t>2</w:t>
      </w:r>
      <w:r w:rsidR="003B5B99" w:rsidRPr="003B7A17">
        <w:t>5</w:t>
      </w:r>
      <w:r w:rsidRPr="003B7A17">
        <w:t>.1.7. Утверждение и отправка решения об отказе в предоставлении муниципальной услуги.</w:t>
      </w:r>
    </w:p>
    <w:p w:rsidR="00682137" w:rsidRPr="003B7A17" w:rsidRDefault="00682137">
      <w:pPr>
        <w:tabs>
          <w:tab w:val="left" w:pos="0"/>
        </w:tabs>
        <w:jc w:val="both"/>
        <w:rPr>
          <w:color w:val="000000"/>
        </w:rPr>
      </w:pPr>
      <w:r w:rsidRPr="003B7A17">
        <w:rPr>
          <w:color w:val="000000"/>
        </w:rPr>
        <w:tab/>
      </w:r>
      <w:r w:rsidR="00B416D0" w:rsidRPr="003B7A17">
        <w:rPr>
          <w:color w:val="000000"/>
        </w:rPr>
        <w:t>Глава администрации</w:t>
      </w:r>
      <w:r w:rsidRPr="003B7A17">
        <w:rPr>
          <w:color w:val="000000"/>
        </w:rPr>
        <w:t xml:space="preserve"> рассматривает проект решения об отказе в предоставлении муниципальной услуги и подписывает его.</w:t>
      </w:r>
    </w:p>
    <w:p w:rsidR="00682137" w:rsidRPr="003B7A17" w:rsidRDefault="003972AD">
      <w:pPr>
        <w:tabs>
          <w:tab w:val="left" w:pos="0"/>
        </w:tabs>
        <w:jc w:val="both"/>
        <w:rPr>
          <w:color w:val="000000"/>
        </w:rPr>
      </w:pPr>
      <w:r w:rsidRPr="003B7A17">
        <w:rPr>
          <w:color w:val="000000"/>
        </w:rPr>
        <w:tab/>
        <w:t>Эксперт</w:t>
      </w:r>
      <w:r w:rsidR="00682137" w:rsidRPr="003B7A17">
        <w:rPr>
          <w:color w:val="000000"/>
        </w:rPr>
        <w:t>, ответственный за отправку документов, направляет подписанное решение об отказе в предоставлении муниципальной услуги заявителю.</w:t>
      </w:r>
    </w:p>
    <w:p w:rsidR="00682137" w:rsidRPr="003B7A17" w:rsidRDefault="00682137">
      <w:pPr>
        <w:tabs>
          <w:tab w:val="left" w:pos="0"/>
        </w:tabs>
        <w:jc w:val="both"/>
        <w:rPr>
          <w:color w:val="000000"/>
        </w:rPr>
      </w:pPr>
      <w:r w:rsidRPr="003B7A17">
        <w:rPr>
          <w:color w:val="000000"/>
        </w:rPr>
        <w:tab/>
        <w:t>Максимальный срок выполнения действий – 1 день.</w:t>
      </w:r>
    </w:p>
    <w:p w:rsidR="00682137" w:rsidRPr="003B7A17" w:rsidRDefault="00682137">
      <w:pPr>
        <w:tabs>
          <w:tab w:val="left" w:pos="0"/>
        </w:tabs>
        <w:jc w:val="both"/>
      </w:pPr>
      <w:r w:rsidRPr="003B7A17">
        <w:tab/>
        <w:t>2</w:t>
      </w:r>
      <w:r w:rsidR="003B5B99" w:rsidRPr="003B7A17">
        <w:t>5</w:t>
      </w:r>
      <w:r w:rsidRPr="003B7A17">
        <w:t>.1.8. Подготовка и публикация сообщения о приеме заявлений.</w:t>
      </w:r>
    </w:p>
    <w:p w:rsidR="00682137" w:rsidRPr="003B7A17" w:rsidRDefault="003972AD">
      <w:pPr>
        <w:tabs>
          <w:tab w:val="left" w:pos="0"/>
        </w:tabs>
        <w:jc w:val="both"/>
        <w:rPr>
          <w:color w:val="000000"/>
        </w:rPr>
      </w:pPr>
      <w:r w:rsidRPr="003B7A17">
        <w:tab/>
        <w:t>Эксперт</w:t>
      </w:r>
      <w:r w:rsidR="00682137" w:rsidRPr="003B7A17">
        <w:t xml:space="preserve"> администрации поселения </w:t>
      </w:r>
      <w:r w:rsidR="00682137" w:rsidRPr="003B7A17">
        <w:rPr>
          <w:color w:val="000000"/>
        </w:rPr>
        <w:t>готовит сообщение о приеме заявлений о предоставлении земельного участка и организует его публикацию в средствах массовой информации, определенных в установленном порядке - 1 день.</w:t>
      </w:r>
    </w:p>
    <w:p w:rsidR="00682137" w:rsidRPr="003B7A17" w:rsidRDefault="00682137">
      <w:pPr>
        <w:tabs>
          <w:tab w:val="left" w:pos="0"/>
        </w:tabs>
        <w:jc w:val="both"/>
      </w:pPr>
      <w:r w:rsidRPr="003B7A17">
        <w:tab/>
        <w:t>В течени</w:t>
      </w:r>
      <w:r w:rsidR="00B416D0" w:rsidRPr="003B7A17">
        <w:t>е</w:t>
      </w:r>
      <w:r w:rsidRPr="003B7A17">
        <w:t xml:space="preserve"> 30 дней со дня публикации сообщения о приеме заявлений о предоставлении земельных участков, заявители могу обращаться в администрацию поселения с заявлением о предоставлении земельного участка без торгов (приложени</w:t>
      </w:r>
      <w:r w:rsidR="00C10E4A">
        <w:t>е № 2</w:t>
      </w:r>
      <w:r w:rsidRPr="003B7A17">
        <w:t xml:space="preserve"> к настоящему Административному регламенту).</w:t>
      </w:r>
    </w:p>
    <w:p w:rsidR="00682137" w:rsidRPr="003B7A17" w:rsidRDefault="00682137">
      <w:pPr>
        <w:tabs>
          <w:tab w:val="left" w:pos="0"/>
        </w:tabs>
        <w:jc w:val="both"/>
      </w:pPr>
      <w:r w:rsidRPr="003B7A17">
        <w:tab/>
        <w:t>2</w:t>
      </w:r>
      <w:r w:rsidR="003B5B99" w:rsidRPr="003B7A17">
        <w:t>5</w:t>
      </w:r>
      <w:r w:rsidRPr="003B7A17">
        <w:t>.1.9. Подготовка схемы расположения земельного участка на кадастровом плане или кадастровой карте соответствующей территории и постановления Администрации поселения.</w:t>
      </w:r>
    </w:p>
    <w:p w:rsidR="00682137" w:rsidRPr="003B7A17" w:rsidRDefault="003972AD">
      <w:pPr>
        <w:tabs>
          <w:tab w:val="left" w:pos="0"/>
        </w:tabs>
      </w:pPr>
      <w:r w:rsidRPr="003B7A17">
        <w:tab/>
        <w:t>Эксперт</w:t>
      </w:r>
      <w:r w:rsidR="00682137" w:rsidRPr="003B7A17">
        <w:t xml:space="preserve"> Администрации поселения в течени</w:t>
      </w:r>
      <w:r w:rsidR="00B416D0" w:rsidRPr="003B7A17">
        <w:t>е</w:t>
      </w:r>
      <w:r w:rsidR="00682137" w:rsidRPr="003B7A17">
        <w:t xml:space="preserve"> 30 дней после обращения заявителя готовит и выдает схему расположения земельного участка на кадастровом плане или кадастровой карте соответствующей территории.</w:t>
      </w:r>
    </w:p>
    <w:p w:rsidR="00B416D0" w:rsidRPr="003B7A17" w:rsidRDefault="00682137">
      <w:pPr>
        <w:tabs>
          <w:tab w:val="left" w:pos="0"/>
        </w:tabs>
        <w:jc w:val="both"/>
      </w:pPr>
      <w:r w:rsidRPr="003B7A17">
        <w:tab/>
      </w:r>
      <w:r w:rsidR="003972AD" w:rsidRPr="003B7A17">
        <w:rPr>
          <w:bCs/>
        </w:rPr>
        <w:t>2</w:t>
      </w:r>
      <w:r w:rsidR="003B5B99" w:rsidRPr="003B7A17">
        <w:rPr>
          <w:bCs/>
        </w:rPr>
        <w:t>5</w:t>
      </w:r>
      <w:r w:rsidR="003972AD" w:rsidRPr="003B7A17">
        <w:rPr>
          <w:bCs/>
        </w:rPr>
        <w:t>.1.10. Эксперт</w:t>
      </w:r>
      <w:r w:rsidRPr="003B7A17">
        <w:rPr>
          <w:bCs/>
        </w:rPr>
        <w:t xml:space="preserve"> Администрации поселения подготавливает проект постановления Администрации  об утверждении</w:t>
      </w:r>
      <w:r w:rsidRPr="003B7A17">
        <w:rPr>
          <w:b/>
          <w:bCs/>
        </w:rPr>
        <w:t xml:space="preserve"> с</w:t>
      </w:r>
      <w:r w:rsidRPr="003B7A17">
        <w:t xml:space="preserve">хемы расположения земельного участка на кадастровом плане или кадастровой карте соответствующей территории и согласовывает его </w:t>
      </w:r>
      <w:r w:rsidR="00B416D0" w:rsidRPr="003B7A17">
        <w:t xml:space="preserve">Главой </w:t>
      </w:r>
      <w:r w:rsidRPr="003B7A17">
        <w:t xml:space="preserve"> Администрации </w:t>
      </w:r>
      <w:r w:rsidR="00B416D0" w:rsidRPr="003B7A17">
        <w:t>поселения.</w:t>
      </w:r>
    </w:p>
    <w:p w:rsidR="00682137" w:rsidRPr="003B7A17" w:rsidRDefault="00682137">
      <w:pPr>
        <w:tabs>
          <w:tab w:val="left" w:pos="0"/>
        </w:tabs>
        <w:jc w:val="both"/>
      </w:pPr>
      <w:r w:rsidRPr="003B7A17">
        <w:tab/>
        <w:t>2</w:t>
      </w:r>
      <w:r w:rsidR="003B5B99" w:rsidRPr="003B7A17">
        <w:t>5</w:t>
      </w:r>
      <w:r w:rsidRPr="003B7A17">
        <w:t xml:space="preserve">.1.11. Глава </w:t>
      </w:r>
      <w:r w:rsidR="00B416D0" w:rsidRPr="003B7A17">
        <w:t>Администрации поселения</w:t>
      </w:r>
      <w:r w:rsidRPr="003B7A17">
        <w:t xml:space="preserve">, подписывает постановление Администрации </w:t>
      </w:r>
      <w:r w:rsidR="00AE0D4E" w:rsidRPr="003B7A17">
        <w:t xml:space="preserve"> </w:t>
      </w:r>
      <w:r w:rsidRPr="003B7A17">
        <w:t xml:space="preserve"> об утверждении схемы расположения земельного участка на кадастровом плане или кадастровой карте соответствующей территории.</w:t>
      </w:r>
    </w:p>
    <w:p w:rsidR="00682137" w:rsidRPr="003B7A17" w:rsidRDefault="003972AD">
      <w:pPr>
        <w:tabs>
          <w:tab w:val="left" w:pos="0"/>
        </w:tabs>
        <w:jc w:val="both"/>
      </w:pPr>
      <w:r w:rsidRPr="003B7A17">
        <w:tab/>
        <w:t>2</w:t>
      </w:r>
      <w:r w:rsidR="003B5B99" w:rsidRPr="003B7A17">
        <w:t>5</w:t>
      </w:r>
      <w:r w:rsidRPr="003B7A17">
        <w:t>.1.12. Эксперт</w:t>
      </w:r>
      <w:r w:rsidR="00682137" w:rsidRPr="003B7A17">
        <w:t xml:space="preserve"> уведомляет заявителя о готовности постановления об утверждении схемы расположения земельного участка на кадастровом плане или кадастровой карте соответствующей территории и вручает данное постановление и схему.</w:t>
      </w:r>
    </w:p>
    <w:p w:rsidR="00682137" w:rsidRPr="003B7A17" w:rsidRDefault="00682137">
      <w:pPr>
        <w:tabs>
          <w:tab w:val="left" w:pos="0"/>
        </w:tabs>
        <w:jc w:val="both"/>
      </w:pPr>
      <w:r w:rsidRPr="003B7A17">
        <w:tab/>
        <w:t>Максимальный срок выполнения действий по пунктам 2</w:t>
      </w:r>
      <w:r w:rsidR="00C90928">
        <w:t>5</w:t>
      </w:r>
      <w:r w:rsidRPr="003B7A17">
        <w:t>.1.9 - 2</w:t>
      </w:r>
      <w:r w:rsidR="00C90928">
        <w:t>5</w:t>
      </w:r>
      <w:r w:rsidRPr="003B7A17">
        <w:t>.1.12 - не более 30 дней.</w:t>
      </w:r>
    </w:p>
    <w:p w:rsidR="00682137" w:rsidRPr="003B7A17" w:rsidRDefault="00682137">
      <w:pPr>
        <w:tabs>
          <w:tab w:val="left" w:pos="0"/>
        </w:tabs>
        <w:jc w:val="both"/>
      </w:pPr>
      <w:r w:rsidRPr="003B7A17">
        <w:tab/>
      </w:r>
      <w:r w:rsidRPr="003B7A17">
        <w:rPr>
          <w:bCs/>
        </w:rPr>
        <w:t>При наличии одного заявления на предоставление земельного участка по истечении 30 дней</w:t>
      </w:r>
      <w:r w:rsidRPr="003B7A17">
        <w:t xml:space="preserve"> после</w:t>
      </w:r>
      <w:r w:rsidR="00F330A0" w:rsidRPr="003B7A17">
        <w:t xml:space="preserve"> публикации сообщения эксперт</w:t>
      </w:r>
      <w:r w:rsidRPr="003B7A17">
        <w:t>, являющийся ответственным за производство по заявлению, уведомляет заявителя о необходимости проведения кадастровых работ и проведении государственного кадастрового учета земельного участка.</w:t>
      </w:r>
    </w:p>
    <w:p w:rsidR="00682137" w:rsidRPr="003B7A17" w:rsidRDefault="00682137">
      <w:pPr>
        <w:tabs>
          <w:tab w:val="left" w:pos="0"/>
        </w:tabs>
        <w:jc w:val="both"/>
      </w:pPr>
      <w:r w:rsidRPr="003B7A17">
        <w:tab/>
        <w:t>Максимальный срок выполнения действия - 1 день.</w:t>
      </w:r>
    </w:p>
    <w:p w:rsidR="00682137" w:rsidRPr="003B7A17" w:rsidRDefault="00682137">
      <w:pPr>
        <w:tabs>
          <w:tab w:val="left" w:pos="0"/>
        </w:tabs>
        <w:jc w:val="both"/>
      </w:pPr>
      <w:r w:rsidRPr="003B7A17">
        <w:tab/>
        <w:t>2</w:t>
      </w:r>
      <w:r w:rsidR="003B5B99" w:rsidRPr="003B7A17">
        <w:t>5</w:t>
      </w:r>
      <w:r w:rsidRPr="003B7A17">
        <w:t>.1.13. Выполнение кадастровых работ.</w:t>
      </w:r>
    </w:p>
    <w:p w:rsidR="00682137" w:rsidRPr="003B7A17" w:rsidRDefault="00682137">
      <w:pPr>
        <w:tabs>
          <w:tab w:val="left" w:pos="0"/>
        </w:tabs>
        <w:jc w:val="both"/>
      </w:pPr>
      <w:r w:rsidRPr="003B7A17">
        <w:tab/>
        <w:t xml:space="preserve">Основанием для выполнения в отношении земельного участка кадастровых работ, осуществления его государственного кадастрового учета, является получение заявителем  постановления Администрации </w:t>
      </w:r>
      <w:r w:rsidR="00A21C2B" w:rsidRPr="003B7A17">
        <w:t>поселения</w:t>
      </w:r>
      <w:r w:rsidRPr="003B7A17">
        <w:t xml:space="preserve"> об утверждении схемы расположения земельного участка на кадастровом плане или кадастровой карте соответствующей территории с приложением схемы расположения земельного участка на кадастровом плане или кадастровой карте соответствующей территории.</w:t>
      </w:r>
    </w:p>
    <w:p w:rsidR="00682137" w:rsidRPr="003B7A17" w:rsidRDefault="00682137">
      <w:pPr>
        <w:tabs>
          <w:tab w:val="left" w:pos="0"/>
        </w:tabs>
        <w:jc w:val="both"/>
      </w:pPr>
      <w:r w:rsidRPr="003B7A17">
        <w:tab/>
        <w:t>Заявитель на основании полученных документов обеспечивает за свой счет:</w:t>
      </w:r>
    </w:p>
    <w:p w:rsidR="00682137" w:rsidRPr="003B7A17" w:rsidRDefault="00682137">
      <w:pPr>
        <w:tabs>
          <w:tab w:val="left" w:pos="0"/>
        </w:tabs>
        <w:jc w:val="both"/>
      </w:pPr>
      <w:r w:rsidRPr="003B7A17">
        <w:tab/>
      </w:r>
      <w:r w:rsidR="00987DD5" w:rsidRPr="003B7A17">
        <w:t>-</w:t>
      </w:r>
      <w:r w:rsidRPr="003B7A17">
        <w:t>проведение кадастровых работ;</w:t>
      </w:r>
    </w:p>
    <w:p w:rsidR="00682137" w:rsidRPr="003B7A17" w:rsidRDefault="00682137">
      <w:pPr>
        <w:tabs>
          <w:tab w:val="left" w:pos="0"/>
        </w:tabs>
        <w:jc w:val="both"/>
      </w:pPr>
      <w:r w:rsidRPr="003B7A17">
        <w:tab/>
      </w:r>
      <w:r w:rsidR="00987DD5" w:rsidRPr="003B7A17">
        <w:t>-</w:t>
      </w:r>
      <w:r w:rsidRPr="003B7A17">
        <w:t>обращается с заявлением об осуществлении государственного кадастрового учета земельного участка.</w:t>
      </w:r>
    </w:p>
    <w:p w:rsidR="00682137" w:rsidRPr="003B7A17" w:rsidRDefault="00682137">
      <w:pPr>
        <w:tabs>
          <w:tab w:val="left" w:pos="0"/>
        </w:tabs>
        <w:jc w:val="both"/>
      </w:pPr>
      <w:r w:rsidRPr="003B7A17">
        <w:tab/>
        <w:t>2</w:t>
      </w:r>
      <w:r w:rsidR="003B5B99" w:rsidRPr="003B7A17">
        <w:t>5</w:t>
      </w:r>
      <w:r w:rsidRPr="003B7A17">
        <w:t>.1.14. Обращение заявителя в Адм</w:t>
      </w:r>
      <w:r w:rsidR="00A21C2B" w:rsidRPr="003B7A17">
        <w:t>инистрацию поселения</w:t>
      </w:r>
      <w:r w:rsidRPr="003B7A17">
        <w:t>.</w:t>
      </w:r>
    </w:p>
    <w:p w:rsidR="00682137" w:rsidRPr="003B7A17" w:rsidRDefault="00682137">
      <w:pPr>
        <w:tabs>
          <w:tab w:val="left" w:pos="0"/>
        </w:tabs>
        <w:jc w:val="both"/>
      </w:pPr>
      <w:r w:rsidRPr="003B7A17">
        <w:tab/>
        <w:t xml:space="preserve">Заявитель обращается в Администрацию </w:t>
      </w:r>
      <w:r w:rsidR="00A21C2B" w:rsidRPr="003B7A17">
        <w:t>поселения</w:t>
      </w:r>
      <w:r w:rsidRPr="003B7A17">
        <w:t xml:space="preserve"> с заявлением о предоставлении земельного участка в аренду и оформлении договора аренды или в собственность земельного участка</w:t>
      </w:r>
      <w:r w:rsidR="00912CDA">
        <w:t xml:space="preserve"> (приложения</w:t>
      </w:r>
      <w:r w:rsidR="00AE103D" w:rsidRPr="003B7A17">
        <w:t xml:space="preserve"> № 3</w:t>
      </w:r>
      <w:r w:rsidR="00912CDA">
        <w:t>, № 4</w:t>
      </w:r>
      <w:r w:rsidR="00AE641A">
        <w:t xml:space="preserve"> </w:t>
      </w:r>
      <w:r w:rsidRPr="003B7A17">
        <w:t>к настоящему Административному регламенту) с приложением кадастрового паспорта земельного участка.</w:t>
      </w:r>
    </w:p>
    <w:p w:rsidR="00682137" w:rsidRPr="003B7A17" w:rsidRDefault="00682137">
      <w:pPr>
        <w:tabs>
          <w:tab w:val="left" w:pos="0"/>
        </w:tabs>
        <w:jc w:val="both"/>
      </w:pPr>
      <w:r w:rsidRPr="003B7A17">
        <w:tab/>
        <w:t>2</w:t>
      </w:r>
      <w:r w:rsidR="003B5B99" w:rsidRPr="003B7A17">
        <w:t>5</w:t>
      </w:r>
      <w:r w:rsidRPr="003B7A17">
        <w:t>.1.15. Прием, регистрация заявления, первичная проверка принятых от заявителя документов, рассмотрение принятых от заявителя документов, отказ в предоставлении муниципальной услуги осуществляются в порядке, предусмотренном пунктами 2</w:t>
      </w:r>
      <w:r w:rsidR="00DD19F4">
        <w:t>5</w:t>
      </w:r>
      <w:r w:rsidRPr="003B7A17">
        <w:t>.1.1 – 2</w:t>
      </w:r>
      <w:r w:rsidR="00DD19F4">
        <w:t>5</w:t>
      </w:r>
      <w:r w:rsidRPr="003B7A17">
        <w:t>.1.10 административного регламента.</w:t>
      </w:r>
    </w:p>
    <w:p w:rsidR="00682137" w:rsidRPr="003B7A17" w:rsidRDefault="00682137">
      <w:pPr>
        <w:tabs>
          <w:tab w:val="left" w:pos="0"/>
        </w:tabs>
        <w:jc w:val="both"/>
      </w:pPr>
      <w:r w:rsidRPr="003B7A17">
        <w:tab/>
        <w:t>2</w:t>
      </w:r>
      <w:r w:rsidR="003B5B99" w:rsidRPr="003B7A17">
        <w:t>5</w:t>
      </w:r>
      <w:r w:rsidRPr="003B7A17">
        <w:t>.1.16. Подготовка постановления о предоставлении земельного участка в собственность или аренду.</w:t>
      </w:r>
    </w:p>
    <w:p w:rsidR="00682137" w:rsidRPr="003B7A17" w:rsidRDefault="00682137">
      <w:pPr>
        <w:tabs>
          <w:tab w:val="left" w:pos="0"/>
        </w:tabs>
        <w:jc w:val="both"/>
      </w:pPr>
      <w:r w:rsidRPr="003B7A17">
        <w:tab/>
        <w:t xml:space="preserve">В случае, если при рассмотрении заявления </w:t>
      </w:r>
      <w:r w:rsidRPr="003B7A17">
        <w:rPr>
          <w:color w:val="000000"/>
        </w:rPr>
        <w:t xml:space="preserve">о предоставлении земельного участка и приложенных </w:t>
      </w:r>
      <w:r w:rsidRPr="003B7A17">
        <w:t xml:space="preserve">документов не были выявлены основания для отказа в предоставлении земельного участка, Администрация </w:t>
      </w:r>
      <w:r w:rsidR="00A21C2B" w:rsidRPr="003B7A17">
        <w:t>поселения</w:t>
      </w:r>
      <w:r w:rsidRPr="003B7A17">
        <w:t xml:space="preserve"> в двухнедельный срок со дня представления кадастрового </w:t>
      </w:r>
      <w:r w:rsidR="00AE0D4E" w:rsidRPr="003B7A17">
        <w:t>паспорта,</w:t>
      </w:r>
      <w:r w:rsidRPr="003B7A17">
        <w:t xml:space="preserve"> испрашиваемого земельного участка принимает постановление о предоставлении этого земельного участка в собственность за плату или бесплатно либо о передаче в аренду земельного участка заявителю и направляет ему копию такого решения с приложением кадастрового паспорта этого земельного участка.</w:t>
      </w:r>
    </w:p>
    <w:p w:rsidR="00682137" w:rsidRPr="003B7A17" w:rsidRDefault="00682137">
      <w:pPr>
        <w:tabs>
          <w:tab w:val="left" w:pos="0"/>
        </w:tabs>
        <w:jc w:val="both"/>
      </w:pPr>
      <w:r w:rsidRPr="003B7A17">
        <w:tab/>
        <w:t>2</w:t>
      </w:r>
      <w:r w:rsidR="003B5B99" w:rsidRPr="003B7A17">
        <w:t>5</w:t>
      </w:r>
      <w:r w:rsidRPr="003B7A17">
        <w:t>.1.17. Подготовка договора аренды или купли-продажи земельного участка.</w:t>
      </w:r>
    </w:p>
    <w:p w:rsidR="00682137" w:rsidRPr="003B7A17" w:rsidRDefault="00682137">
      <w:pPr>
        <w:tabs>
          <w:tab w:val="left" w:pos="0"/>
        </w:tabs>
        <w:jc w:val="both"/>
      </w:pPr>
      <w:r w:rsidRPr="003B7A17">
        <w:tab/>
        <w:t>Договор купли-продажи или аренды земельного участка заключается в недельный срок со дня принятия постановления о предоставлении земельного участка.</w:t>
      </w:r>
    </w:p>
    <w:p w:rsidR="00682137" w:rsidRPr="003B7A17" w:rsidRDefault="00682137">
      <w:pPr>
        <w:tabs>
          <w:tab w:val="left" w:pos="0"/>
        </w:tabs>
        <w:jc w:val="both"/>
      </w:pPr>
      <w:r w:rsidRPr="003B7A17">
        <w:tab/>
        <w:t>2</w:t>
      </w:r>
      <w:r w:rsidR="003B5B99" w:rsidRPr="003B7A17">
        <w:t>5</w:t>
      </w:r>
      <w:r w:rsidRPr="003B7A17">
        <w:t>.1.18. Договор аренды или купли-продажи направляется заявителю.</w:t>
      </w:r>
    </w:p>
    <w:p w:rsidR="00682137" w:rsidRPr="003B7A17" w:rsidRDefault="00682137">
      <w:pPr>
        <w:tabs>
          <w:tab w:val="left" w:pos="0"/>
        </w:tabs>
        <w:jc w:val="both"/>
        <w:rPr>
          <w:bCs/>
        </w:rPr>
      </w:pPr>
      <w:r w:rsidRPr="003B7A17">
        <w:rPr>
          <w:b/>
          <w:bCs/>
        </w:rPr>
        <w:tab/>
      </w:r>
      <w:r w:rsidR="003B5B99" w:rsidRPr="003B7A17">
        <w:rPr>
          <w:bCs/>
        </w:rPr>
        <w:t>25</w:t>
      </w:r>
      <w:r w:rsidRPr="003B7A17">
        <w:rPr>
          <w:bCs/>
        </w:rPr>
        <w:t>.1.19. Подготовка документов для проведения торгов.</w:t>
      </w:r>
    </w:p>
    <w:p w:rsidR="00682137" w:rsidRPr="003B7A17" w:rsidRDefault="00682137">
      <w:pPr>
        <w:tabs>
          <w:tab w:val="left" w:pos="0"/>
        </w:tabs>
        <w:jc w:val="both"/>
      </w:pPr>
      <w:r w:rsidRPr="003B7A17">
        <w:rPr>
          <w:bCs/>
        </w:rPr>
        <w:tab/>
        <w:t>В случае если поступили два и более заявления</w:t>
      </w:r>
      <w:r w:rsidRPr="003B7A17">
        <w:t xml:space="preserve"> на предоставление земельного участка для целей не связанных со строительством</w:t>
      </w:r>
      <w:r w:rsidR="00A21C2B" w:rsidRPr="003B7A17">
        <w:t xml:space="preserve"> (за исключением приобретения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00C61E89" w:rsidRPr="003B7A17">
        <w:t>, эксперт</w:t>
      </w:r>
      <w:r w:rsidRPr="003B7A17">
        <w:t>, являющийся ответственным за производство по заявлению готовит:</w:t>
      </w:r>
    </w:p>
    <w:p w:rsidR="00682137" w:rsidRPr="003B7A17" w:rsidRDefault="00682137">
      <w:pPr>
        <w:tabs>
          <w:tab w:val="left" w:pos="0"/>
        </w:tabs>
        <w:jc w:val="both"/>
      </w:pPr>
      <w:r w:rsidRPr="003B7A17">
        <w:tab/>
      </w:r>
      <w:r w:rsidR="00740586" w:rsidRPr="003B7A17">
        <w:t>-</w:t>
      </w:r>
      <w:r w:rsidRPr="003B7A17">
        <w:t xml:space="preserve">письмо о намерении Администрации </w:t>
      </w:r>
      <w:r w:rsidR="00A21C2B" w:rsidRPr="003B7A17">
        <w:t>поселения</w:t>
      </w:r>
      <w:r w:rsidRPr="003B7A17">
        <w:t xml:space="preserve"> провести торги;</w:t>
      </w:r>
    </w:p>
    <w:p w:rsidR="00682137" w:rsidRPr="003B7A17" w:rsidRDefault="00682137">
      <w:pPr>
        <w:tabs>
          <w:tab w:val="left" w:pos="0"/>
        </w:tabs>
        <w:jc w:val="both"/>
      </w:pPr>
      <w:r w:rsidRPr="003B7A17">
        <w:tab/>
      </w:r>
      <w:r w:rsidR="00740586" w:rsidRPr="003B7A17">
        <w:t>-</w:t>
      </w:r>
      <w:r w:rsidRPr="003B7A17">
        <w:t xml:space="preserve">проект постановления Администрации </w:t>
      </w:r>
      <w:r w:rsidR="00A21C2B" w:rsidRPr="003B7A17">
        <w:t>поселения</w:t>
      </w:r>
      <w:r w:rsidRPr="003B7A17">
        <w:t xml:space="preserve"> о проведении торгов;</w:t>
      </w:r>
    </w:p>
    <w:p w:rsidR="00682137" w:rsidRPr="003B7A17" w:rsidRDefault="00682137">
      <w:pPr>
        <w:tabs>
          <w:tab w:val="left" w:pos="0"/>
        </w:tabs>
        <w:jc w:val="both"/>
      </w:pPr>
      <w:r w:rsidRPr="003B7A17">
        <w:tab/>
      </w:r>
      <w:r w:rsidR="00740586" w:rsidRPr="003B7A17">
        <w:t>-</w:t>
      </w:r>
      <w:r w:rsidRPr="003B7A17">
        <w:t>проект сообщения о проведении торгов.</w:t>
      </w:r>
    </w:p>
    <w:p w:rsidR="00682137" w:rsidRPr="003B7A17" w:rsidRDefault="00682137">
      <w:pPr>
        <w:tabs>
          <w:tab w:val="left" w:pos="0"/>
        </w:tabs>
        <w:jc w:val="both"/>
      </w:pPr>
      <w:r w:rsidRPr="003B7A17">
        <w:tab/>
        <w:t>Максимальный срок выполнения действия – 2 дня с даты окончания срока приёма заявлений, указанного в сообщении о приеме заявлений о предоставлении земельных участков без проведения торгов.</w:t>
      </w:r>
    </w:p>
    <w:p w:rsidR="00682137" w:rsidRPr="003B7A17" w:rsidRDefault="00682137">
      <w:pPr>
        <w:tabs>
          <w:tab w:val="left" w:pos="0"/>
        </w:tabs>
        <w:jc w:val="both"/>
      </w:pPr>
      <w:r w:rsidRPr="003B7A17">
        <w:tab/>
        <w:t>2</w:t>
      </w:r>
      <w:r w:rsidR="003B5B99" w:rsidRPr="003B7A17">
        <w:t>5</w:t>
      </w:r>
      <w:r w:rsidRPr="003B7A17">
        <w:t>.1.20. Подписание документов для подготовки торгов.</w:t>
      </w:r>
    </w:p>
    <w:p w:rsidR="00682137" w:rsidRPr="003B7A17" w:rsidRDefault="00682137">
      <w:pPr>
        <w:tabs>
          <w:tab w:val="left" w:pos="0"/>
        </w:tabs>
        <w:jc w:val="both"/>
      </w:pPr>
      <w:r w:rsidRPr="003B7A17">
        <w:tab/>
        <w:t xml:space="preserve">Глава </w:t>
      </w:r>
      <w:r w:rsidR="00A21C2B" w:rsidRPr="003B7A17">
        <w:t>администрации поселения</w:t>
      </w:r>
      <w:r w:rsidRPr="003B7A17">
        <w:t xml:space="preserve">, рассмотрев, подписывает письмо о намерении провести торги, постановление Администрации </w:t>
      </w:r>
      <w:r w:rsidR="00A21C2B" w:rsidRPr="003B7A17">
        <w:t xml:space="preserve">поселения </w:t>
      </w:r>
      <w:r w:rsidRPr="003B7A17">
        <w:t>о проведении торгов и сообщение о проведении торгов.</w:t>
      </w:r>
    </w:p>
    <w:p w:rsidR="00682137" w:rsidRPr="003B7A17" w:rsidRDefault="00682137">
      <w:pPr>
        <w:tabs>
          <w:tab w:val="left" w:pos="0"/>
        </w:tabs>
        <w:jc w:val="both"/>
      </w:pPr>
      <w:r w:rsidRPr="003B7A17">
        <w:tab/>
        <w:t>Максимальный срок выполнения действия – 2 дня.</w:t>
      </w:r>
    </w:p>
    <w:p w:rsidR="00682137" w:rsidRPr="003B7A17" w:rsidRDefault="00682137">
      <w:pPr>
        <w:tabs>
          <w:tab w:val="left" w:pos="0"/>
        </w:tabs>
        <w:jc w:val="both"/>
      </w:pPr>
      <w:r w:rsidRPr="003B7A17">
        <w:tab/>
        <w:t>2</w:t>
      </w:r>
      <w:r w:rsidR="003B5B99" w:rsidRPr="003B7A17">
        <w:t>5</w:t>
      </w:r>
      <w:r w:rsidRPr="003B7A17">
        <w:t>.1.21. Направление документов о принятом решении заявителю.</w:t>
      </w:r>
    </w:p>
    <w:p w:rsidR="00682137" w:rsidRPr="003B7A17" w:rsidRDefault="00C61E89">
      <w:pPr>
        <w:tabs>
          <w:tab w:val="left" w:pos="0"/>
        </w:tabs>
        <w:jc w:val="both"/>
      </w:pPr>
      <w:r w:rsidRPr="003B7A17">
        <w:tab/>
        <w:t>Эксперт</w:t>
      </w:r>
      <w:r w:rsidR="00682137" w:rsidRPr="003B7A17">
        <w:t>, ответственный за отправку документов, направляет письмо о намерении провести торги всем лицам, подавшим заявки на предоставление земельного участка.</w:t>
      </w:r>
    </w:p>
    <w:p w:rsidR="00682137" w:rsidRPr="003B7A17" w:rsidRDefault="00682137">
      <w:pPr>
        <w:tabs>
          <w:tab w:val="left" w:pos="0"/>
        </w:tabs>
        <w:jc w:val="both"/>
      </w:pPr>
      <w:r w:rsidRPr="003B7A17">
        <w:tab/>
        <w:t>Максимальный срок выполнения действия – 1 день с даты подписания письма о намерении провести торги.</w:t>
      </w:r>
    </w:p>
    <w:p w:rsidR="00682137" w:rsidRPr="003B7A17" w:rsidRDefault="00682137">
      <w:pPr>
        <w:tabs>
          <w:tab w:val="left" w:pos="0"/>
        </w:tabs>
        <w:jc w:val="both"/>
      </w:pPr>
      <w:r w:rsidRPr="003B7A17">
        <w:tab/>
        <w:t>2</w:t>
      </w:r>
      <w:r w:rsidR="003B5B99" w:rsidRPr="003B7A17">
        <w:t>5</w:t>
      </w:r>
      <w:r w:rsidRPr="003B7A17">
        <w:t>.1.22. Публикация сообщения о проведении торгов.</w:t>
      </w:r>
    </w:p>
    <w:p w:rsidR="00682137" w:rsidRPr="003B7A17" w:rsidRDefault="00C61E89">
      <w:pPr>
        <w:tabs>
          <w:tab w:val="left" w:pos="0"/>
        </w:tabs>
        <w:jc w:val="both"/>
      </w:pPr>
      <w:r w:rsidRPr="003B7A17">
        <w:tab/>
        <w:t>Эксперт</w:t>
      </w:r>
      <w:r w:rsidR="00682137" w:rsidRPr="003B7A17">
        <w:t xml:space="preserve">, являющийся ответственным за производство по заявлению, организует публикацию сообщения о проведении торгов в определенных в установленном порядке средствах массовой информации и на официальном сайте Администрации </w:t>
      </w:r>
      <w:r w:rsidRPr="003B7A17">
        <w:t>Степного</w:t>
      </w:r>
      <w:r w:rsidR="00A21C2B" w:rsidRPr="003B7A17">
        <w:t xml:space="preserve"> сельского поселения</w:t>
      </w:r>
      <w:r w:rsidR="00682137" w:rsidRPr="003B7A17">
        <w:t>.</w:t>
      </w:r>
    </w:p>
    <w:p w:rsidR="00682137" w:rsidRPr="003B7A17" w:rsidRDefault="00682137">
      <w:pPr>
        <w:tabs>
          <w:tab w:val="left" w:pos="0"/>
        </w:tabs>
        <w:jc w:val="both"/>
      </w:pPr>
      <w:r w:rsidRPr="003B7A17">
        <w:tab/>
        <w:t xml:space="preserve">Максимальный срок выполнения действия – не позднее 5 дней с даты принятия решения Администрации </w:t>
      </w:r>
      <w:r w:rsidR="00A21C2B" w:rsidRPr="003B7A17">
        <w:t>поселения</w:t>
      </w:r>
      <w:r w:rsidRPr="003B7A17">
        <w:t xml:space="preserve"> о проведении торгов.</w:t>
      </w:r>
    </w:p>
    <w:p w:rsidR="00682137" w:rsidRPr="003B7A17" w:rsidRDefault="00682137">
      <w:pPr>
        <w:tabs>
          <w:tab w:val="left" w:pos="0"/>
        </w:tabs>
        <w:jc w:val="both"/>
      </w:pPr>
      <w:r w:rsidRPr="003B7A17">
        <w:rPr>
          <w:b/>
        </w:rPr>
        <w:tab/>
      </w:r>
      <w:r w:rsidRPr="003B7A17">
        <w:t>2</w:t>
      </w:r>
      <w:r w:rsidR="003B5B99" w:rsidRPr="003B7A17">
        <w:t>5</w:t>
      </w:r>
      <w:r w:rsidRPr="003B7A17">
        <w:t>.2. Проведение торгов по продаже земельного участка или продаже права на заключение договора аренды земельного участка для целей не связанных со строительством</w:t>
      </w:r>
      <w:r w:rsidR="00A21C2B" w:rsidRPr="003B7A17">
        <w:t xml:space="preserve"> (за исключением приобретения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Pr="003B7A17">
        <w:t>.</w:t>
      </w:r>
    </w:p>
    <w:p w:rsidR="00682137" w:rsidRPr="003B7A17" w:rsidRDefault="00682137">
      <w:pPr>
        <w:tabs>
          <w:tab w:val="left" w:pos="0"/>
        </w:tabs>
        <w:jc w:val="both"/>
      </w:pPr>
      <w:r w:rsidRPr="003B7A17">
        <w:tab/>
        <w:t>1) Подготовка и публикация извещения о проведении торгов.</w:t>
      </w:r>
    </w:p>
    <w:p w:rsidR="00682137" w:rsidRPr="003B7A17" w:rsidRDefault="00682137">
      <w:pPr>
        <w:tabs>
          <w:tab w:val="left" w:pos="0"/>
        </w:tabs>
        <w:jc w:val="both"/>
      </w:pPr>
      <w:r w:rsidRPr="003B7A17">
        <w:tab/>
        <w:t xml:space="preserve">2) Обращение заявителя в Администрацию </w:t>
      </w:r>
      <w:r w:rsidR="00A21C2B" w:rsidRPr="003B7A17">
        <w:t>поселения</w:t>
      </w:r>
      <w:r w:rsidRPr="003B7A17">
        <w:t xml:space="preserve"> с заявлением.</w:t>
      </w:r>
    </w:p>
    <w:p w:rsidR="00682137" w:rsidRPr="003B7A17" w:rsidRDefault="00682137">
      <w:pPr>
        <w:tabs>
          <w:tab w:val="left" w:pos="0"/>
        </w:tabs>
        <w:jc w:val="both"/>
      </w:pPr>
      <w:r w:rsidRPr="003B7A17">
        <w:tab/>
        <w:t>3) Регистрация заявления на торги.</w:t>
      </w:r>
    </w:p>
    <w:p w:rsidR="00682137" w:rsidRPr="003B7A17" w:rsidRDefault="00682137">
      <w:pPr>
        <w:tabs>
          <w:tab w:val="left" w:pos="0"/>
        </w:tabs>
        <w:jc w:val="both"/>
      </w:pPr>
      <w:r w:rsidRPr="003B7A17">
        <w:tab/>
        <w:t>4) Отказ в приеме документов на торги.</w:t>
      </w:r>
    </w:p>
    <w:p w:rsidR="00682137" w:rsidRPr="003B7A17" w:rsidRDefault="00682137">
      <w:pPr>
        <w:tabs>
          <w:tab w:val="left" w:pos="0"/>
        </w:tabs>
        <w:jc w:val="both"/>
      </w:pPr>
      <w:r w:rsidRPr="003B7A17">
        <w:tab/>
        <w:t>5) Отзыв заявителем заявления на торги.</w:t>
      </w:r>
    </w:p>
    <w:p w:rsidR="00682137" w:rsidRPr="003B7A17" w:rsidRDefault="00682137">
      <w:pPr>
        <w:tabs>
          <w:tab w:val="left" w:pos="0"/>
        </w:tabs>
        <w:jc w:val="both"/>
      </w:pPr>
      <w:r w:rsidRPr="003B7A17">
        <w:tab/>
        <w:t>6) Регистрация отзыва заявления на торги.</w:t>
      </w:r>
    </w:p>
    <w:p w:rsidR="00682137" w:rsidRPr="003B7A17" w:rsidRDefault="00682137">
      <w:pPr>
        <w:tabs>
          <w:tab w:val="left" w:pos="0"/>
        </w:tabs>
        <w:jc w:val="both"/>
      </w:pPr>
      <w:r w:rsidRPr="003B7A17">
        <w:tab/>
        <w:t>7) Возвращение задатка заявителю.</w:t>
      </w:r>
    </w:p>
    <w:p w:rsidR="00682137" w:rsidRPr="003B7A17" w:rsidRDefault="00682137">
      <w:pPr>
        <w:tabs>
          <w:tab w:val="left" w:pos="0"/>
        </w:tabs>
        <w:jc w:val="both"/>
      </w:pPr>
      <w:r w:rsidRPr="003B7A17">
        <w:tab/>
        <w:t>8) Оформление  протокола признания претендентов участниками торгов.</w:t>
      </w:r>
    </w:p>
    <w:p w:rsidR="00682137" w:rsidRPr="003B7A17" w:rsidRDefault="00682137">
      <w:pPr>
        <w:tabs>
          <w:tab w:val="left" w:pos="0"/>
        </w:tabs>
        <w:jc w:val="both"/>
      </w:pPr>
      <w:r w:rsidRPr="003B7A17">
        <w:tab/>
        <w:t>9) Приобретение статуса участника торгов.</w:t>
      </w:r>
    </w:p>
    <w:p w:rsidR="00682137" w:rsidRPr="003B7A17" w:rsidRDefault="00682137">
      <w:pPr>
        <w:tabs>
          <w:tab w:val="left" w:pos="0"/>
        </w:tabs>
        <w:jc w:val="both"/>
      </w:pPr>
      <w:r w:rsidRPr="003B7A17">
        <w:tab/>
        <w:t>10) Уведомление претендентов о принятом решении.</w:t>
      </w:r>
    </w:p>
    <w:p w:rsidR="00682137" w:rsidRPr="003B7A17" w:rsidRDefault="00682137">
      <w:pPr>
        <w:tabs>
          <w:tab w:val="left" w:pos="0"/>
        </w:tabs>
        <w:jc w:val="both"/>
      </w:pPr>
      <w:r w:rsidRPr="003B7A17">
        <w:tab/>
        <w:t>11) Возвращение задатка.</w:t>
      </w:r>
    </w:p>
    <w:p w:rsidR="00682137" w:rsidRPr="003B7A17" w:rsidRDefault="00682137">
      <w:pPr>
        <w:tabs>
          <w:tab w:val="left" w:pos="0"/>
        </w:tabs>
        <w:jc w:val="both"/>
      </w:pPr>
      <w:r w:rsidRPr="003B7A17">
        <w:tab/>
        <w:t>12) Представление предложений на конкурс или аукцион.</w:t>
      </w:r>
    </w:p>
    <w:p w:rsidR="00682137" w:rsidRPr="003B7A17" w:rsidRDefault="00682137">
      <w:pPr>
        <w:tabs>
          <w:tab w:val="left" w:pos="0"/>
        </w:tabs>
        <w:jc w:val="both"/>
      </w:pPr>
      <w:r w:rsidRPr="003B7A17">
        <w:tab/>
        <w:t>13) Проведение торгов.</w:t>
      </w:r>
    </w:p>
    <w:p w:rsidR="00682137" w:rsidRPr="003B7A17" w:rsidRDefault="00682137">
      <w:pPr>
        <w:tabs>
          <w:tab w:val="left" w:pos="0"/>
        </w:tabs>
        <w:jc w:val="both"/>
      </w:pPr>
      <w:r w:rsidRPr="003B7A17">
        <w:tab/>
        <w:t>14) Проведение аукциона.</w:t>
      </w:r>
    </w:p>
    <w:p w:rsidR="00682137" w:rsidRPr="003B7A17" w:rsidRDefault="00682137">
      <w:pPr>
        <w:tabs>
          <w:tab w:val="left" w:pos="0"/>
        </w:tabs>
        <w:jc w:val="both"/>
      </w:pPr>
      <w:r w:rsidRPr="003B7A17">
        <w:tab/>
        <w:t>15) Проведении конкурса или аукциона, закрытого по форме подачи предложений о цене или размере арендной платы.</w:t>
      </w:r>
    </w:p>
    <w:p w:rsidR="00682137" w:rsidRPr="003B7A17" w:rsidRDefault="00682137">
      <w:pPr>
        <w:tabs>
          <w:tab w:val="left" w:pos="0"/>
        </w:tabs>
        <w:jc w:val="both"/>
      </w:pPr>
      <w:r w:rsidRPr="003B7A17">
        <w:tab/>
        <w:t>16) Извещает всех участников торгов о принятом решении о признании участника торгов победителем торгов.</w:t>
      </w:r>
    </w:p>
    <w:p w:rsidR="00682137" w:rsidRPr="003B7A17" w:rsidRDefault="00682137">
      <w:pPr>
        <w:tabs>
          <w:tab w:val="left" w:pos="0"/>
        </w:tabs>
        <w:jc w:val="both"/>
      </w:pPr>
      <w:r w:rsidRPr="003B7A17">
        <w:tab/>
        <w:t>2</w:t>
      </w:r>
      <w:r w:rsidR="003B5B99" w:rsidRPr="003B7A17">
        <w:t>5</w:t>
      </w:r>
      <w:r w:rsidRPr="003B7A17">
        <w:t>.2.1. Подготовка и публикация извещения о проведении торгов.</w:t>
      </w:r>
    </w:p>
    <w:p w:rsidR="00682137" w:rsidRPr="003B7A17" w:rsidRDefault="00682137">
      <w:pPr>
        <w:tabs>
          <w:tab w:val="left" w:pos="0"/>
        </w:tabs>
        <w:jc w:val="both"/>
      </w:pPr>
      <w:r w:rsidRPr="003B7A17">
        <w:tab/>
        <w:t>Основанием для начала административной процедуры является поступление двух и более заявлений в сроки, опубликованные в информационном сообщения о предоставлении земельного участка для целей, не связанных со строительством.</w:t>
      </w:r>
    </w:p>
    <w:p w:rsidR="00682137" w:rsidRPr="003B7A17" w:rsidRDefault="00682137">
      <w:pPr>
        <w:tabs>
          <w:tab w:val="left" w:pos="0"/>
        </w:tabs>
        <w:jc w:val="both"/>
      </w:pPr>
      <w:r w:rsidRPr="003B7A17">
        <w:tab/>
        <w:t>Извещение о проведении торгов должно быть опубликовано не менее чем за 30 дней до даты проведения торгов и содержать следующие сведения:</w:t>
      </w:r>
    </w:p>
    <w:p w:rsidR="00682137" w:rsidRPr="003B7A17" w:rsidRDefault="00682137">
      <w:pPr>
        <w:tabs>
          <w:tab w:val="left" w:pos="0"/>
        </w:tabs>
        <w:jc w:val="both"/>
      </w:pPr>
      <w:r w:rsidRPr="003B7A17">
        <w:tab/>
      </w:r>
      <w:r w:rsidR="00355504" w:rsidRPr="003B7A17">
        <w:t>-</w:t>
      </w:r>
      <w:r w:rsidRPr="003B7A17">
        <w:t>форма торгов и подачи предложений о цене или размере арендной платы;</w:t>
      </w:r>
    </w:p>
    <w:p w:rsidR="00682137" w:rsidRPr="003B7A17" w:rsidRDefault="00682137">
      <w:pPr>
        <w:tabs>
          <w:tab w:val="left" w:pos="0"/>
        </w:tabs>
        <w:jc w:val="both"/>
      </w:pPr>
      <w:r w:rsidRPr="003B7A17">
        <w:tab/>
      </w:r>
      <w:r w:rsidR="00355504" w:rsidRPr="003B7A17">
        <w:t>-</w:t>
      </w:r>
      <w:r w:rsidRPr="003B7A17">
        <w:t>срок принятия решения об отказе в проведении торгов;</w:t>
      </w:r>
    </w:p>
    <w:p w:rsidR="00682137" w:rsidRPr="003B7A17" w:rsidRDefault="00682137">
      <w:pPr>
        <w:tabs>
          <w:tab w:val="left" w:pos="0"/>
        </w:tabs>
        <w:jc w:val="both"/>
      </w:pPr>
      <w:r w:rsidRPr="003B7A17">
        <w:tab/>
      </w:r>
      <w:r w:rsidR="00355504" w:rsidRPr="003B7A17">
        <w:t>-</w:t>
      </w:r>
      <w:r w:rsidRPr="003B7A17">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682137" w:rsidRPr="003B7A17" w:rsidRDefault="00682137">
      <w:pPr>
        <w:tabs>
          <w:tab w:val="left" w:pos="0"/>
        </w:tabs>
        <w:jc w:val="both"/>
      </w:pPr>
      <w:r w:rsidRPr="003B7A17">
        <w:tab/>
      </w:r>
      <w:r w:rsidR="00355504" w:rsidRPr="003B7A17">
        <w:t>-</w:t>
      </w:r>
      <w:r w:rsidRPr="003B7A17">
        <w:t>наименование органа местного самоуправления, принявшего решение о проведении торгов, реквизиты указанного решения;</w:t>
      </w:r>
    </w:p>
    <w:p w:rsidR="00682137" w:rsidRPr="003B7A17" w:rsidRDefault="00682137">
      <w:pPr>
        <w:tabs>
          <w:tab w:val="left" w:pos="0"/>
        </w:tabs>
        <w:jc w:val="both"/>
      </w:pPr>
      <w:r w:rsidRPr="003B7A17">
        <w:tab/>
      </w:r>
      <w:r w:rsidR="00355504" w:rsidRPr="003B7A17">
        <w:t>-</w:t>
      </w:r>
      <w:r w:rsidRPr="003B7A17">
        <w:t>наименование организатора торгов;</w:t>
      </w:r>
    </w:p>
    <w:p w:rsidR="00682137" w:rsidRPr="003B7A17" w:rsidRDefault="00682137">
      <w:pPr>
        <w:tabs>
          <w:tab w:val="left" w:pos="0"/>
        </w:tabs>
        <w:jc w:val="both"/>
      </w:pPr>
      <w:r w:rsidRPr="003B7A17">
        <w:tab/>
      </w:r>
      <w:r w:rsidR="00355504" w:rsidRPr="003B7A17">
        <w:t>-</w:t>
      </w:r>
      <w:r w:rsidRPr="003B7A17">
        <w:t>начальная цена предмета торгов или начальный размер арендной платы, «шаг аукциона», размер задатка и реквизиты счета для его перечисления;</w:t>
      </w:r>
    </w:p>
    <w:p w:rsidR="00682137" w:rsidRPr="003B7A17" w:rsidRDefault="00682137">
      <w:pPr>
        <w:tabs>
          <w:tab w:val="left" w:pos="0"/>
        </w:tabs>
        <w:jc w:val="both"/>
      </w:pPr>
      <w:r w:rsidRPr="003B7A17">
        <w:tab/>
      </w:r>
      <w:r w:rsidR="00355504" w:rsidRPr="003B7A17">
        <w:t>-</w:t>
      </w:r>
      <w:r w:rsidRPr="003B7A17">
        <w:t>форма заявления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682137" w:rsidRPr="003B7A17" w:rsidRDefault="00682137">
      <w:pPr>
        <w:tabs>
          <w:tab w:val="left" w:pos="0"/>
        </w:tabs>
        <w:jc w:val="both"/>
      </w:pPr>
      <w:r w:rsidRPr="003B7A17">
        <w:tab/>
      </w:r>
      <w:r w:rsidR="00355504" w:rsidRPr="003B7A17">
        <w:t>-</w:t>
      </w:r>
      <w:r w:rsidRPr="003B7A17">
        <w:t>условия конкурса;</w:t>
      </w:r>
    </w:p>
    <w:p w:rsidR="00682137" w:rsidRPr="003B7A17" w:rsidRDefault="00682137">
      <w:pPr>
        <w:tabs>
          <w:tab w:val="left" w:pos="0"/>
        </w:tabs>
        <w:jc w:val="both"/>
      </w:pPr>
      <w:r w:rsidRPr="003B7A17">
        <w:tab/>
      </w:r>
      <w:r w:rsidR="00355504" w:rsidRPr="003B7A17">
        <w:t>-</w:t>
      </w:r>
      <w:r w:rsidRPr="003B7A17">
        <w:t>место, дата, время и порядок определения участников торгов;</w:t>
      </w:r>
    </w:p>
    <w:p w:rsidR="00682137" w:rsidRPr="003B7A17" w:rsidRDefault="00682137">
      <w:pPr>
        <w:tabs>
          <w:tab w:val="left" w:pos="0"/>
        </w:tabs>
        <w:jc w:val="both"/>
      </w:pPr>
      <w:r w:rsidRPr="003B7A17">
        <w:tab/>
      </w:r>
      <w:r w:rsidR="00355504" w:rsidRPr="003B7A17">
        <w:t>-</w:t>
      </w:r>
      <w:r w:rsidRPr="003B7A17">
        <w:t>место и срок подведения итогов торгов, порядок определения победителей торгов;</w:t>
      </w:r>
    </w:p>
    <w:p w:rsidR="00682137" w:rsidRPr="003B7A17" w:rsidRDefault="00682137">
      <w:pPr>
        <w:tabs>
          <w:tab w:val="left" w:pos="0"/>
        </w:tabs>
        <w:jc w:val="both"/>
      </w:pPr>
      <w:r w:rsidRPr="003B7A17">
        <w:tab/>
      </w:r>
      <w:r w:rsidR="00355504" w:rsidRPr="003B7A17">
        <w:t>-</w:t>
      </w:r>
      <w:r w:rsidRPr="003B7A17">
        <w:t>срок заключения договора купли - продажи или аренды земельного участка;</w:t>
      </w:r>
    </w:p>
    <w:p w:rsidR="00682137" w:rsidRPr="003B7A17" w:rsidRDefault="00682137">
      <w:pPr>
        <w:tabs>
          <w:tab w:val="left" w:pos="0"/>
        </w:tabs>
        <w:jc w:val="both"/>
      </w:pPr>
      <w:r w:rsidRPr="003B7A17">
        <w:tab/>
      </w:r>
      <w:r w:rsidR="00355504" w:rsidRPr="003B7A17">
        <w:t>-</w:t>
      </w:r>
      <w:r w:rsidRPr="003B7A17">
        <w:t>дата, время и порядок осмотра земельного участка на местности;</w:t>
      </w:r>
    </w:p>
    <w:p w:rsidR="00682137" w:rsidRPr="003B7A17" w:rsidRDefault="00682137">
      <w:pPr>
        <w:tabs>
          <w:tab w:val="left" w:pos="0"/>
        </w:tabs>
        <w:jc w:val="both"/>
      </w:pPr>
      <w:r w:rsidRPr="003B7A17">
        <w:tab/>
      </w:r>
      <w:r w:rsidR="00355504" w:rsidRPr="003B7A17">
        <w:t>-</w:t>
      </w:r>
      <w:r w:rsidRPr="003B7A17">
        <w:t>проект договора купли - продажи или аренды земельного участка.</w:t>
      </w:r>
    </w:p>
    <w:p w:rsidR="00682137" w:rsidRPr="003B7A17" w:rsidRDefault="003B5B99">
      <w:pPr>
        <w:tabs>
          <w:tab w:val="left" w:pos="0"/>
        </w:tabs>
        <w:jc w:val="both"/>
      </w:pPr>
      <w:r w:rsidRPr="003B7A17">
        <w:tab/>
        <w:t>25</w:t>
      </w:r>
      <w:r w:rsidR="00682137" w:rsidRPr="003B7A17">
        <w:t xml:space="preserve">.2.2. Обращение заявителя в Администрацию </w:t>
      </w:r>
      <w:r w:rsidR="0057291B" w:rsidRPr="003B7A17">
        <w:t>поселения</w:t>
      </w:r>
      <w:r w:rsidR="00682137" w:rsidRPr="003B7A17">
        <w:t xml:space="preserve"> с заявлением.</w:t>
      </w:r>
    </w:p>
    <w:p w:rsidR="00682137" w:rsidRPr="003B7A17" w:rsidRDefault="00682137">
      <w:pPr>
        <w:tabs>
          <w:tab w:val="left" w:pos="0"/>
        </w:tabs>
        <w:jc w:val="both"/>
      </w:pPr>
      <w:r w:rsidRPr="003B7A17">
        <w:tab/>
        <w:t>Для участия в торгах претендент представляет организатору торгов (лично или через своего представителя) в установленный в извещении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 аренды таких земельных участков и иные документы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682137" w:rsidRPr="003B7A17" w:rsidRDefault="00682137">
      <w:pPr>
        <w:tabs>
          <w:tab w:val="left" w:pos="0"/>
        </w:tabs>
        <w:jc w:val="both"/>
      </w:pPr>
      <w:r w:rsidRPr="003B7A17">
        <w:tab/>
        <w:t>Один претендент имеет право подать только одну заявку на участие в торгах.</w:t>
      </w:r>
    </w:p>
    <w:p w:rsidR="00682137" w:rsidRPr="003B7A17" w:rsidRDefault="00682137">
      <w:pPr>
        <w:tabs>
          <w:tab w:val="left" w:pos="0"/>
        </w:tabs>
        <w:jc w:val="both"/>
      </w:pPr>
      <w:r w:rsidRPr="003B7A17">
        <w:tab/>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82137" w:rsidRPr="003B7A17" w:rsidRDefault="00682137">
      <w:pPr>
        <w:tabs>
          <w:tab w:val="left" w:pos="0"/>
        </w:tabs>
        <w:jc w:val="both"/>
      </w:pPr>
      <w:r w:rsidRPr="003B7A17">
        <w:tab/>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82137" w:rsidRPr="003B7A17" w:rsidRDefault="00682137">
      <w:pPr>
        <w:tabs>
          <w:tab w:val="left" w:pos="0"/>
        </w:tabs>
        <w:jc w:val="both"/>
      </w:pPr>
      <w:r w:rsidRPr="003B7A17">
        <w:tab/>
        <w:t>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торгов делается отметка о принятии заявки с указанием номера, даты и времени подачи документов.</w:t>
      </w:r>
    </w:p>
    <w:p w:rsidR="00682137" w:rsidRPr="003B7A17" w:rsidRDefault="00682137">
      <w:pPr>
        <w:tabs>
          <w:tab w:val="left" w:pos="0"/>
        </w:tabs>
        <w:jc w:val="both"/>
      </w:pPr>
      <w:r w:rsidRPr="003B7A17">
        <w:tab/>
        <w:t>Для участия в торгах заявитель (претендент) вносит задаток на указанный в извещении о проведении торгов счёт (счета) организатора торгов и представляет организатору торгов</w:t>
      </w:r>
      <w:r w:rsidR="00133266">
        <w:rPr>
          <w:color w:val="000000"/>
        </w:rPr>
        <w:t xml:space="preserve"> заявление (приложение</w:t>
      </w:r>
      <w:r w:rsidRPr="003B7A17">
        <w:rPr>
          <w:color w:val="000000"/>
        </w:rPr>
        <w:t xml:space="preserve"> № </w:t>
      </w:r>
      <w:r w:rsidR="00133266">
        <w:rPr>
          <w:color w:val="000000"/>
        </w:rPr>
        <w:t>6</w:t>
      </w:r>
      <w:r w:rsidRPr="003B7A17">
        <w:t xml:space="preserve"> к настоящему Административному регламенту</w:t>
      </w:r>
      <w:r w:rsidRPr="003B7A17">
        <w:rPr>
          <w:color w:val="000000"/>
        </w:rPr>
        <w:t>)</w:t>
      </w:r>
      <w:r w:rsidRPr="003B7A17">
        <w:t xml:space="preserve"> с приложе</w:t>
      </w:r>
      <w:r w:rsidR="00413718">
        <w:t>нием описи (приложени</w:t>
      </w:r>
      <w:r w:rsidR="00133266">
        <w:t>е</w:t>
      </w:r>
      <w:r w:rsidR="00413718">
        <w:t xml:space="preserve"> №</w:t>
      </w:r>
      <w:r w:rsidR="00133266">
        <w:t xml:space="preserve">7 </w:t>
      </w:r>
      <w:r w:rsidRPr="003B7A17">
        <w:t>к настоящему Административному регламенту) и  необходимых документов.</w:t>
      </w:r>
    </w:p>
    <w:p w:rsidR="00682137" w:rsidRPr="003B7A17" w:rsidRDefault="00682137">
      <w:pPr>
        <w:tabs>
          <w:tab w:val="left" w:pos="0"/>
        </w:tabs>
        <w:jc w:val="both"/>
      </w:pPr>
      <w:r w:rsidRPr="003B7A17">
        <w:tab/>
        <w:t>2</w:t>
      </w:r>
      <w:r w:rsidR="003B5B99" w:rsidRPr="003B7A17">
        <w:t>5</w:t>
      </w:r>
      <w:r w:rsidRPr="003B7A17">
        <w:t>.2.3. Регистрация заявки на торги.</w:t>
      </w:r>
    </w:p>
    <w:p w:rsidR="00682137" w:rsidRPr="003B7A17" w:rsidRDefault="00682137">
      <w:pPr>
        <w:tabs>
          <w:tab w:val="left" w:pos="0"/>
        </w:tabs>
        <w:jc w:val="both"/>
      </w:pPr>
      <w:r w:rsidRPr="003B7A17">
        <w:tab/>
        <w:t>Организатор торгов:</w:t>
      </w:r>
    </w:p>
    <w:p w:rsidR="00682137" w:rsidRPr="003B7A17" w:rsidRDefault="00682137">
      <w:pPr>
        <w:tabs>
          <w:tab w:val="left" w:pos="0"/>
        </w:tabs>
        <w:jc w:val="both"/>
      </w:pPr>
      <w:r w:rsidRPr="003B7A17">
        <w:tab/>
      </w:r>
      <w:r w:rsidR="00355504" w:rsidRPr="003B7A17">
        <w:t>-</w:t>
      </w:r>
      <w:r w:rsidRPr="003B7A17">
        <w:t>регистрирует заявки с прилагаемыми к ней документами в журнале приема заявок с присвоением каждой заявке номера и с указанием даты и времени подачи документов;</w:t>
      </w:r>
    </w:p>
    <w:p w:rsidR="00682137" w:rsidRPr="003B7A17" w:rsidRDefault="00682137">
      <w:pPr>
        <w:tabs>
          <w:tab w:val="left" w:pos="0"/>
        </w:tabs>
        <w:jc w:val="both"/>
      </w:pPr>
      <w:r w:rsidRPr="003B7A17">
        <w:tab/>
      </w:r>
      <w:r w:rsidR="00355504" w:rsidRPr="003B7A17">
        <w:t>-</w:t>
      </w:r>
      <w:r w:rsidRPr="003B7A17">
        <w:t>делает отметку на каждом экземпляре документов о принятии заявки с указанием номера, даты и времени подачи документов.</w:t>
      </w:r>
    </w:p>
    <w:p w:rsidR="00682137" w:rsidRPr="003B7A17" w:rsidRDefault="00682137">
      <w:pPr>
        <w:tabs>
          <w:tab w:val="left" w:pos="0"/>
        </w:tabs>
        <w:jc w:val="both"/>
      </w:pPr>
      <w:r w:rsidRPr="003B7A17">
        <w:tab/>
        <w:t>Максимальный срок выполнения действий – 20 минут на одного заявителя.</w:t>
      </w:r>
    </w:p>
    <w:p w:rsidR="00682137" w:rsidRPr="003B7A17" w:rsidRDefault="00682137">
      <w:pPr>
        <w:tabs>
          <w:tab w:val="left" w:pos="0"/>
        </w:tabs>
        <w:jc w:val="both"/>
      </w:pPr>
      <w:r w:rsidRPr="003B7A17">
        <w:tab/>
        <w:t>2</w:t>
      </w:r>
      <w:r w:rsidR="003B5B99" w:rsidRPr="003B7A17">
        <w:t>5</w:t>
      </w:r>
      <w:r w:rsidRPr="003B7A17">
        <w:t>.2.4. Отказ в приеме документов на торги.</w:t>
      </w:r>
    </w:p>
    <w:p w:rsidR="00682137" w:rsidRPr="003B7A17" w:rsidRDefault="00682137">
      <w:pPr>
        <w:tabs>
          <w:tab w:val="left" w:pos="0"/>
        </w:tabs>
        <w:jc w:val="both"/>
      </w:pPr>
      <w:r w:rsidRPr="003B7A17">
        <w:tab/>
        <w:t>В случае если заявка поступает организатору торгов по истечении срока ее приема, организатор торгов делает на описи документов отметку об отказе в принятии документов с указанием причин отказа и возвращает под расписку заявление вместе с прилагаемыми документами заявителю или его уполномоченному представителю.</w:t>
      </w:r>
    </w:p>
    <w:p w:rsidR="00682137" w:rsidRPr="003B7A17" w:rsidRDefault="00682137">
      <w:pPr>
        <w:tabs>
          <w:tab w:val="left" w:pos="0"/>
        </w:tabs>
        <w:jc w:val="both"/>
      </w:pPr>
      <w:r w:rsidRPr="003B7A17">
        <w:tab/>
        <w:t>Максимальный срок выполнения действий – в день поступления заявки.</w:t>
      </w:r>
    </w:p>
    <w:p w:rsidR="00682137" w:rsidRPr="003B7A17" w:rsidRDefault="00682137">
      <w:pPr>
        <w:tabs>
          <w:tab w:val="left" w:pos="0"/>
        </w:tabs>
        <w:jc w:val="both"/>
      </w:pPr>
      <w:r w:rsidRPr="003B7A17">
        <w:tab/>
        <w:t>2</w:t>
      </w:r>
      <w:r w:rsidR="003B5B99" w:rsidRPr="003B7A17">
        <w:t>5</w:t>
      </w:r>
      <w:r w:rsidRPr="003B7A17">
        <w:t>.2.5. Отзыв заявителем заявки на торги.</w:t>
      </w:r>
    </w:p>
    <w:p w:rsidR="00682137" w:rsidRPr="003B7A17" w:rsidRDefault="00682137">
      <w:pPr>
        <w:tabs>
          <w:tab w:val="left" w:pos="0"/>
        </w:tabs>
        <w:jc w:val="both"/>
      </w:pPr>
      <w:r w:rsidRPr="003B7A17">
        <w:tab/>
        <w:t xml:space="preserve">Претендент имеет право отозвать принятую организатором торгов заявку до окончания срока приема заявлений, уведомив об этом (в письменной форме) организатора торгов. </w:t>
      </w:r>
    </w:p>
    <w:p w:rsidR="00682137" w:rsidRPr="003B7A17" w:rsidRDefault="00682137">
      <w:pPr>
        <w:tabs>
          <w:tab w:val="left" w:pos="0"/>
        </w:tabs>
        <w:jc w:val="both"/>
      </w:pPr>
      <w:r w:rsidRPr="003B7A17">
        <w:tab/>
        <w:t>2</w:t>
      </w:r>
      <w:r w:rsidR="003B5B99" w:rsidRPr="003B7A17">
        <w:t>5</w:t>
      </w:r>
      <w:r w:rsidRPr="003B7A17">
        <w:t>.2.6. Регистрация отзыва заявки на торги.</w:t>
      </w:r>
    </w:p>
    <w:p w:rsidR="00682137" w:rsidRPr="003B7A17" w:rsidRDefault="00682137">
      <w:pPr>
        <w:tabs>
          <w:tab w:val="left" w:pos="0"/>
        </w:tabs>
        <w:jc w:val="both"/>
      </w:pPr>
      <w:r w:rsidRPr="003B7A17">
        <w:tab/>
        <w:t>Организатор торгов регистрирует в журнале приёма заявок поступивший от претендента отзыв заявки.</w:t>
      </w:r>
    </w:p>
    <w:p w:rsidR="00682137" w:rsidRPr="003B7A17" w:rsidRDefault="00682137">
      <w:pPr>
        <w:tabs>
          <w:tab w:val="left" w:pos="0"/>
        </w:tabs>
        <w:jc w:val="both"/>
      </w:pPr>
      <w:r w:rsidRPr="003B7A17">
        <w:tab/>
        <w:t>Максимальный срок выполнения действия – 15 минут.</w:t>
      </w:r>
    </w:p>
    <w:p w:rsidR="00682137" w:rsidRPr="003B7A17" w:rsidRDefault="00682137">
      <w:pPr>
        <w:tabs>
          <w:tab w:val="left" w:pos="0"/>
        </w:tabs>
        <w:jc w:val="both"/>
      </w:pPr>
      <w:r w:rsidRPr="003B7A17">
        <w:tab/>
        <w:t>2</w:t>
      </w:r>
      <w:r w:rsidR="003B5B99" w:rsidRPr="003B7A17">
        <w:t>5</w:t>
      </w:r>
      <w:r w:rsidRPr="003B7A17">
        <w:t>.2.7. Возвращение задатка заявителю.</w:t>
      </w:r>
    </w:p>
    <w:p w:rsidR="00682137" w:rsidRPr="003B7A17" w:rsidRDefault="00682137">
      <w:pPr>
        <w:tabs>
          <w:tab w:val="left" w:pos="0"/>
        </w:tabs>
        <w:jc w:val="both"/>
      </w:pPr>
      <w:r w:rsidRPr="003B7A17">
        <w:tab/>
        <w:t>Организатор торгов возвращает внесенный задаток претенденту, отозвавшему принятую организатором торгов заявку.</w:t>
      </w:r>
    </w:p>
    <w:p w:rsidR="00682137" w:rsidRPr="003B7A17" w:rsidRDefault="00682137">
      <w:pPr>
        <w:tabs>
          <w:tab w:val="left" w:pos="0"/>
        </w:tabs>
        <w:jc w:val="both"/>
      </w:pPr>
      <w:r w:rsidRPr="003B7A17">
        <w:tab/>
        <w:t>Максимальный срок выполнения действия – в течение 3 банковских дней со дня регистрации отзыва заявки в журнале приема заявления.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682137" w:rsidRPr="003B7A17" w:rsidRDefault="00682137">
      <w:pPr>
        <w:tabs>
          <w:tab w:val="left" w:pos="0"/>
        </w:tabs>
        <w:jc w:val="both"/>
      </w:pPr>
      <w:r w:rsidRPr="003B7A17">
        <w:tab/>
        <w:t>2</w:t>
      </w:r>
      <w:r w:rsidR="003B5B99" w:rsidRPr="003B7A17">
        <w:t>5</w:t>
      </w:r>
      <w:r w:rsidRPr="003B7A17">
        <w:t>.2.8. Оформление протокола признания претендентов участниками торгов.</w:t>
      </w:r>
    </w:p>
    <w:p w:rsidR="00682137" w:rsidRPr="003B7A17" w:rsidRDefault="00682137">
      <w:pPr>
        <w:tabs>
          <w:tab w:val="left" w:pos="0"/>
        </w:tabs>
        <w:jc w:val="both"/>
      </w:pPr>
      <w:r w:rsidRPr="003B7A17">
        <w:tab/>
        <w:t>Организатор торгов:</w:t>
      </w:r>
    </w:p>
    <w:p w:rsidR="00682137" w:rsidRPr="003B7A17" w:rsidRDefault="00682137">
      <w:pPr>
        <w:tabs>
          <w:tab w:val="left" w:pos="0"/>
        </w:tabs>
        <w:jc w:val="both"/>
      </w:pPr>
      <w:r w:rsidRPr="003B7A17">
        <w:tab/>
      </w:r>
      <w:r w:rsidR="00667105" w:rsidRPr="003B7A17">
        <w:t>-</w:t>
      </w:r>
      <w:r w:rsidRPr="003B7A17">
        <w:t>рассматривает заявки и документы претендентов;</w:t>
      </w:r>
    </w:p>
    <w:p w:rsidR="00682137" w:rsidRPr="003B7A17" w:rsidRDefault="00682137">
      <w:pPr>
        <w:tabs>
          <w:tab w:val="left" w:pos="0"/>
        </w:tabs>
        <w:jc w:val="both"/>
      </w:pPr>
      <w:r w:rsidRPr="003B7A17">
        <w:tab/>
      </w:r>
      <w:r w:rsidR="00667105" w:rsidRPr="003B7A17">
        <w:t>-</w:t>
      </w:r>
      <w:r w:rsidRPr="003B7A17">
        <w:t>устанавливает факт поступления от претендентов задатков – на основании выписки (выписок) с соответствующего счета (счетов);</w:t>
      </w:r>
    </w:p>
    <w:p w:rsidR="00682137" w:rsidRPr="003B7A17" w:rsidRDefault="00682137">
      <w:pPr>
        <w:tabs>
          <w:tab w:val="left" w:pos="0"/>
        </w:tabs>
        <w:jc w:val="both"/>
      </w:pPr>
      <w:r w:rsidRPr="003B7A17">
        <w:tab/>
      </w:r>
      <w:r w:rsidR="00667105" w:rsidRPr="003B7A17">
        <w:t>-</w:t>
      </w:r>
      <w:r w:rsidRPr="003B7A17">
        <w:t>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w:t>
      </w:r>
    </w:p>
    <w:p w:rsidR="00682137" w:rsidRPr="003B7A17" w:rsidRDefault="00682137">
      <w:pPr>
        <w:tabs>
          <w:tab w:val="left" w:pos="0"/>
        </w:tabs>
        <w:jc w:val="both"/>
      </w:pPr>
      <w:r w:rsidRPr="003B7A17">
        <w:tab/>
      </w:r>
      <w:r w:rsidR="00667105" w:rsidRPr="003B7A17">
        <w:t>-</w:t>
      </w:r>
      <w:r w:rsidRPr="003B7A17">
        <w:t>оформляет проект протокола признания претендентов участниками торгов.</w:t>
      </w:r>
    </w:p>
    <w:p w:rsidR="00682137" w:rsidRPr="003B7A17" w:rsidRDefault="00682137">
      <w:pPr>
        <w:tabs>
          <w:tab w:val="left" w:pos="0"/>
        </w:tabs>
        <w:jc w:val="both"/>
      </w:pPr>
      <w:r w:rsidRPr="003B7A17">
        <w:tab/>
        <w:t>В протоколе приводится перечень принятых заявок с указанием имен (наименований) претендентов, перечень отозванных заявлений,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682137" w:rsidRPr="003B7A17" w:rsidRDefault="00682137">
      <w:pPr>
        <w:tabs>
          <w:tab w:val="left" w:pos="0"/>
        </w:tabs>
        <w:jc w:val="both"/>
      </w:pPr>
    </w:p>
    <w:p w:rsidR="00682137" w:rsidRPr="003B7A17" w:rsidRDefault="00682137">
      <w:pPr>
        <w:tabs>
          <w:tab w:val="left" w:pos="0"/>
        </w:tabs>
        <w:jc w:val="both"/>
      </w:pPr>
      <w:r w:rsidRPr="003B7A17">
        <w:tab/>
        <w:t>Претендент не допускается к участию в торгах по следующим основаниям:</w:t>
      </w:r>
    </w:p>
    <w:p w:rsidR="00682137" w:rsidRPr="003B7A17" w:rsidRDefault="00682137">
      <w:pPr>
        <w:tabs>
          <w:tab w:val="left" w:pos="0"/>
        </w:tabs>
        <w:jc w:val="both"/>
      </w:pPr>
      <w:r w:rsidRPr="003B7A17">
        <w:tab/>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муниципальной собственности;</w:t>
      </w:r>
    </w:p>
    <w:p w:rsidR="00682137" w:rsidRPr="003B7A17" w:rsidRDefault="00682137">
      <w:pPr>
        <w:tabs>
          <w:tab w:val="left" w:pos="0"/>
        </w:tabs>
        <w:jc w:val="both"/>
      </w:pPr>
      <w:r w:rsidRPr="003B7A17">
        <w:tab/>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682137" w:rsidRPr="003B7A17" w:rsidRDefault="00682137">
      <w:pPr>
        <w:tabs>
          <w:tab w:val="left" w:pos="0"/>
        </w:tabs>
        <w:jc w:val="both"/>
      </w:pPr>
      <w:r w:rsidRPr="003B7A17">
        <w:tab/>
        <w:t>в) заявка подана лицом, не уполномоченным претендентом на осуществление таких действий;</w:t>
      </w:r>
    </w:p>
    <w:p w:rsidR="00682137" w:rsidRPr="003B7A17" w:rsidRDefault="00682137">
      <w:pPr>
        <w:tabs>
          <w:tab w:val="left" w:pos="0"/>
        </w:tabs>
        <w:jc w:val="both"/>
      </w:pPr>
      <w:r w:rsidRPr="003B7A17">
        <w:tab/>
        <w:t>г) не подтверждено поступление в установленный срок задатка на счет (счета), указанный в извещении о проведении торгов.</w:t>
      </w:r>
    </w:p>
    <w:p w:rsidR="00682137" w:rsidRPr="003B7A17" w:rsidRDefault="00682137">
      <w:pPr>
        <w:tabs>
          <w:tab w:val="left" w:pos="0"/>
        </w:tabs>
        <w:jc w:val="both"/>
      </w:pPr>
      <w:r w:rsidRPr="003B7A17">
        <w:tab/>
        <w:t>Максимальный срок выполнения действий – в день определения участников торгов, установленный в извещении о проведении торгов.</w:t>
      </w:r>
    </w:p>
    <w:p w:rsidR="00682137" w:rsidRPr="003B7A17" w:rsidRDefault="00987DD5">
      <w:pPr>
        <w:tabs>
          <w:tab w:val="left" w:pos="0"/>
        </w:tabs>
        <w:jc w:val="both"/>
      </w:pPr>
      <w:r w:rsidRPr="003B7A17">
        <w:tab/>
        <w:t>25</w:t>
      </w:r>
      <w:r w:rsidR="00682137" w:rsidRPr="003B7A17">
        <w:t>.2.9. Приобретение статуса участника торгов.</w:t>
      </w:r>
    </w:p>
    <w:p w:rsidR="00682137" w:rsidRPr="003B7A17" w:rsidRDefault="00682137">
      <w:pPr>
        <w:tabs>
          <w:tab w:val="left" w:pos="0"/>
        </w:tabs>
        <w:jc w:val="both"/>
      </w:pPr>
      <w:r w:rsidRPr="003B7A17">
        <w:tab/>
        <w:t>Претендент приобретает статус участника торгов с момента оформления организатором торгов протокола о признании претендентов участниками торгов.</w:t>
      </w:r>
    </w:p>
    <w:p w:rsidR="00682137" w:rsidRPr="003B7A17" w:rsidRDefault="00682137">
      <w:pPr>
        <w:tabs>
          <w:tab w:val="left" w:pos="0"/>
        </w:tabs>
        <w:jc w:val="both"/>
      </w:pPr>
      <w:r w:rsidRPr="003B7A17">
        <w:tab/>
        <w:t xml:space="preserve">Максимальный срок выполнения действия – в день определения участников торгов, установленный в извещении о проведении торгов. </w:t>
      </w:r>
    </w:p>
    <w:p w:rsidR="00682137" w:rsidRPr="003B7A17" w:rsidRDefault="00682137">
      <w:pPr>
        <w:tabs>
          <w:tab w:val="left" w:pos="0"/>
        </w:tabs>
        <w:jc w:val="both"/>
      </w:pPr>
      <w:r w:rsidRPr="003B7A17">
        <w:tab/>
        <w:t>2</w:t>
      </w:r>
      <w:r w:rsidR="003B5B99" w:rsidRPr="003B7A17">
        <w:t>5</w:t>
      </w:r>
      <w:r w:rsidRPr="003B7A17">
        <w:t>.2.10. Уведомление претендентов о принятом решении.</w:t>
      </w:r>
    </w:p>
    <w:p w:rsidR="00682137" w:rsidRPr="003B7A17" w:rsidRDefault="00682137">
      <w:pPr>
        <w:tabs>
          <w:tab w:val="left" w:pos="0"/>
        </w:tabs>
        <w:jc w:val="both"/>
      </w:pPr>
      <w:r w:rsidRPr="003B7A17">
        <w:tab/>
        <w:t>Организатор торгов уведомляет претендентов, признанных участниками торгов, и претендентов, не допущенных к участию в торгах, о принятом решении путём вручения им под расписку соответствующего уведомления либо направления такого уведомления по почте заказным письмом.</w:t>
      </w:r>
    </w:p>
    <w:p w:rsidR="00682137" w:rsidRPr="003B7A17" w:rsidRDefault="00682137">
      <w:pPr>
        <w:tabs>
          <w:tab w:val="left" w:pos="0"/>
        </w:tabs>
        <w:jc w:val="both"/>
      </w:pPr>
      <w:r w:rsidRPr="003B7A17">
        <w:tab/>
        <w:t>Максимальный срок выполнения действия – не позднее следующего рабочего дня с даты оформления протокола о признании претендентов участниками торгов.</w:t>
      </w:r>
    </w:p>
    <w:p w:rsidR="00682137" w:rsidRPr="003B7A17" w:rsidRDefault="00682137">
      <w:pPr>
        <w:tabs>
          <w:tab w:val="left" w:pos="0"/>
        </w:tabs>
        <w:jc w:val="both"/>
      </w:pPr>
      <w:r w:rsidRPr="003B7A17">
        <w:tab/>
        <w:t>2</w:t>
      </w:r>
      <w:r w:rsidR="003B5B99" w:rsidRPr="003B7A17">
        <w:t>5</w:t>
      </w:r>
      <w:r w:rsidRPr="003B7A17">
        <w:t>.2.11. Возвращение задатка.</w:t>
      </w:r>
    </w:p>
    <w:p w:rsidR="00682137" w:rsidRPr="003B7A17" w:rsidRDefault="00682137">
      <w:pPr>
        <w:tabs>
          <w:tab w:val="left" w:pos="0"/>
        </w:tabs>
        <w:jc w:val="both"/>
      </w:pPr>
      <w:r w:rsidRPr="003B7A17">
        <w:tab/>
        <w:t>Организатор торгов возвращает внесенный задаток претенденту, не допущенному к участию в торгах.</w:t>
      </w:r>
    </w:p>
    <w:p w:rsidR="00682137" w:rsidRPr="003B7A17" w:rsidRDefault="00682137">
      <w:pPr>
        <w:tabs>
          <w:tab w:val="left" w:pos="0"/>
        </w:tabs>
        <w:jc w:val="both"/>
      </w:pPr>
      <w:r w:rsidRPr="003B7A17">
        <w:tab/>
        <w:t>Максимальный срок выполнения действия – в течение 3 банковских дней со дня оформления протокола о признании претендентов участниками торгов.</w:t>
      </w:r>
    </w:p>
    <w:p w:rsidR="00682137" w:rsidRPr="003B7A17" w:rsidRDefault="00682137">
      <w:pPr>
        <w:tabs>
          <w:tab w:val="left" w:pos="0"/>
        </w:tabs>
        <w:jc w:val="both"/>
      </w:pPr>
      <w:r w:rsidRPr="003B7A17">
        <w:tab/>
        <w:t>2</w:t>
      </w:r>
      <w:r w:rsidR="003B5B99" w:rsidRPr="003B7A17">
        <w:t>5</w:t>
      </w:r>
      <w:r w:rsidRPr="003B7A17">
        <w:t>.2.12. Представление предложений на конкурс или аукцион.</w:t>
      </w:r>
    </w:p>
    <w:p w:rsidR="00682137" w:rsidRPr="003B7A17" w:rsidRDefault="00682137">
      <w:pPr>
        <w:tabs>
          <w:tab w:val="left" w:pos="0"/>
        </w:tabs>
        <w:jc w:val="both"/>
      </w:pPr>
      <w:r w:rsidRPr="003B7A17">
        <w:tab/>
        <w:t>При проведении конкурса или аукциона, закрытого по форме подачи предложений о цене или размере арендной платы, предложение представляется:</w:t>
      </w:r>
    </w:p>
    <w:p w:rsidR="00682137" w:rsidRPr="003B7A17" w:rsidRDefault="00682137">
      <w:pPr>
        <w:tabs>
          <w:tab w:val="left" w:pos="0"/>
        </w:tabs>
        <w:jc w:val="both"/>
      </w:pPr>
      <w:r w:rsidRPr="003B7A17">
        <w:tab/>
      </w:r>
      <w:r w:rsidR="00944485" w:rsidRPr="003B7A17">
        <w:t>-</w:t>
      </w:r>
      <w:r w:rsidRPr="003B7A17">
        <w:t>претендентом в день подачи заявления или в любой день до дня окончания срока приёма заявления в месте и час, установленные в извещении о проведении торгов для подачи заявления;</w:t>
      </w:r>
    </w:p>
    <w:p w:rsidR="00682137" w:rsidRPr="003B7A17" w:rsidRDefault="00682137">
      <w:pPr>
        <w:tabs>
          <w:tab w:val="left" w:pos="0"/>
        </w:tabs>
        <w:jc w:val="both"/>
      </w:pPr>
      <w:r w:rsidRPr="003B7A17">
        <w:tab/>
      </w:r>
      <w:r w:rsidR="00944485" w:rsidRPr="003B7A17">
        <w:t>-</w:t>
      </w:r>
      <w:r w:rsidRPr="003B7A17">
        <w:t>участником торгов непосредственно в день проведения торгов, но до начала рассмотрения предложений.</w:t>
      </w:r>
    </w:p>
    <w:p w:rsidR="00682137" w:rsidRPr="003B7A17" w:rsidRDefault="00682137">
      <w:pPr>
        <w:tabs>
          <w:tab w:val="left" w:pos="0"/>
        </w:tabs>
        <w:jc w:val="both"/>
      </w:pPr>
      <w:r w:rsidRPr="003B7A17">
        <w:tab/>
        <w:t>В случае если:</w:t>
      </w:r>
    </w:p>
    <w:p w:rsidR="00682137" w:rsidRPr="003B7A17" w:rsidRDefault="00682137">
      <w:pPr>
        <w:tabs>
          <w:tab w:val="left" w:pos="0"/>
        </w:tabs>
        <w:jc w:val="both"/>
      </w:pPr>
      <w:r w:rsidRPr="003B7A17">
        <w:tab/>
      </w:r>
      <w:r w:rsidR="00944485" w:rsidRPr="003B7A17">
        <w:t>-</w:t>
      </w:r>
      <w:r w:rsidRPr="003B7A17">
        <w:t>претендент при подаче заявления заявит о своем намерении подать предложение в любой день до дня окончания срока приема заявлений или непосредственно перед началом проведения торгов, организатором торгов делается отметка в журнале приема заявлений и выдается претенденту соответствующая выписка;</w:t>
      </w:r>
    </w:p>
    <w:p w:rsidR="00682137" w:rsidRPr="003B7A17" w:rsidRDefault="00682137">
      <w:pPr>
        <w:tabs>
          <w:tab w:val="left" w:pos="0"/>
        </w:tabs>
        <w:jc w:val="both"/>
      </w:pPr>
      <w:r w:rsidRPr="003B7A17">
        <w:tab/>
      </w:r>
      <w:r w:rsidR="00944485" w:rsidRPr="003B7A17">
        <w:t>-</w:t>
      </w:r>
      <w:r w:rsidRPr="003B7A17">
        <w:t>участник торгов отзовет принятую организатором торгов заявку, предложение считается не поданным.</w:t>
      </w:r>
    </w:p>
    <w:p w:rsidR="00682137" w:rsidRPr="003B7A17" w:rsidRDefault="00682137">
      <w:pPr>
        <w:tabs>
          <w:tab w:val="left" w:pos="0"/>
        </w:tabs>
        <w:jc w:val="both"/>
      </w:pPr>
      <w:r w:rsidRPr="003B7A17">
        <w:tab/>
        <w:t>Отказ претенденту в приеме заявления на участие в торгах лишает его права представить предложение.</w:t>
      </w:r>
    </w:p>
    <w:p w:rsidR="00682137" w:rsidRPr="003B7A17" w:rsidRDefault="00682137">
      <w:pPr>
        <w:tabs>
          <w:tab w:val="left" w:pos="0"/>
        </w:tabs>
        <w:jc w:val="both"/>
      </w:pPr>
      <w:r w:rsidRPr="003B7A17">
        <w:tab/>
        <w:t>2</w:t>
      </w:r>
      <w:r w:rsidR="003B5B99" w:rsidRPr="003B7A17">
        <w:t>5</w:t>
      </w:r>
      <w:r w:rsidRPr="003B7A17">
        <w:t>.2.13. Проведение торгов.</w:t>
      </w:r>
    </w:p>
    <w:p w:rsidR="00682137" w:rsidRPr="003B7A17" w:rsidRDefault="00682137">
      <w:pPr>
        <w:tabs>
          <w:tab w:val="left" w:pos="0"/>
        </w:tabs>
        <w:jc w:val="both"/>
      </w:pPr>
      <w:r w:rsidRPr="003B7A17">
        <w:tab/>
        <w:t>Организатор торгов проводит торги в указанном в извещении о проведении торгов месте, в соответствующие день и час.</w:t>
      </w:r>
    </w:p>
    <w:p w:rsidR="00682137" w:rsidRPr="003B7A17" w:rsidRDefault="00682137">
      <w:pPr>
        <w:tabs>
          <w:tab w:val="left" w:pos="0"/>
        </w:tabs>
        <w:jc w:val="both"/>
      </w:pPr>
      <w:r w:rsidRPr="003B7A17">
        <w:tab/>
        <w:t>2</w:t>
      </w:r>
      <w:r w:rsidR="003B5B99" w:rsidRPr="003B7A17">
        <w:t>5</w:t>
      </w:r>
      <w:r w:rsidRPr="003B7A17">
        <w:t>.2.14. Проведение аукциона.</w:t>
      </w:r>
    </w:p>
    <w:p w:rsidR="00682137" w:rsidRPr="003B7A17" w:rsidRDefault="00682137">
      <w:pPr>
        <w:tabs>
          <w:tab w:val="left" w:pos="0"/>
        </w:tabs>
        <w:jc w:val="both"/>
      </w:pPr>
      <w:r w:rsidRPr="003B7A17">
        <w:tab/>
        <w:t>Аукцион, открытый по форме подачи предложений о цене или размере арендной платы ведет аукционист, который:</w:t>
      </w:r>
    </w:p>
    <w:p w:rsidR="00682137" w:rsidRPr="003B7A17" w:rsidRDefault="00682137">
      <w:pPr>
        <w:tabs>
          <w:tab w:val="left" w:pos="0"/>
        </w:tabs>
        <w:jc w:val="both"/>
      </w:pPr>
      <w:r w:rsidRPr="003B7A17">
        <w:tab/>
      </w:r>
      <w:r w:rsidR="001276C0" w:rsidRPr="003B7A17">
        <w:t>-</w:t>
      </w:r>
      <w:r w:rsidRPr="003B7A17">
        <w:t>оглашает наименование, основные характеристики и начальную цену земельного участка или начальный размер арендной платы, «шаг аукциона» и порядок проведения аукциона;</w:t>
      </w:r>
    </w:p>
    <w:p w:rsidR="00682137" w:rsidRPr="003B7A17" w:rsidRDefault="00682137">
      <w:pPr>
        <w:tabs>
          <w:tab w:val="left" w:pos="0"/>
        </w:tabs>
        <w:jc w:val="both"/>
      </w:pPr>
      <w:r w:rsidRPr="003B7A17">
        <w:tab/>
      </w:r>
      <w:r w:rsidR="001276C0" w:rsidRPr="003B7A17">
        <w:t>-</w:t>
      </w:r>
      <w:r w:rsidRPr="003B7A17">
        <w:t>выдает участникам аукциона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82137" w:rsidRPr="003B7A17" w:rsidRDefault="00682137">
      <w:pPr>
        <w:tabs>
          <w:tab w:val="left" w:pos="0"/>
        </w:tabs>
        <w:jc w:val="both"/>
      </w:pPr>
      <w:r w:rsidRPr="003B7A17">
        <w:tab/>
      </w:r>
      <w:r w:rsidR="001276C0" w:rsidRPr="003B7A17">
        <w:t>-</w:t>
      </w:r>
      <w:r w:rsidRPr="003B7A17">
        <w:t>назначает каждую последующую цену или размер арендной платы путем увеличения текущей цены или размера арендной платы на «шаг аукциона». После объявления очередной цены или размера арендной платы называет номер билета участника аукциона, который первым поднял билет, и указывает на этого участника аукциона, затем объявляет следующую цену или размер арендной платы в соответствии с «шагом аукциона»;</w:t>
      </w:r>
    </w:p>
    <w:p w:rsidR="00682137" w:rsidRPr="003B7A17" w:rsidRDefault="00682137">
      <w:pPr>
        <w:tabs>
          <w:tab w:val="left" w:pos="0"/>
        </w:tabs>
        <w:jc w:val="both"/>
      </w:pPr>
      <w:r w:rsidRPr="003B7A17">
        <w:tab/>
      </w:r>
      <w:r w:rsidR="001276C0" w:rsidRPr="003B7A17">
        <w:t>-</w:t>
      </w:r>
      <w:r w:rsidRPr="003B7A17">
        <w:t xml:space="preserve">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повторяет эту цену или размер арендной </w:t>
      </w:r>
      <w:r w:rsidR="00AE0D4E" w:rsidRPr="003B7A17">
        <w:t>платы</w:t>
      </w:r>
      <w:r w:rsidRPr="003B7A17">
        <w:t xml:space="preserve"> 3 раза.</w:t>
      </w:r>
    </w:p>
    <w:p w:rsidR="00682137" w:rsidRPr="003B7A17" w:rsidRDefault="00682137">
      <w:pPr>
        <w:tabs>
          <w:tab w:val="left" w:pos="0"/>
        </w:tabs>
        <w:jc w:val="both"/>
      </w:pPr>
      <w:r w:rsidRPr="003B7A17">
        <w:tab/>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82137" w:rsidRPr="003B7A17" w:rsidRDefault="00682137">
      <w:pPr>
        <w:tabs>
          <w:tab w:val="left" w:pos="0"/>
        </w:tabs>
        <w:jc w:val="both"/>
      </w:pPr>
      <w:r w:rsidRPr="003B7A17">
        <w:tab/>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r w:rsidRPr="003B7A17">
        <w:tab/>
      </w:r>
      <w:r w:rsidRPr="003B7A17">
        <w:tab/>
      </w:r>
      <w:r w:rsidRPr="003B7A17">
        <w:tab/>
      </w:r>
      <w:r w:rsidRPr="003B7A17">
        <w:tab/>
      </w:r>
    </w:p>
    <w:p w:rsidR="00682137" w:rsidRPr="003B7A17" w:rsidRDefault="00682137">
      <w:pPr>
        <w:tabs>
          <w:tab w:val="left" w:pos="0"/>
        </w:tabs>
        <w:jc w:val="both"/>
      </w:pPr>
      <w:r w:rsidRPr="003B7A17">
        <w:tab/>
        <w:t>Максимальный срок выполнения действий – в течение дня, указанного в извещении.</w:t>
      </w:r>
    </w:p>
    <w:p w:rsidR="00682137" w:rsidRPr="003B7A17" w:rsidRDefault="00682137">
      <w:pPr>
        <w:tabs>
          <w:tab w:val="left" w:pos="0"/>
        </w:tabs>
        <w:jc w:val="both"/>
      </w:pPr>
      <w:r w:rsidRPr="003B7A17">
        <w:tab/>
        <w:t>2</w:t>
      </w:r>
      <w:r w:rsidR="003B5B99" w:rsidRPr="003B7A17">
        <w:t>5</w:t>
      </w:r>
      <w:r w:rsidRPr="003B7A17">
        <w:t>.2.15. Проведение конкурса или аукциона, закрытого по форме подачи предложений о цене или размере арендной платы.</w:t>
      </w:r>
    </w:p>
    <w:p w:rsidR="00682137" w:rsidRPr="003B7A17" w:rsidRDefault="00682137">
      <w:pPr>
        <w:tabs>
          <w:tab w:val="left" w:pos="0"/>
        </w:tabs>
        <w:jc w:val="both"/>
      </w:pPr>
      <w:r w:rsidRPr="003B7A17">
        <w:tab/>
        <w:t>Организатор торгов при проведении конкурса или аукциона, закрытого по форме подачи предложений о цене или размере арендной платы:</w:t>
      </w:r>
    </w:p>
    <w:p w:rsidR="00682137" w:rsidRPr="003B7A17" w:rsidRDefault="00682137">
      <w:pPr>
        <w:tabs>
          <w:tab w:val="left" w:pos="0"/>
        </w:tabs>
        <w:jc w:val="both"/>
      </w:pPr>
      <w:r w:rsidRPr="003B7A17">
        <w:tab/>
      </w:r>
      <w:r w:rsidR="009A48F7" w:rsidRPr="003B7A17">
        <w:t>-</w:t>
      </w:r>
      <w:r w:rsidRPr="003B7A17">
        <w:t>принимает предложения от участников торгов, которые пожелали представить их непосредственно перед началом проведения торгов;</w:t>
      </w:r>
    </w:p>
    <w:p w:rsidR="00682137" w:rsidRPr="003B7A17" w:rsidRDefault="00682137">
      <w:pPr>
        <w:tabs>
          <w:tab w:val="left" w:pos="0"/>
        </w:tabs>
        <w:jc w:val="both"/>
      </w:pPr>
      <w:r w:rsidRPr="003B7A17">
        <w:tab/>
      </w:r>
      <w:r w:rsidR="009A48F7" w:rsidRPr="003B7A17">
        <w:t>-</w:t>
      </w:r>
      <w:r w:rsidRPr="003B7A17">
        <w:t>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682137" w:rsidRPr="003B7A17" w:rsidRDefault="009A48F7">
      <w:pPr>
        <w:tabs>
          <w:tab w:val="left" w:pos="0"/>
        </w:tabs>
        <w:jc w:val="both"/>
      </w:pPr>
      <w:r w:rsidRPr="003B7A17">
        <w:t xml:space="preserve">         -</w:t>
      </w:r>
      <w:r w:rsidR="00682137" w:rsidRPr="003B7A17">
        <w:t xml:space="preserve">перед вскрытием запечатанных конвертов с предложениями, в установленные в извещении о проведении торгов день и час, проверяет целостность запечатанных конвертов с предложениями о цене или размере арендной платы; </w:t>
      </w:r>
    </w:p>
    <w:p w:rsidR="00682137" w:rsidRPr="003B7A17" w:rsidRDefault="00682137">
      <w:pPr>
        <w:tabs>
          <w:tab w:val="left" w:pos="0"/>
        </w:tabs>
        <w:jc w:val="both"/>
      </w:pPr>
      <w:r w:rsidRPr="003B7A17">
        <w:tab/>
      </w:r>
      <w:r w:rsidR="009A48F7" w:rsidRPr="003B7A17">
        <w:t>-</w:t>
      </w:r>
      <w:r w:rsidRPr="003B7A17">
        <w:t>фиксирует в протоколе о результатах торгов результаты проверки целостности запечатанных конвертов с предложениями о цене или размере арендной платы;</w:t>
      </w:r>
    </w:p>
    <w:p w:rsidR="00682137" w:rsidRPr="003B7A17" w:rsidRDefault="00682137">
      <w:pPr>
        <w:tabs>
          <w:tab w:val="left" w:pos="0"/>
        </w:tabs>
        <w:jc w:val="both"/>
      </w:pPr>
      <w:r w:rsidRPr="003B7A17">
        <w:tab/>
      </w:r>
      <w:r w:rsidR="009A48F7" w:rsidRPr="003B7A17">
        <w:t>-</w:t>
      </w:r>
      <w:r w:rsidRPr="003B7A17">
        <w:t>рассматривает предложения о цене или размере арендной платы на предмет соответствия установленным законодательством Российской Федерации обязательным требованиям к оформлению предложений о цене или размере арендной платы. Предложения, содержащие цену или размер арендной платы ниже</w:t>
      </w:r>
      <w:r w:rsidR="00F330A0" w:rsidRPr="003B7A17">
        <w:t xml:space="preserve"> </w:t>
      </w:r>
      <w:r w:rsidRPr="003B7A17">
        <w:t xml:space="preserve"> начальных, не рассматриваются;</w:t>
      </w:r>
    </w:p>
    <w:p w:rsidR="00682137" w:rsidRPr="003B7A17" w:rsidRDefault="00682137">
      <w:pPr>
        <w:tabs>
          <w:tab w:val="left" w:pos="0"/>
        </w:tabs>
        <w:jc w:val="both"/>
      </w:pPr>
      <w:r w:rsidRPr="003B7A17">
        <w:tab/>
      </w:r>
      <w:r w:rsidR="009A48F7" w:rsidRPr="003B7A17">
        <w:t>-</w:t>
      </w:r>
      <w:r w:rsidRPr="003B7A17">
        <w:t>признает победителем конкурса участника торгов, предложившего наибольшую цену или наибольший размер арендной платы при условии выполнения таким победителем условий конкурса, а победителем аукциона, закрытого по форме подачи предложений о цене или размере арендной платы – участника торгов, предложившего наибольшую цену или наибольший размер арендной платы. При равенстве предложений победителем признается тот участник торгов, чья заявка была подана раньше;</w:t>
      </w:r>
    </w:p>
    <w:p w:rsidR="00682137" w:rsidRPr="003B7A17" w:rsidRDefault="00682137">
      <w:pPr>
        <w:tabs>
          <w:tab w:val="left" w:pos="0"/>
        </w:tabs>
        <w:jc w:val="both"/>
      </w:pPr>
      <w:r w:rsidRPr="003B7A17">
        <w:tab/>
      </w:r>
      <w:r w:rsidR="009A48F7" w:rsidRPr="003B7A17">
        <w:t>-</w:t>
      </w:r>
      <w:r w:rsidRPr="003B7A17">
        <w:t>объявляет о принятом</w:t>
      </w:r>
      <w:r w:rsidR="00C946C2" w:rsidRPr="003B7A17">
        <w:t xml:space="preserve"> </w:t>
      </w:r>
      <w:r w:rsidRPr="003B7A17">
        <w:t xml:space="preserve"> решении о признании участника торгов победителем торгов.</w:t>
      </w:r>
    </w:p>
    <w:p w:rsidR="00682137" w:rsidRPr="003B7A17" w:rsidRDefault="00682137">
      <w:pPr>
        <w:tabs>
          <w:tab w:val="left" w:pos="0"/>
        </w:tabs>
        <w:jc w:val="both"/>
      </w:pPr>
      <w:r w:rsidRPr="003B7A17">
        <w:tab/>
        <w:t>Максимальный срок выполнения действий – в день проведения торгов.</w:t>
      </w:r>
    </w:p>
    <w:p w:rsidR="00682137" w:rsidRPr="003B7A17" w:rsidRDefault="00682137">
      <w:pPr>
        <w:tabs>
          <w:tab w:val="left" w:pos="0"/>
        </w:tabs>
        <w:jc w:val="both"/>
      </w:pPr>
      <w:r w:rsidRPr="003B7A17">
        <w:tab/>
        <w:t>2</w:t>
      </w:r>
      <w:r w:rsidR="003B5B99" w:rsidRPr="003B7A17">
        <w:t>5</w:t>
      </w:r>
      <w:r w:rsidRPr="003B7A17">
        <w:t>.2.16. Извещение всех участников торгов о принятом</w:t>
      </w:r>
      <w:r w:rsidR="00C946C2" w:rsidRPr="003B7A17">
        <w:t xml:space="preserve"> </w:t>
      </w:r>
      <w:r w:rsidRPr="003B7A17">
        <w:t xml:space="preserve"> решении о признании участника торгов победителем торгов.</w:t>
      </w:r>
    </w:p>
    <w:p w:rsidR="00682137" w:rsidRPr="003B7A17" w:rsidRDefault="00682137">
      <w:pPr>
        <w:tabs>
          <w:tab w:val="left" w:pos="0"/>
        </w:tabs>
        <w:jc w:val="both"/>
      </w:pPr>
      <w:r w:rsidRPr="003B7A17">
        <w:tab/>
        <w:t>Организатор торгов письменно извещает в 5-дневный срок всех участников торгов о принятом решении.</w:t>
      </w:r>
    </w:p>
    <w:p w:rsidR="00682137" w:rsidRPr="003B7A17" w:rsidRDefault="00682137">
      <w:pPr>
        <w:tabs>
          <w:tab w:val="left" w:pos="0"/>
        </w:tabs>
        <w:jc w:val="both"/>
      </w:pPr>
      <w:r w:rsidRPr="003B7A17">
        <w:tab/>
        <w:t>Максимальный срок выполнения действий – в течение 5 дней с момента принятия решения о признании участника торгов победителем торгов.</w:t>
      </w:r>
    </w:p>
    <w:p w:rsidR="00682137" w:rsidRPr="003B7A17" w:rsidRDefault="00682137">
      <w:pPr>
        <w:tabs>
          <w:tab w:val="left" w:pos="0"/>
        </w:tabs>
        <w:jc w:val="both"/>
      </w:pPr>
      <w:r w:rsidRPr="003B7A17">
        <w:rPr>
          <w:b/>
        </w:rPr>
        <w:tab/>
      </w:r>
      <w:r w:rsidRPr="003B7A17">
        <w:t>2</w:t>
      </w:r>
      <w:r w:rsidR="003B5B99" w:rsidRPr="003B7A17">
        <w:t>5</w:t>
      </w:r>
      <w:r w:rsidRPr="003B7A17">
        <w:t>.3. Отказ в проведении торгов по продаже земельного участка или продаже права на заключение договора аренды земельного участка.</w:t>
      </w:r>
    </w:p>
    <w:p w:rsidR="00682137" w:rsidRPr="003B7A17" w:rsidRDefault="00682137">
      <w:pPr>
        <w:tabs>
          <w:tab w:val="left" w:pos="0"/>
        </w:tabs>
        <w:jc w:val="both"/>
      </w:pPr>
      <w:r w:rsidRPr="003B7A17">
        <w:tab/>
        <w:t>1) Принятие решения об отказе в проведении торгов.</w:t>
      </w:r>
    </w:p>
    <w:p w:rsidR="00682137" w:rsidRPr="003B7A17" w:rsidRDefault="00682137">
      <w:pPr>
        <w:tabs>
          <w:tab w:val="left" w:pos="0"/>
        </w:tabs>
        <w:jc w:val="both"/>
      </w:pPr>
      <w:r w:rsidRPr="003B7A17">
        <w:tab/>
        <w:t>2) Подготовка извещения об отказе в проведении торгов.</w:t>
      </w:r>
    </w:p>
    <w:p w:rsidR="00682137" w:rsidRPr="003B7A17" w:rsidRDefault="00682137">
      <w:pPr>
        <w:tabs>
          <w:tab w:val="left" w:pos="0"/>
        </w:tabs>
        <w:jc w:val="both"/>
      </w:pPr>
      <w:r w:rsidRPr="003B7A17">
        <w:tab/>
        <w:t>3) Подписание извещения.</w:t>
      </w:r>
    </w:p>
    <w:p w:rsidR="00682137" w:rsidRPr="003B7A17" w:rsidRDefault="00682137">
      <w:pPr>
        <w:tabs>
          <w:tab w:val="left" w:pos="0"/>
        </w:tabs>
        <w:jc w:val="both"/>
      </w:pPr>
      <w:r w:rsidRPr="003B7A17">
        <w:tab/>
        <w:t>4) Уведомление заявителей о принятом решении.</w:t>
      </w:r>
    </w:p>
    <w:p w:rsidR="00682137" w:rsidRPr="003B7A17" w:rsidRDefault="00682137">
      <w:pPr>
        <w:tabs>
          <w:tab w:val="left" w:pos="0"/>
        </w:tabs>
        <w:jc w:val="both"/>
      </w:pPr>
      <w:r w:rsidRPr="003B7A17">
        <w:tab/>
        <w:t>5) Направление решения об отказе в проведении торгов заявителям.</w:t>
      </w:r>
    </w:p>
    <w:p w:rsidR="00682137" w:rsidRPr="003B7A17" w:rsidRDefault="00682137">
      <w:pPr>
        <w:tabs>
          <w:tab w:val="left" w:pos="0"/>
        </w:tabs>
        <w:jc w:val="both"/>
      </w:pPr>
      <w:r w:rsidRPr="003B7A17">
        <w:tab/>
        <w:t>6) Публикация извещения.</w:t>
      </w:r>
    </w:p>
    <w:p w:rsidR="00682137" w:rsidRPr="003B7A17" w:rsidRDefault="00682137">
      <w:pPr>
        <w:tabs>
          <w:tab w:val="left" w:pos="0"/>
        </w:tabs>
        <w:jc w:val="both"/>
      </w:pPr>
      <w:r w:rsidRPr="003B7A17">
        <w:tab/>
        <w:t>7) Возвращение задатков заявителям.</w:t>
      </w:r>
    </w:p>
    <w:p w:rsidR="00682137" w:rsidRPr="003B7A17" w:rsidRDefault="00682137">
      <w:pPr>
        <w:tabs>
          <w:tab w:val="left" w:pos="0"/>
        </w:tabs>
        <w:jc w:val="both"/>
      </w:pPr>
      <w:r w:rsidRPr="003B7A17">
        <w:tab/>
        <w:t>2</w:t>
      </w:r>
      <w:r w:rsidR="003B5B99" w:rsidRPr="003B7A17">
        <w:t>5</w:t>
      </w:r>
      <w:r w:rsidRPr="003B7A17">
        <w:t>.3.1. Принятие решения об отказе в проведении торгов.</w:t>
      </w:r>
    </w:p>
    <w:p w:rsidR="00682137" w:rsidRPr="003B7A17" w:rsidRDefault="00682137">
      <w:pPr>
        <w:tabs>
          <w:tab w:val="left" w:pos="0"/>
        </w:tabs>
        <w:jc w:val="both"/>
      </w:pPr>
      <w:r w:rsidRPr="003B7A17">
        <w:tab/>
        <w:t xml:space="preserve">Основанием для начала административной процедуры является принятие Администрацией </w:t>
      </w:r>
      <w:r w:rsidR="00534D87" w:rsidRPr="003B7A17">
        <w:t>поселения</w:t>
      </w:r>
      <w:r w:rsidRPr="003B7A17">
        <w:t xml:space="preserve"> решения об отказе в проведении торгов.</w:t>
      </w:r>
    </w:p>
    <w:p w:rsidR="00682137" w:rsidRPr="003B7A17" w:rsidRDefault="00682137">
      <w:pPr>
        <w:tabs>
          <w:tab w:val="left" w:pos="0"/>
        </w:tabs>
        <w:jc w:val="both"/>
      </w:pPr>
      <w:r w:rsidRPr="003B7A17">
        <w:tab/>
        <w:t>2</w:t>
      </w:r>
      <w:r w:rsidR="003B5B99" w:rsidRPr="003B7A17">
        <w:t>5</w:t>
      </w:r>
      <w:r w:rsidRPr="003B7A17">
        <w:t>.3.2. Подготовка извещения об отказе в проведении торгов.</w:t>
      </w:r>
    </w:p>
    <w:p w:rsidR="00682137" w:rsidRPr="003B7A17" w:rsidRDefault="00682137">
      <w:pPr>
        <w:tabs>
          <w:tab w:val="left" w:pos="0"/>
        </w:tabs>
        <w:jc w:val="both"/>
      </w:pPr>
      <w:r w:rsidRPr="003B7A17">
        <w:tab/>
      </w:r>
      <w:r w:rsidR="00013ECF" w:rsidRPr="003B7A17">
        <w:t>Эксперт</w:t>
      </w:r>
      <w:r w:rsidRPr="003B7A17">
        <w:t>, являющийся ответственным за производство по заявлению:</w:t>
      </w:r>
    </w:p>
    <w:p w:rsidR="00682137" w:rsidRPr="003B7A17" w:rsidRDefault="00682137">
      <w:pPr>
        <w:tabs>
          <w:tab w:val="left" w:pos="0"/>
        </w:tabs>
        <w:jc w:val="both"/>
      </w:pPr>
      <w:r w:rsidRPr="003B7A17">
        <w:tab/>
      </w:r>
      <w:r w:rsidR="009A48F7" w:rsidRPr="003B7A17">
        <w:t>-</w:t>
      </w:r>
      <w:r w:rsidRPr="003B7A17">
        <w:t xml:space="preserve">готовит проект извещения об отказе в проведении торгов, согласовывает его с лицом, ответственным за проведение правовой экспертизы  Администрации </w:t>
      </w:r>
      <w:r w:rsidR="00534D87" w:rsidRPr="003B7A17">
        <w:t>поселения</w:t>
      </w:r>
      <w:r w:rsidRPr="003B7A17">
        <w:t>;</w:t>
      </w:r>
    </w:p>
    <w:p w:rsidR="00682137" w:rsidRPr="003B7A17" w:rsidRDefault="00682137">
      <w:pPr>
        <w:tabs>
          <w:tab w:val="left" w:pos="0"/>
        </w:tabs>
        <w:jc w:val="both"/>
      </w:pPr>
      <w:r w:rsidRPr="003B7A17">
        <w:tab/>
      </w:r>
      <w:r w:rsidR="009A48F7" w:rsidRPr="003B7A17">
        <w:t>-</w:t>
      </w:r>
      <w:r w:rsidRPr="003B7A17">
        <w:t xml:space="preserve">направляет проект извещения об отказе в проведении торгов для подписания Главе </w:t>
      </w:r>
      <w:r w:rsidR="00534D87" w:rsidRPr="003B7A17">
        <w:t>Администрации поселения</w:t>
      </w:r>
      <w:r w:rsidRPr="003B7A17">
        <w:t>.</w:t>
      </w:r>
    </w:p>
    <w:p w:rsidR="00682137" w:rsidRPr="003B7A17" w:rsidRDefault="00682137">
      <w:pPr>
        <w:tabs>
          <w:tab w:val="left" w:pos="0"/>
        </w:tabs>
        <w:jc w:val="both"/>
      </w:pPr>
      <w:r w:rsidRPr="003B7A17">
        <w:tab/>
        <w:t>Максимальный срок выполнения действий – 2 дня с момента принятия решения об отказе в проведении торгов.</w:t>
      </w:r>
    </w:p>
    <w:p w:rsidR="00682137" w:rsidRPr="003B7A17" w:rsidRDefault="00682137">
      <w:pPr>
        <w:tabs>
          <w:tab w:val="left" w:pos="0"/>
        </w:tabs>
        <w:jc w:val="both"/>
      </w:pPr>
      <w:r w:rsidRPr="003B7A17">
        <w:tab/>
        <w:t>2</w:t>
      </w:r>
      <w:r w:rsidR="003B5B99" w:rsidRPr="003B7A17">
        <w:t>5</w:t>
      </w:r>
      <w:r w:rsidRPr="003B7A17">
        <w:t>.3.3. Подписание извещения.</w:t>
      </w:r>
    </w:p>
    <w:p w:rsidR="00682137" w:rsidRPr="003B7A17" w:rsidRDefault="00682137">
      <w:pPr>
        <w:tabs>
          <w:tab w:val="left" w:pos="0"/>
        </w:tabs>
        <w:jc w:val="both"/>
      </w:pPr>
      <w:r w:rsidRPr="003B7A17">
        <w:tab/>
        <w:t xml:space="preserve">Глава </w:t>
      </w:r>
      <w:r w:rsidR="00534D87" w:rsidRPr="003B7A17">
        <w:t>Администрации поселения</w:t>
      </w:r>
      <w:r w:rsidRPr="003B7A17">
        <w:t>, рассмотрев, подписывает извещение об отказе в проведении торгов.</w:t>
      </w:r>
    </w:p>
    <w:p w:rsidR="00682137" w:rsidRPr="003B7A17" w:rsidRDefault="00682137">
      <w:pPr>
        <w:tabs>
          <w:tab w:val="left" w:pos="0"/>
        </w:tabs>
        <w:jc w:val="both"/>
      </w:pPr>
      <w:r w:rsidRPr="003B7A17">
        <w:tab/>
        <w:t>Максимальный срок выполнения действия – 1 день.</w:t>
      </w:r>
    </w:p>
    <w:p w:rsidR="00682137" w:rsidRPr="003B7A17" w:rsidRDefault="00682137">
      <w:pPr>
        <w:tabs>
          <w:tab w:val="left" w:pos="0"/>
        </w:tabs>
        <w:jc w:val="both"/>
      </w:pPr>
      <w:r w:rsidRPr="003B7A17">
        <w:tab/>
        <w:t>2</w:t>
      </w:r>
      <w:r w:rsidR="003B5B99" w:rsidRPr="003B7A17">
        <w:t>5</w:t>
      </w:r>
      <w:r w:rsidRPr="003B7A17">
        <w:t>.3.4. Уведомление заявителей о принятом решении.</w:t>
      </w:r>
    </w:p>
    <w:p w:rsidR="00682137" w:rsidRPr="003B7A17" w:rsidRDefault="00F330A0">
      <w:pPr>
        <w:tabs>
          <w:tab w:val="left" w:pos="0"/>
        </w:tabs>
        <w:jc w:val="both"/>
      </w:pPr>
      <w:r w:rsidRPr="003B7A17">
        <w:tab/>
        <w:t>Эксперт</w:t>
      </w:r>
      <w:r w:rsidR="00682137" w:rsidRPr="003B7A17">
        <w:t xml:space="preserve">, являющийся ответственным за производство по заявлению, уведомляет заявителей по телефону о принятом </w:t>
      </w:r>
      <w:r w:rsidR="00E1378D" w:rsidRPr="003B7A17">
        <w:t>решении,</w:t>
      </w:r>
      <w:r w:rsidR="00682137" w:rsidRPr="003B7A17">
        <w:t xml:space="preserve"> об отказе в проведении торгов, а при наличии адреса электронной почты заявителя направляет ему также и электронную версию решения об отказе в проведении торгов.</w:t>
      </w:r>
    </w:p>
    <w:p w:rsidR="00682137" w:rsidRPr="003B7A17" w:rsidRDefault="00682137">
      <w:pPr>
        <w:tabs>
          <w:tab w:val="left" w:pos="0"/>
        </w:tabs>
        <w:jc w:val="both"/>
      </w:pPr>
      <w:r w:rsidRPr="003B7A17">
        <w:tab/>
        <w:t>Максимальный срок выполнения действия – 1 день.</w:t>
      </w:r>
    </w:p>
    <w:p w:rsidR="00682137" w:rsidRPr="003B7A17" w:rsidRDefault="00682137">
      <w:pPr>
        <w:tabs>
          <w:tab w:val="left" w:pos="0"/>
        </w:tabs>
        <w:jc w:val="both"/>
      </w:pPr>
      <w:r w:rsidRPr="003B7A17">
        <w:tab/>
        <w:t>2</w:t>
      </w:r>
      <w:r w:rsidR="003B5B99" w:rsidRPr="003B7A17">
        <w:t>5</w:t>
      </w:r>
      <w:r w:rsidRPr="003B7A17">
        <w:t>.3.5. Направление решения об отказе в проведении торгов заявителям.</w:t>
      </w:r>
    </w:p>
    <w:p w:rsidR="00682137" w:rsidRPr="003B7A17" w:rsidRDefault="00013ECF">
      <w:pPr>
        <w:tabs>
          <w:tab w:val="left" w:pos="0"/>
        </w:tabs>
        <w:jc w:val="both"/>
      </w:pPr>
      <w:r w:rsidRPr="003B7A17">
        <w:tab/>
        <w:t>Эксперт</w:t>
      </w:r>
      <w:r w:rsidR="00682137" w:rsidRPr="003B7A17">
        <w:t>, ответственный за отправку документов, направляет заказным письмом решение об отказе в проведении торгов заявителям, подавшим заявки на участие в торгах.</w:t>
      </w:r>
    </w:p>
    <w:p w:rsidR="00682137" w:rsidRPr="003B7A17" w:rsidRDefault="00682137">
      <w:pPr>
        <w:tabs>
          <w:tab w:val="left" w:pos="0"/>
        </w:tabs>
        <w:jc w:val="both"/>
      </w:pPr>
      <w:r w:rsidRPr="003B7A17">
        <w:tab/>
        <w:t>Максимальный срок выполнения действия – 2 дня.</w:t>
      </w:r>
    </w:p>
    <w:p w:rsidR="00682137" w:rsidRPr="003B7A17" w:rsidRDefault="00682137">
      <w:pPr>
        <w:tabs>
          <w:tab w:val="left" w:pos="0"/>
        </w:tabs>
        <w:jc w:val="both"/>
      </w:pPr>
      <w:r w:rsidRPr="003B7A17">
        <w:tab/>
        <w:t>2</w:t>
      </w:r>
      <w:r w:rsidR="003B5B99" w:rsidRPr="003B7A17">
        <w:t>5</w:t>
      </w:r>
      <w:r w:rsidRPr="003B7A17">
        <w:t>.3.6. Публикация извещения.</w:t>
      </w:r>
    </w:p>
    <w:p w:rsidR="00682137" w:rsidRPr="003B7A17" w:rsidRDefault="00013ECF">
      <w:pPr>
        <w:tabs>
          <w:tab w:val="left" w:pos="0"/>
        </w:tabs>
        <w:jc w:val="both"/>
      </w:pPr>
      <w:r w:rsidRPr="003B7A17">
        <w:tab/>
        <w:t>Экс</w:t>
      </w:r>
      <w:r w:rsidR="00F330A0" w:rsidRPr="003B7A17">
        <w:t>п</w:t>
      </w:r>
      <w:r w:rsidRPr="003B7A17">
        <w:t>ерт</w:t>
      </w:r>
      <w:r w:rsidR="00682137" w:rsidRPr="003B7A17">
        <w:t xml:space="preserve">, являющийся ответственным за производство по заявлению, организует публикацию извещения об отказе в проведении торгов в тех же средствах массовой информации, в которых было опубликовано извещение о проведении торгов, а также на официальном сайте Администрации </w:t>
      </w:r>
      <w:r w:rsidR="00534D87" w:rsidRPr="003B7A17">
        <w:t>сельского поселения</w:t>
      </w:r>
      <w:r w:rsidR="00682137" w:rsidRPr="003B7A17">
        <w:t>.</w:t>
      </w:r>
    </w:p>
    <w:p w:rsidR="00682137" w:rsidRPr="003B7A17" w:rsidRDefault="00682137">
      <w:pPr>
        <w:tabs>
          <w:tab w:val="left" w:pos="0"/>
        </w:tabs>
        <w:jc w:val="both"/>
      </w:pPr>
      <w:r w:rsidRPr="003B7A17">
        <w:tab/>
        <w:t>Максимальный срок выполнения действия – не позднее 5 дней со дня принятия решения об отказе в проведении торгов.</w:t>
      </w:r>
    </w:p>
    <w:p w:rsidR="00682137" w:rsidRPr="003B7A17" w:rsidRDefault="003B5B99">
      <w:pPr>
        <w:tabs>
          <w:tab w:val="left" w:pos="0"/>
        </w:tabs>
        <w:jc w:val="both"/>
      </w:pPr>
      <w:r w:rsidRPr="003B7A17">
        <w:tab/>
        <w:t>25</w:t>
      </w:r>
      <w:r w:rsidR="00682137" w:rsidRPr="003B7A17">
        <w:t>.3.7. Возвращение задатков заявителям.</w:t>
      </w:r>
    </w:p>
    <w:p w:rsidR="00682137" w:rsidRPr="003B7A17" w:rsidRDefault="00682137">
      <w:pPr>
        <w:tabs>
          <w:tab w:val="left" w:pos="0"/>
        </w:tabs>
        <w:jc w:val="both"/>
      </w:pPr>
      <w:r w:rsidRPr="003B7A17">
        <w:tab/>
        <w:t>Организатор торгов возвращает внесённый задаток заявителям (претендентам).</w:t>
      </w:r>
    </w:p>
    <w:p w:rsidR="00682137" w:rsidRPr="003B7A17" w:rsidRDefault="00682137">
      <w:pPr>
        <w:tabs>
          <w:tab w:val="left" w:pos="0"/>
        </w:tabs>
        <w:jc w:val="both"/>
      </w:pPr>
      <w:r w:rsidRPr="003B7A17">
        <w:tab/>
        <w:t>Максимальный срок выполнения действия – в течение 3 дней со дня принятия решения об отказе в проведении торгов.</w:t>
      </w:r>
    </w:p>
    <w:p w:rsidR="00682137" w:rsidRPr="003B7A17" w:rsidRDefault="00682137">
      <w:pPr>
        <w:tabs>
          <w:tab w:val="left" w:pos="0"/>
        </w:tabs>
        <w:jc w:val="both"/>
      </w:pPr>
      <w:r w:rsidRPr="003B7A17">
        <w:rPr>
          <w:b/>
        </w:rPr>
        <w:tab/>
      </w:r>
      <w:r w:rsidR="003B5B99" w:rsidRPr="003B7A17">
        <w:t>25</w:t>
      </w:r>
      <w:r w:rsidRPr="003B7A17">
        <w:t>.4. Оформление результатов торгов.</w:t>
      </w:r>
    </w:p>
    <w:p w:rsidR="00682137" w:rsidRPr="003B7A17" w:rsidRDefault="00682137">
      <w:pPr>
        <w:tabs>
          <w:tab w:val="left" w:pos="0"/>
        </w:tabs>
        <w:jc w:val="both"/>
      </w:pPr>
      <w:r w:rsidRPr="003B7A17">
        <w:tab/>
        <w:t>1) Определение победителя торгов или признание торгов несостоявшимися.</w:t>
      </w:r>
    </w:p>
    <w:p w:rsidR="00682137" w:rsidRPr="003B7A17" w:rsidRDefault="00682137">
      <w:pPr>
        <w:tabs>
          <w:tab w:val="left" w:pos="0"/>
        </w:tabs>
        <w:jc w:val="both"/>
      </w:pPr>
      <w:r w:rsidRPr="003B7A17">
        <w:tab/>
        <w:t>2) Подготовка и подписание протокола о результатах торгов.</w:t>
      </w:r>
    </w:p>
    <w:p w:rsidR="00682137" w:rsidRPr="003B7A17" w:rsidRDefault="00682137">
      <w:pPr>
        <w:tabs>
          <w:tab w:val="left" w:pos="0"/>
        </w:tabs>
        <w:jc w:val="both"/>
      </w:pPr>
      <w:r w:rsidRPr="003B7A17">
        <w:tab/>
        <w:t>3) Передача одного экземпляра протокола победителю торгов.</w:t>
      </w:r>
    </w:p>
    <w:p w:rsidR="00682137" w:rsidRPr="003B7A17" w:rsidRDefault="00682137">
      <w:pPr>
        <w:tabs>
          <w:tab w:val="left" w:pos="0"/>
        </w:tabs>
        <w:jc w:val="both"/>
      </w:pPr>
      <w:r w:rsidRPr="003B7A17">
        <w:tab/>
        <w:t>4) Возвращение задатка лицам, участвовавшим в торгах, но не победившим в них.</w:t>
      </w:r>
    </w:p>
    <w:p w:rsidR="00682137" w:rsidRPr="003B7A17" w:rsidRDefault="00682137">
      <w:pPr>
        <w:tabs>
          <w:tab w:val="left" w:pos="0"/>
        </w:tabs>
        <w:jc w:val="both"/>
      </w:pPr>
      <w:r w:rsidRPr="003B7A17">
        <w:tab/>
        <w:t>5) Публикация информации о результатах торгов.</w:t>
      </w:r>
    </w:p>
    <w:p w:rsidR="00682137" w:rsidRPr="003B7A17" w:rsidRDefault="00682137">
      <w:pPr>
        <w:tabs>
          <w:tab w:val="left" w:pos="0"/>
        </w:tabs>
        <w:jc w:val="both"/>
      </w:pPr>
      <w:r w:rsidRPr="003B7A17">
        <w:tab/>
        <w:t>6) Подготовка документов в случае признания торгов несостоявшимися.</w:t>
      </w:r>
    </w:p>
    <w:p w:rsidR="00682137" w:rsidRPr="003B7A17" w:rsidRDefault="00682137">
      <w:pPr>
        <w:tabs>
          <w:tab w:val="left" w:pos="0"/>
        </w:tabs>
        <w:jc w:val="both"/>
      </w:pPr>
      <w:r w:rsidRPr="003B7A17">
        <w:tab/>
        <w:t xml:space="preserve">7) Направление  документов для подписания  Главе </w:t>
      </w:r>
      <w:r w:rsidR="00534D87" w:rsidRPr="003B7A17">
        <w:t>Администрации поселения.</w:t>
      </w:r>
    </w:p>
    <w:p w:rsidR="00682137" w:rsidRPr="003B7A17" w:rsidRDefault="00682137">
      <w:pPr>
        <w:tabs>
          <w:tab w:val="left" w:pos="0"/>
        </w:tabs>
        <w:jc w:val="both"/>
      </w:pPr>
      <w:r w:rsidRPr="003B7A17">
        <w:tab/>
        <w:t xml:space="preserve">8) Подписание документов у Главы </w:t>
      </w:r>
      <w:r w:rsidR="00534D87" w:rsidRPr="003B7A17">
        <w:t>Администрации поселения</w:t>
      </w:r>
      <w:r w:rsidRPr="003B7A17">
        <w:t>.</w:t>
      </w:r>
    </w:p>
    <w:p w:rsidR="00682137" w:rsidRPr="003B7A17" w:rsidRDefault="00682137">
      <w:pPr>
        <w:tabs>
          <w:tab w:val="left" w:pos="0"/>
        </w:tabs>
        <w:jc w:val="both"/>
      </w:pPr>
      <w:r w:rsidRPr="003B7A17">
        <w:tab/>
        <w:t>9) Публикация информации.</w:t>
      </w:r>
    </w:p>
    <w:p w:rsidR="00682137" w:rsidRPr="003B7A17" w:rsidRDefault="00682137">
      <w:pPr>
        <w:tabs>
          <w:tab w:val="left" w:pos="0"/>
        </w:tabs>
        <w:jc w:val="both"/>
      </w:pPr>
      <w:r w:rsidRPr="003B7A17">
        <w:tab/>
        <w:t>10) Повторное проведение торгов.</w:t>
      </w:r>
    </w:p>
    <w:p w:rsidR="00682137" w:rsidRPr="003B7A17" w:rsidRDefault="00682137">
      <w:pPr>
        <w:tabs>
          <w:tab w:val="left" w:pos="0"/>
        </w:tabs>
        <w:jc w:val="both"/>
      </w:pPr>
      <w:r w:rsidRPr="003B7A17">
        <w:tab/>
        <w:t>11) Проведение процедур предоставления без проведения торгов.</w:t>
      </w:r>
    </w:p>
    <w:p w:rsidR="00682137" w:rsidRPr="003B7A17" w:rsidRDefault="00682137">
      <w:pPr>
        <w:tabs>
          <w:tab w:val="left" w:pos="0"/>
        </w:tabs>
        <w:jc w:val="both"/>
      </w:pPr>
      <w:r w:rsidRPr="003B7A17">
        <w:tab/>
        <w:t>2</w:t>
      </w:r>
      <w:r w:rsidR="003B5B99" w:rsidRPr="003B7A17">
        <w:t>5</w:t>
      </w:r>
      <w:r w:rsidRPr="003B7A17">
        <w:t>.4.1. Определение победителя торгов или признание торгов несостоявшимися.</w:t>
      </w:r>
    </w:p>
    <w:p w:rsidR="00682137" w:rsidRPr="003B7A17" w:rsidRDefault="00682137">
      <w:pPr>
        <w:tabs>
          <w:tab w:val="left" w:pos="0"/>
        </w:tabs>
        <w:jc w:val="both"/>
      </w:pPr>
      <w:r w:rsidRPr="003B7A17">
        <w:tab/>
        <w:t>Основанием для начала административной процедуры является определение победителя торгов или признания торгов несостоявшимися.</w:t>
      </w:r>
    </w:p>
    <w:p w:rsidR="00682137" w:rsidRPr="003B7A17" w:rsidRDefault="00682137">
      <w:pPr>
        <w:tabs>
          <w:tab w:val="left" w:pos="0"/>
        </w:tabs>
        <w:jc w:val="both"/>
      </w:pPr>
      <w:r w:rsidRPr="003B7A17">
        <w:tab/>
        <w:t>2</w:t>
      </w:r>
      <w:r w:rsidR="003B5B99" w:rsidRPr="003B7A17">
        <w:t>5</w:t>
      </w:r>
      <w:r w:rsidRPr="003B7A17">
        <w:t>.4.2. Подготовка и подписание протокола о результатах торгов.</w:t>
      </w:r>
    </w:p>
    <w:p w:rsidR="00682137" w:rsidRPr="003B7A17" w:rsidRDefault="00682137">
      <w:pPr>
        <w:tabs>
          <w:tab w:val="left" w:pos="0"/>
        </w:tabs>
        <w:jc w:val="both"/>
      </w:pPr>
      <w:r w:rsidRPr="003B7A17">
        <w:tab/>
      </w:r>
      <w:r w:rsidR="00D945B0" w:rsidRPr="003B7A17">
        <w:t>Эксперт</w:t>
      </w:r>
      <w:r w:rsidRPr="003B7A17">
        <w:t>, являющийся ответственным за производство по заявлению:</w:t>
      </w:r>
    </w:p>
    <w:p w:rsidR="00682137" w:rsidRPr="003B7A17" w:rsidRDefault="00682137">
      <w:pPr>
        <w:tabs>
          <w:tab w:val="left" w:pos="0"/>
        </w:tabs>
        <w:jc w:val="both"/>
      </w:pPr>
      <w:r w:rsidRPr="003B7A17">
        <w:tab/>
      </w:r>
      <w:r w:rsidR="009C25CD" w:rsidRPr="003B7A17">
        <w:t>-</w:t>
      </w:r>
      <w:r w:rsidRPr="003B7A17">
        <w:t>готовит протокол о результатах торгов;</w:t>
      </w:r>
    </w:p>
    <w:p w:rsidR="00682137" w:rsidRPr="003B7A17" w:rsidRDefault="00682137">
      <w:pPr>
        <w:tabs>
          <w:tab w:val="left" w:pos="0"/>
        </w:tabs>
        <w:jc w:val="both"/>
      </w:pPr>
      <w:r w:rsidRPr="003B7A17">
        <w:tab/>
      </w:r>
      <w:r w:rsidR="009C25CD" w:rsidRPr="003B7A17">
        <w:t>-</w:t>
      </w:r>
      <w:r w:rsidRPr="003B7A17">
        <w:t>подписывает его (2 экземпляра) у организатора аукциона и победителя торгов (в случае, если торги признаны состоявшимися).</w:t>
      </w:r>
    </w:p>
    <w:p w:rsidR="00682137" w:rsidRPr="003B7A17" w:rsidRDefault="00682137">
      <w:pPr>
        <w:tabs>
          <w:tab w:val="left" w:pos="0"/>
        </w:tabs>
        <w:jc w:val="both"/>
      </w:pPr>
      <w:r w:rsidRPr="003B7A17">
        <w:tab/>
        <w:t>В протоколе указываются сведения, установленные действующим законодательством Российской Федерации.</w:t>
      </w:r>
    </w:p>
    <w:p w:rsidR="00682137" w:rsidRPr="003B7A17" w:rsidRDefault="00682137">
      <w:pPr>
        <w:tabs>
          <w:tab w:val="left" w:pos="0"/>
        </w:tabs>
        <w:jc w:val="both"/>
      </w:pPr>
      <w:r w:rsidRPr="003B7A17">
        <w:tab/>
        <w:t>Максимальный срок выполнения действий – в день проведения торгов.</w:t>
      </w:r>
    </w:p>
    <w:p w:rsidR="00682137" w:rsidRPr="003B7A17" w:rsidRDefault="003B5B99">
      <w:pPr>
        <w:tabs>
          <w:tab w:val="left" w:pos="0"/>
        </w:tabs>
        <w:jc w:val="both"/>
      </w:pPr>
      <w:r w:rsidRPr="003B7A17">
        <w:tab/>
        <w:t>25</w:t>
      </w:r>
      <w:r w:rsidR="00682137" w:rsidRPr="003B7A17">
        <w:t>.4.3. Передача одного экземпляра протокола победителю торгов.</w:t>
      </w:r>
    </w:p>
    <w:p w:rsidR="00682137" w:rsidRPr="003B7A17" w:rsidRDefault="00D945B0">
      <w:pPr>
        <w:tabs>
          <w:tab w:val="left" w:pos="0"/>
        </w:tabs>
        <w:jc w:val="both"/>
      </w:pPr>
      <w:r w:rsidRPr="003B7A17">
        <w:tab/>
        <w:t>Эксперт</w:t>
      </w:r>
      <w:r w:rsidR="00682137" w:rsidRPr="003B7A17">
        <w:t>, являющийся ответственным за производство по заявлению, передает один экземпляр протокола о результатах торгов победителю торгов.</w:t>
      </w:r>
    </w:p>
    <w:p w:rsidR="00682137" w:rsidRPr="003B7A17" w:rsidRDefault="00682137">
      <w:pPr>
        <w:tabs>
          <w:tab w:val="left" w:pos="0"/>
        </w:tabs>
        <w:jc w:val="both"/>
      </w:pPr>
      <w:r w:rsidRPr="003B7A17">
        <w:tab/>
        <w:t>Максимальный срок выполнения действия – в день проведения торгов.</w:t>
      </w:r>
    </w:p>
    <w:p w:rsidR="00682137" w:rsidRPr="003B7A17" w:rsidRDefault="003B5B99">
      <w:pPr>
        <w:tabs>
          <w:tab w:val="left" w:pos="0"/>
        </w:tabs>
        <w:jc w:val="both"/>
      </w:pPr>
      <w:r w:rsidRPr="003B7A17">
        <w:tab/>
        <w:t>25</w:t>
      </w:r>
      <w:r w:rsidR="00682137" w:rsidRPr="003B7A17">
        <w:t>.4.4. Возвращение задатка лицам, участвовавшим в торгах, но не победившим в них.</w:t>
      </w:r>
    </w:p>
    <w:p w:rsidR="00682137" w:rsidRPr="003B7A17" w:rsidRDefault="00682137">
      <w:pPr>
        <w:tabs>
          <w:tab w:val="left" w:pos="0"/>
        </w:tabs>
        <w:jc w:val="both"/>
      </w:pPr>
      <w:r w:rsidRPr="003B7A17">
        <w:tab/>
        <w:t>Организатор торгов возвращает внесенный задаток лицам, участвовавшим в торгах, но не победившим в них.</w:t>
      </w:r>
    </w:p>
    <w:p w:rsidR="00682137" w:rsidRPr="003B7A17" w:rsidRDefault="00682137">
      <w:pPr>
        <w:tabs>
          <w:tab w:val="left" w:pos="0"/>
        </w:tabs>
        <w:jc w:val="both"/>
      </w:pPr>
      <w:r w:rsidRPr="003B7A17">
        <w:tab/>
        <w:t>Максимальный срок выполнения действия – в течение 3 банковских дней со дня подписания протокола о результатах торгов.</w:t>
      </w:r>
    </w:p>
    <w:p w:rsidR="00682137" w:rsidRPr="003B7A17" w:rsidRDefault="003B5B99">
      <w:pPr>
        <w:tabs>
          <w:tab w:val="left" w:pos="0"/>
        </w:tabs>
        <w:jc w:val="both"/>
      </w:pPr>
      <w:r w:rsidRPr="003B7A17">
        <w:tab/>
        <w:t>25</w:t>
      </w:r>
      <w:r w:rsidR="00682137" w:rsidRPr="003B7A17">
        <w:t>.4.5. Публикация информации о результатах торгов.</w:t>
      </w:r>
    </w:p>
    <w:p w:rsidR="00682137" w:rsidRPr="003B7A17" w:rsidRDefault="00D945B0">
      <w:pPr>
        <w:tabs>
          <w:tab w:val="left" w:pos="0"/>
        </w:tabs>
        <w:jc w:val="both"/>
      </w:pPr>
      <w:r w:rsidRPr="003B7A17">
        <w:tab/>
        <w:t>Эксперт</w:t>
      </w:r>
      <w:r w:rsidR="00682137" w:rsidRPr="003B7A17">
        <w:t>, являющийся ответственным за производство по заявлению, осуществляет подготовку публикации информации о результатах торгов в тех же средствах массовой информации, в которых было опубликовано сообщение (извещение) о проведении торгов. Информация должна содержать сведения, установленные действующим законодательством Российской Федерации.</w:t>
      </w:r>
    </w:p>
    <w:p w:rsidR="00682137" w:rsidRPr="003B7A17" w:rsidRDefault="00682137">
      <w:pPr>
        <w:tabs>
          <w:tab w:val="left" w:pos="0"/>
        </w:tabs>
        <w:jc w:val="both"/>
      </w:pPr>
      <w:r w:rsidRPr="003B7A17">
        <w:tab/>
        <w:t>Максимальный срок выполнения действия – месяц со дня заключения договора купли-продажи или аренды земельного участка.</w:t>
      </w:r>
    </w:p>
    <w:p w:rsidR="00682137" w:rsidRPr="003B7A17" w:rsidRDefault="003B5B99">
      <w:pPr>
        <w:tabs>
          <w:tab w:val="left" w:pos="0"/>
        </w:tabs>
        <w:jc w:val="both"/>
      </w:pPr>
      <w:r w:rsidRPr="003B7A17">
        <w:tab/>
        <w:t>25</w:t>
      </w:r>
      <w:r w:rsidR="00682137" w:rsidRPr="003B7A17">
        <w:t>.4.6. Подготовка документов в случае признания торгов несостоявшимися.</w:t>
      </w:r>
    </w:p>
    <w:p w:rsidR="00682137" w:rsidRPr="003B7A17" w:rsidRDefault="00682137">
      <w:pPr>
        <w:tabs>
          <w:tab w:val="left" w:pos="0"/>
        </w:tabs>
        <w:jc w:val="both"/>
      </w:pPr>
      <w:r w:rsidRPr="003B7A17">
        <w:tab/>
        <w:t>В случае составления протокола о признании торгов несостоявшимися и принятии решения о проведе</w:t>
      </w:r>
      <w:r w:rsidR="00D945B0" w:rsidRPr="003B7A17">
        <w:t>нии повторных торгов, эксперт</w:t>
      </w:r>
      <w:r w:rsidRPr="003B7A17">
        <w:t>, являющийся ответственным за производство по заявлению готовит:</w:t>
      </w:r>
    </w:p>
    <w:p w:rsidR="00682137" w:rsidRPr="003B7A17" w:rsidRDefault="00682137">
      <w:pPr>
        <w:tabs>
          <w:tab w:val="left" w:pos="0"/>
        </w:tabs>
        <w:jc w:val="both"/>
      </w:pPr>
      <w:r w:rsidRPr="003B7A17">
        <w:tab/>
        <w:t xml:space="preserve">проект постановления Администрации </w:t>
      </w:r>
      <w:r w:rsidR="00534D87" w:rsidRPr="003B7A17">
        <w:t>поселения</w:t>
      </w:r>
      <w:r w:rsidRPr="003B7A17">
        <w:t xml:space="preserve"> о повторном проведении торгов и согласовывает его с </w:t>
      </w:r>
      <w:r w:rsidR="00534D87" w:rsidRPr="003B7A17">
        <w:t>Главой Администрации поселения.</w:t>
      </w:r>
    </w:p>
    <w:p w:rsidR="00682137" w:rsidRPr="003B7A17" w:rsidRDefault="00682137">
      <w:pPr>
        <w:tabs>
          <w:tab w:val="left" w:pos="0"/>
        </w:tabs>
        <w:jc w:val="both"/>
      </w:pPr>
      <w:r w:rsidRPr="003B7A17">
        <w:tab/>
        <w:t>Максимальный срок выполнения действия – 3 дня.</w:t>
      </w:r>
    </w:p>
    <w:p w:rsidR="00682137" w:rsidRPr="003B7A17" w:rsidRDefault="003B5B99">
      <w:pPr>
        <w:tabs>
          <w:tab w:val="left" w:pos="0"/>
        </w:tabs>
        <w:jc w:val="both"/>
      </w:pPr>
      <w:r w:rsidRPr="003B7A17">
        <w:tab/>
        <w:t>25</w:t>
      </w:r>
      <w:r w:rsidR="00682137" w:rsidRPr="003B7A17">
        <w:t xml:space="preserve">.4.7. Направление документов для подписания  Главе </w:t>
      </w:r>
      <w:r w:rsidR="00534D87" w:rsidRPr="003B7A17">
        <w:t>Администрации поселения.</w:t>
      </w:r>
    </w:p>
    <w:p w:rsidR="00682137" w:rsidRPr="003B7A17" w:rsidRDefault="00D945B0">
      <w:pPr>
        <w:tabs>
          <w:tab w:val="left" w:pos="0"/>
        </w:tabs>
        <w:jc w:val="both"/>
      </w:pPr>
      <w:r w:rsidRPr="003B7A17">
        <w:tab/>
        <w:t>Эксперт</w:t>
      </w:r>
      <w:r w:rsidR="00682137" w:rsidRPr="003B7A17">
        <w:t xml:space="preserve">, являющийся ответственным за производство по заявлению, в порядке делопроизводства направляет указанные документы для подписания Главе </w:t>
      </w:r>
      <w:r w:rsidR="00534D87" w:rsidRPr="003B7A17">
        <w:t>Администрации поселения</w:t>
      </w:r>
      <w:r w:rsidR="00682137" w:rsidRPr="003B7A17">
        <w:t>.</w:t>
      </w:r>
    </w:p>
    <w:p w:rsidR="00682137" w:rsidRPr="003B7A17" w:rsidRDefault="00682137">
      <w:pPr>
        <w:tabs>
          <w:tab w:val="left" w:pos="0"/>
        </w:tabs>
        <w:jc w:val="both"/>
      </w:pPr>
      <w:r w:rsidRPr="003B7A17">
        <w:tab/>
        <w:t>Максимальный срок выполнения действия – 2 дня.</w:t>
      </w:r>
    </w:p>
    <w:p w:rsidR="00682137" w:rsidRPr="003B7A17" w:rsidRDefault="003B5B99">
      <w:pPr>
        <w:tabs>
          <w:tab w:val="left" w:pos="0"/>
        </w:tabs>
        <w:jc w:val="both"/>
      </w:pPr>
      <w:r w:rsidRPr="003B7A17">
        <w:tab/>
        <w:t>25</w:t>
      </w:r>
      <w:r w:rsidR="00682137" w:rsidRPr="003B7A17">
        <w:t xml:space="preserve">.4.8. Подписание документов у Главы </w:t>
      </w:r>
      <w:r w:rsidR="00534D87" w:rsidRPr="003B7A17">
        <w:t>Администрации поселения</w:t>
      </w:r>
      <w:r w:rsidR="00682137" w:rsidRPr="003B7A17">
        <w:t>.</w:t>
      </w:r>
    </w:p>
    <w:p w:rsidR="00682137" w:rsidRPr="003B7A17" w:rsidRDefault="00682137">
      <w:pPr>
        <w:tabs>
          <w:tab w:val="left" w:pos="0"/>
        </w:tabs>
        <w:jc w:val="both"/>
      </w:pPr>
      <w:r w:rsidRPr="003B7A17">
        <w:tab/>
        <w:t xml:space="preserve">Глава </w:t>
      </w:r>
      <w:r w:rsidR="00534D87" w:rsidRPr="003B7A17">
        <w:t>Администрации поселения</w:t>
      </w:r>
      <w:r w:rsidRPr="003B7A17">
        <w:t>, подписывает постановление Администра</w:t>
      </w:r>
      <w:r w:rsidR="00534D87" w:rsidRPr="003B7A17">
        <w:t>ции поселения</w:t>
      </w:r>
      <w:r w:rsidRPr="003B7A17">
        <w:t xml:space="preserve"> и сообщение о повторном проведении торгов или сообщение о  предоставлении земельных участков без проведения торгов.</w:t>
      </w:r>
    </w:p>
    <w:p w:rsidR="00682137" w:rsidRPr="003B7A17" w:rsidRDefault="00682137">
      <w:pPr>
        <w:tabs>
          <w:tab w:val="left" w:pos="0"/>
        </w:tabs>
        <w:jc w:val="both"/>
      </w:pPr>
      <w:r w:rsidRPr="003B7A17">
        <w:tab/>
        <w:t>Максимальный срок выполнения действия – 2 дня.</w:t>
      </w:r>
    </w:p>
    <w:p w:rsidR="00682137" w:rsidRPr="003B7A17" w:rsidRDefault="00682137">
      <w:pPr>
        <w:tabs>
          <w:tab w:val="left" w:pos="0"/>
        </w:tabs>
        <w:jc w:val="both"/>
      </w:pPr>
      <w:r w:rsidRPr="003B7A17">
        <w:tab/>
        <w:t>2</w:t>
      </w:r>
      <w:r w:rsidR="003B5B99" w:rsidRPr="003B7A17">
        <w:t>5</w:t>
      </w:r>
      <w:r w:rsidRPr="003B7A17">
        <w:t>.4.9. Публикация информации.</w:t>
      </w:r>
    </w:p>
    <w:p w:rsidR="00682137" w:rsidRPr="003B7A17" w:rsidRDefault="00D945B0">
      <w:pPr>
        <w:tabs>
          <w:tab w:val="left" w:pos="0"/>
        </w:tabs>
        <w:jc w:val="both"/>
      </w:pPr>
      <w:r w:rsidRPr="003B7A17">
        <w:tab/>
        <w:t>Эксперт</w:t>
      </w:r>
      <w:r w:rsidR="00682137" w:rsidRPr="003B7A17">
        <w:t>, являющийся ответственным за производство по заявлению, организует публикацию сообщения о повторном проведении.</w:t>
      </w:r>
    </w:p>
    <w:p w:rsidR="00682137" w:rsidRPr="003B7A17" w:rsidRDefault="00682137">
      <w:pPr>
        <w:tabs>
          <w:tab w:val="left" w:pos="0"/>
        </w:tabs>
        <w:jc w:val="both"/>
      </w:pPr>
      <w:r w:rsidRPr="003B7A17">
        <w:tab/>
        <w:t xml:space="preserve">Максимальный срок выполнения действия – не позднее 5 дней с момента подписания постановления Администрации </w:t>
      </w:r>
      <w:r w:rsidR="00534D87" w:rsidRPr="003B7A17">
        <w:t>поселения</w:t>
      </w:r>
      <w:r w:rsidRPr="003B7A17">
        <w:t xml:space="preserve"> о повторном проведении торгов и сообщение о повторном проведении торгов.</w:t>
      </w:r>
    </w:p>
    <w:p w:rsidR="00682137" w:rsidRPr="003B7A17" w:rsidRDefault="00682137">
      <w:pPr>
        <w:tabs>
          <w:tab w:val="left" w:pos="0"/>
        </w:tabs>
        <w:jc w:val="both"/>
      </w:pPr>
      <w:r w:rsidRPr="003B7A17">
        <w:tab/>
        <w:t>2</w:t>
      </w:r>
      <w:r w:rsidR="003B5B99" w:rsidRPr="003B7A17">
        <w:t>5</w:t>
      </w:r>
      <w:r w:rsidRPr="003B7A17">
        <w:t>.4.10. Повторное проведение торгов.</w:t>
      </w:r>
    </w:p>
    <w:p w:rsidR="00682137" w:rsidRPr="003B7A17" w:rsidRDefault="00682137">
      <w:pPr>
        <w:tabs>
          <w:tab w:val="left" w:pos="0"/>
        </w:tabs>
        <w:jc w:val="both"/>
      </w:pPr>
      <w:r w:rsidRPr="003B7A17">
        <w:tab/>
        <w:t>После принятия решения о повторном проведении торгов выполняются действия, предусмотренные пунктами 2</w:t>
      </w:r>
      <w:r w:rsidR="00625CCB" w:rsidRPr="003B7A17">
        <w:t>5</w:t>
      </w:r>
      <w:r w:rsidRPr="003B7A17">
        <w:t>.2.1-2</w:t>
      </w:r>
      <w:r w:rsidR="00625CCB" w:rsidRPr="003B7A17">
        <w:t>5</w:t>
      </w:r>
      <w:r w:rsidRPr="003B7A17">
        <w:t>.2.16 административного регламента.</w:t>
      </w:r>
    </w:p>
    <w:p w:rsidR="00682137" w:rsidRPr="003B7A17" w:rsidRDefault="00682137">
      <w:pPr>
        <w:tabs>
          <w:tab w:val="left" w:pos="0"/>
        </w:tabs>
        <w:jc w:val="both"/>
      </w:pPr>
      <w:r w:rsidRPr="003B7A17">
        <w:tab/>
        <w:t>2</w:t>
      </w:r>
      <w:r w:rsidR="003B5B99" w:rsidRPr="003B7A17">
        <w:t>5</w:t>
      </w:r>
      <w:r w:rsidRPr="003B7A17">
        <w:t>.5. Подписание договора купли-продажи земельного участка или договора аренды земельного участка по результатам проведения торгов.</w:t>
      </w:r>
    </w:p>
    <w:p w:rsidR="00682137" w:rsidRPr="003B7A17" w:rsidRDefault="00682137">
      <w:pPr>
        <w:tabs>
          <w:tab w:val="left" w:pos="0"/>
        </w:tabs>
        <w:jc w:val="both"/>
      </w:pPr>
      <w:r w:rsidRPr="003B7A17">
        <w:tab/>
        <w:t>1) Подготовка договоров купли-продажи или аренды земельного участка.</w:t>
      </w:r>
    </w:p>
    <w:p w:rsidR="00682137" w:rsidRPr="003B7A17" w:rsidRDefault="00682137">
      <w:pPr>
        <w:tabs>
          <w:tab w:val="left" w:pos="0"/>
        </w:tabs>
        <w:jc w:val="both"/>
      </w:pPr>
      <w:r w:rsidRPr="003B7A17">
        <w:tab/>
        <w:t>2) Подписание договоров купли-продажи или аренды земельного участка.</w:t>
      </w:r>
    </w:p>
    <w:p w:rsidR="00682137" w:rsidRPr="003B7A17" w:rsidRDefault="00682137">
      <w:pPr>
        <w:tabs>
          <w:tab w:val="left" w:pos="0"/>
        </w:tabs>
        <w:jc w:val="both"/>
      </w:pPr>
      <w:r w:rsidRPr="003B7A17">
        <w:tab/>
        <w:t>3) Уведомление заявителя.</w:t>
      </w:r>
    </w:p>
    <w:p w:rsidR="00682137" w:rsidRPr="003B7A17" w:rsidRDefault="00682137">
      <w:pPr>
        <w:tabs>
          <w:tab w:val="left" w:pos="0"/>
        </w:tabs>
        <w:jc w:val="both"/>
      </w:pPr>
      <w:r w:rsidRPr="003B7A17">
        <w:tab/>
        <w:t>4) Направление документов заявителю для подписания.</w:t>
      </w:r>
    </w:p>
    <w:p w:rsidR="00682137" w:rsidRPr="003B7A17" w:rsidRDefault="00682137">
      <w:pPr>
        <w:tabs>
          <w:tab w:val="left" w:pos="0"/>
        </w:tabs>
        <w:jc w:val="both"/>
      </w:pPr>
      <w:r w:rsidRPr="003B7A17">
        <w:tab/>
        <w:t>5) Подписание заявителем документов.</w:t>
      </w:r>
    </w:p>
    <w:p w:rsidR="00682137" w:rsidRPr="003B7A17" w:rsidRDefault="00682137">
      <w:pPr>
        <w:tabs>
          <w:tab w:val="left" w:pos="0"/>
        </w:tabs>
        <w:jc w:val="both"/>
      </w:pPr>
      <w:r w:rsidRPr="003B7A17">
        <w:tab/>
        <w:t>6) Возвращение документов заявителем.</w:t>
      </w:r>
    </w:p>
    <w:p w:rsidR="00682137" w:rsidRPr="003B7A17" w:rsidRDefault="00682137">
      <w:pPr>
        <w:tabs>
          <w:tab w:val="left" w:pos="0"/>
        </w:tabs>
        <w:jc w:val="both"/>
      </w:pPr>
      <w:r w:rsidRPr="003B7A17">
        <w:tab/>
        <w:t>2</w:t>
      </w:r>
      <w:r w:rsidR="003B5B99" w:rsidRPr="003B7A17">
        <w:t>5</w:t>
      </w:r>
      <w:r w:rsidRPr="003B7A17">
        <w:t>.5.1. Подготовка  и подписание договоров купли-продажи или аренды земельного участка.</w:t>
      </w:r>
    </w:p>
    <w:p w:rsidR="00682137" w:rsidRPr="003B7A17" w:rsidRDefault="00D945B0">
      <w:pPr>
        <w:tabs>
          <w:tab w:val="left" w:pos="0"/>
        </w:tabs>
        <w:jc w:val="both"/>
      </w:pPr>
      <w:r w:rsidRPr="003B7A17">
        <w:tab/>
        <w:t>Эксперт</w:t>
      </w:r>
      <w:r w:rsidR="00682137" w:rsidRPr="003B7A17">
        <w:t>, являющийся ответственным за производство по заявлению:</w:t>
      </w:r>
    </w:p>
    <w:p w:rsidR="00682137" w:rsidRPr="003B7A17" w:rsidRDefault="00682137">
      <w:pPr>
        <w:tabs>
          <w:tab w:val="left" w:pos="0"/>
        </w:tabs>
        <w:jc w:val="both"/>
      </w:pPr>
      <w:r w:rsidRPr="003B7A17">
        <w:tab/>
      </w:r>
      <w:r w:rsidR="00C33BDC" w:rsidRPr="003B7A17">
        <w:t>-</w:t>
      </w:r>
      <w:r w:rsidRPr="003B7A17">
        <w:t>готовит проект договора купли - продажи земельного участка или договора аренды земельного участка и проект акта приёма-передачи земельного участка;</w:t>
      </w:r>
    </w:p>
    <w:p w:rsidR="00682137" w:rsidRPr="003B7A17" w:rsidRDefault="00682137">
      <w:pPr>
        <w:tabs>
          <w:tab w:val="left" w:pos="0"/>
        </w:tabs>
        <w:jc w:val="both"/>
      </w:pPr>
      <w:r w:rsidRPr="003B7A17">
        <w:tab/>
      </w:r>
      <w:r w:rsidR="00C33BDC" w:rsidRPr="003B7A17">
        <w:t>-</w:t>
      </w:r>
      <w:r w:rsidRPr="003B7A17">
        <w:t xml:space="preserve">направляет указанные документы для подписания Главе </w:t>
      </w:r>
      <w:r w:rsidR="00534D87" w:rsidRPr="003B7A17">
        <w:t>Администрации поселения.</w:t>
      </w:r>
    </w:p>
    <w:p w:rsidR="00682137" w:rsidRPr="003B7A17" w:rsidRDefault="00682137">
      <w:pPr>
        <w:tabs>
          <w:tab w:val="left" w:pos="0"/>
        </w:tabs>
        <w:jc w:val="both"/>
      </w:pPr>
      <w:r w:rsidRPr="003B7A17">
        <w:tab/>
        <w:t>2</w:t>
      </w:r>
      <w:r w:rsidR="003B5B99" w:rsidRPr="003B7A17">
        <w:t>5</w:t>
      </w:r>
      <w:r w:rsidRPr="003B7A17">
        <w:t xml:space="preserve">.5.2. Глава </w:t>
      </w:r>
      <w:r w:rsidR="00534D87" w:rsidRPr="003B7A17">
        <w:t>поселения</w:t>
      </w:r>
      <w:r w:rsidRPr="003B7A17">
        <w:t xml:space="preserve"> подписывает договор купли-продажи земельного участка или договор аренды земельного участка и акт приема-передачи земельного участка.</w:t>
      </w:r>
    </w:p>
    <w:p w:rsidR="00682137" w:rsidRPr="003B7A17" w:rsidRDefault="00682137">
      <w:pPr>
        <w:tabs>
          <w:tab w:val="left" w:pos="0"/>
        </w:tabs>
        <w:jc w:val="both"/>
      </w:pPr>
      <w:r w:rsidRPr="003B7A17">
        <w:tab/>
        <w:t>2</w:t>
      </w:r>
      <w:r w:rsidR="003B5B99" w:rsidRPr="003B7A17">
        <w:t>5</w:t>
      </w:r>
      <w:r w:rsidRPr="003B7A17">
        <w:t>.5.3. Уведомление заявителя.</w:t>
      </w:r>
    </w:p>
    <w:p w:rsidR="00682137" w:rsidRPr="003B7A17" w:rsidRDefault="00D945B0">
      <w:pPr>
        <w:tabs>
          <w:tab w:val="left" w:pos="0"/>
        </w:tabs>
        <w:jc w:val="both"/>
      </w:pPr>
      <w:r w:rsidRPr="003B7A17">
        <w:tab/>
        <w:t>Эксперт</w:t>
      </w:r>
      <w:r w:rsidR="00682137" w:rsidRPr="003B7A17">
        <w:t>, являющийся ответственным за производство по заявлению, незамедлительно уведомляет победителя торгов о подписании договора купли-продажи земельного участка или договора аренды земельного участка и акта приёма-передачи земельного участка.</w:t>
      </w:r>
    </w:p>
    <w:p w:rsidR="00682137" w:rsidRPr="003B7A17" w:rsidRDefault="00682137">
      <w:pPr>
        <w:tabs>
          <w:tab w:val="left" w:pos="0"/>
        </w:tabs>
        <w:jc w:val="both"/>
      </w:pPr>
      <w:r w:rsidRPr="003B7A17">
        <w:tab/>
        <w:t>2</w:t>
      </w:r>
      <w:r w:rsidR="003B5B99" w:rsidRPr="003B7A17">
        <w:t>5</w:t>
      </w:r>
      <w:r w:rsidRPr="003B7A17">
        <w:t>.5.4. Направление документов заявителю для подписания.</w:t>
      </w:r>
    </w:p>
    <w:p w:rsidR="00682137" w:rsidRPr="003B7A17" w:rsidRDefault="000A54AD">
      <w:pPr>
        <w:tabs>
          <w:tab w:val="left" w:pos="0"/>
        </w:tabs>
        <w:jc w:val="both"/>
      </w:pPr>
      <w:r w:rsidRPr="003B7A17">
        <w:tab/>
        <w:t>Эксперт</w:t>
      </w:r>
      <w:r w:rsidR="00682137" w:rsidRPr="003B7A17">
        <w:t>, ответственный за отправку документов, направляет победителю торгов подписанный договор купли-продажи земельного участка или аренды земельного участка, акт приёма-передачи земельного участка (3 экземпляра), кадастровый паспорт земельного участка.</w:t>
      </w:r>
    </w:p>
    <w:p w:rsidR="00682137" w:rsidRPr="003B7A17" w:rsidRDefault="00682137">
      <w:pPr>
        <w:tabs>
          <w:tab w:val="left" w:pos="0"/>
        </w:tabs>
        <w:jc w:val="both"/>
      </w:pPr>
      <w:r w:rsidRPr="003B7A17">
        <w:tab/>
        <w:t>Указанные документы могут быть выданы победителю торгов под роспись на руки (по согласованию с победителем торгов).</w:t>
      </w:r>
    </w:p>
    <w:p w:rsidR="00682137" w:rsidRPr="003B7A17" w:rsidRDefault="00682137">
      <w:pPr>
        <w:tabs>
          <w:tab w:val="left" w:pos="0"/>
        </w:tabs>
        <w:jc w:val="both"/>
      </w:pPr>
      <w:r w:rsidRPr="003B7A17">
        <w:tab/>
        <w:t>2</w:t>
      </w:r>
      <w:r w:rsidR="003B5B99" w:rsidRPr="003B7A17">
        <w:t>5</w:t>
      </w:r>
      <w:r w:rsidRPr="003B7A17">
        <w:t>.5.5. Подписание заявителем документов.</w:t>
      </w:r>
    </w:p>
    <w:p w:rsidR="00682137" w:rsidRPr="003B7A17" w:rsidRDefault="00682137">
      <w:pPr>
        <w:tabs>
          <w:tab w:val="left" w:pos="0"/>
        </w:tabs>
        <w:jc w:val="both"/>
      </w:pPr>
      <w:r w:rsidRPr="003B7A17">
        <w:tab/>
        <w:t>Победитель торгов подписывает договор купли-продажи земельного участка или договор аренды земельного участка и акт приема-передачи земельного участка в течение 3 дней с момента получения и обеспечивает государственную регистрацию договоров в установленном порядке в Управлении Федеральной службы государственной регистрации, к</w:t>
      </w:r>
      <w:r w:rsidR="000A54AD" w:rsidRPr="003B7A17">
        <w:t>адастра и картографии по Ка</w:t>
      </w:r>
      <w:r w:rsidR="00EC135C" w:rsidRPr="003B7A17">
        <w:t>мч</w:t>
      </w:r>
      <w:r w:rsidR="000A54AD" w:rsidRPr="003B7A17">
        <w:t>а</w:t>
      </w:r>
      <w:r w:rsidR="00EC135C" w:rsidRPr="003B7A17">
        <w:t>т</w:t>
      </w:r>
      <w:r w:rsidR="000A54AD" w:rsidRPr="003B7A17">
        <w:t>скому краю</w:t>
      </w:r>
      <w:r w:rsidRPr="003B7A17">
        <w:t>.</w:t>
      </w:r>
    </w:p>
    <w:p w:rsidR="00682137" w:rsidRPr="003B7A17" w:rsidRDefault="00682137">
      <w:pPr>
        <w:tabs>
          <w:tab w:val="left" w:pos="0"/>
        </w:tabs>
        <w:jc w:val="both"/>
      </w:pPr>
      <w:r w:rsidRPr="003B7A17">
        <w:tab/>
        <w:t>2</w:t>
      </w:r>
      <w:r w:rsidR="003B5B99" w:rsidRPr="003B7A17">
        <w:t>5</w:t>
      </w:r>
      <w:r w:rsidRPr="003B7A17">
        <w:t>.5.6. Возвращение документов заявителем.</w:t>
      </w:r>
    </w:p>
    <w:p w:rsidR="00682137" w:rsidRPr="003B7A17" w:rsidRDefault="00682137">
      <w:pPr>
        <w:tabs>
          <w:tab w:val="left" w:pos="0"/>
        </w:tabs>
        <w:jc w:val="both"/>
      </w:pPr>
      <w:r w:rsidRPr="003B7A17">
        <w:tab/>
        <w:t>После проведения регистрации один экземпляр подписанных документов победитель торгов оставляет себе, один передает в Управление Федеральной  службы государственной регистрации, к</w:t>
      </w:r>
      <w:r w:rsidR="000A54AD" w:rsidRPr="003B7A17">
        <w:t>адастра и картографии по Ка</w:t>
      </w:r>
      <w:r w:rsidR="0076443C" w:rsidRPr="003B7A17">
        <w:t>мч</w:t>
      </w:r>
      <w:r w:rsidR="000A54AD" w:rsidRPr="003B7A17">
        <w:t>а</w:t>
      </w:r>
      <w:r w:rsidR="0076443C" w:rsidRPr="003B7A17">
        <w:t>т</w:t>
      </w:r>
      <w:r w:rsidR="000A54AD" w:rsidRPr="003B7A17">
        <w:t>скому</w:t>
      </w:r>
      <w:r w:rsidRPr="003B7A17">
        <w:t xml:space="preserve"> </w:t>
      </w:r>
      <w:r w:rsidR="000A54AD" w:rsidRPr="003B7A17">
        <w:t xml:space="preserve">краю </w:t>
      </w:r>
      <w:r w:rsidRPr="003B7A17">
        <w:t xml:space="preserve">для проведения государственной регистрации прав на недвижимое имущество и сделок с ним, а один возвращает в Администрацию </w:t>
      </w:r>
      <w:r w:rsidR="00534D87" w:rsidRPr="003B7A17">
        <w:t>поселения</w:t>
      </w:r>
      <w:r w:rsidRPr="003B7A17">
        <w:t>.</w:t>
      </w:r>
    </w:p>
    <w:p w:rsidR="00682137" w:rsidRPr="003B7A17" w:rsidRDefault="00682137" w:rsidP="00173E3C">
      <w:pPr>
        <w:tabs>
          <w:tab w:val="left" w:pos="0"/>
        </w:tabs>
        <w:jc w:val="both"/>
      </w:pPr>
      <w:r w:rsidRPr="003B7A17">
        <w:tab/>
        <w:t>Максимальный срок выполнения действий - 5 дней с даты подписания протокола.</w:t>
      </w:r>
    </w:p>
    <w:p w:rsidR="00E1378D" w:rsidRPr="003B7A17" w:rsidRDefault="00682137" w:rsidP="00E1378D">
      <w:pPr>
        <w:jc w:val="center"/>
        <w:rPr>
          <w:b/>
        </w:rPr>
      </w:pPr>
      <w:r w:rsidRPr="003B7A17">
        <w:rPr>
          <w:b/>
        </w:rPr>
        <w:t xml:space="preserve">IV. </w:t>
      </w:r>
      <w:r w:rsidR="004606DA" w:rsidRPr="003B7A17">
        <w:rPr>
          <w:b/>
        </w:rPr>
        <w:t xml:space="preserve">Порядок и формы контроля над </w:t>
      </w:r>
      <w:r w:rsidR="00E1378D" w:rsidRPr="003B7A17">
        <w:rPr>
          <w:b/>
        </w:rPr>
        <w:t>исполнением</w:t>
      </w:r>
    </w:p>
    <w:p w:rsidR="00E1378D" w:rsidRPr="003B7A17" w:rsidRDefault="00E1378D" w:rsidP="00E1378D">
      <w:pPr>
        <w:jc w:val="center"/>
        <w:rPr>
          <w:b/>
        </w:rPr>
      </w:pPr>
      <w:r w:rsidRPr="003B7A17">
        <w:rPr>
          <w:b/>
        </w:rPr>
        <w:t>государственной функции</w:t>
      </w:r>
    </w:p>
    <w:p w:rsidR="00682137" w:rsidRPr="003B7A17" w:rsidRDefault="00682137" w:rsidP="00605E50">
      <w:pPr>
        <w:tabs>
          <w:tab w:val="left" w:pos="0"/>
        </w:tabs>
        <w:jc w:val="both"/>
      </w:pPr>
      <w:r w:rsidRPr="003B7A17">
        <w:rPr>
          <w:b/>
        </w:rPr>
        <w:tab/>
      </w:r>
      <w:r w:rsidRPr="003B7A17">
        <w:t>2</w:t>
      </w:r>
      <w:r w:rsidR="00173E3C" w:rsidRPr="003B7A17">
        <w:t>6</w:t>
      </w:r>
      <w:r w:rsidR="004606DA" w:rsidRPr="003B7A17">
        <w:t>. Текущий контроль н</w:t>
      </w:r>
      <w:r w:rsidRPr="003B7A17">
        <w:t>а</w:t>
      </w:r>
      <w:r w:rsidR="004606DA" w:rsidRPr="003B7A17">
        <w:t>д</w:t>
      </w:r>
      <w:r w:rsidRPr="003B7A17">
        <w:t xml:space="preserve">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w:t>
      </w:r>
      <w:r w:rsidR="0021382B" w:rsidRPr="003B7A17">
        <w:t xml:space="preserve"> Главой</w:t>
      </w:r>
      <w:r w:rsidRPr="003B7A17">
        <w:t xml:space="preserve"> администрации  </w:t>
      </w:r>
      <w:r w:rsidR="0021382B" w:rsidRPr="003B7A17">
        <w:t>поселения.</w:t>
      </w:r>
    </w:p>
    <w:p w:rsidR="00682137" w:rsidRPr="003B7A17" w:rsidRDefault="000A54AD">
      <w:pPr>
        <w:tabs>
          <w:tab w:val="left" w:pos="0"/>
        </w:tabs>
        <w:jc w:val="both"/>
      </w:pPr>
      <w:r w:rsidRPr="003B7A17">
        <w:tab/>
        <w:t>2</w:t>
      </w:r>
      <w:r w:rsidR="00173E3C" w:rsidRPr="003B7A17">
        <w:t>7</w:t>
      </w:r>
      <w:r w:rsidRPr="003B7A17">
        <w:t>. Эксперт, ответственный</w:t>
      </w:r>
      <w:r w:rsidR="00682137" w:rsidRPr="003B7A17">
        <w:t xml:space="preserve">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682137" w:rsidRPr="003B7A17" w:rsidRDefault="00682137">
      <w:pPr>
        <w:tabs>
          <w:tab w:val="left" w:pos="0"/>
        </w:tabs>
        <w:jc w:val="both"/>
      </w:pPr>
      <w:r w:rsidRPr="003B7A17">
        <w:tab/>
        <w:t>Персонал</w:t>
      </w:r>
      <w:r w:rsidR="000A54AD" w:rsidRPr="003B7A17">
        <w:t>ьная ответственность эксперт</w:t>
      </w:r>
      <w:r w:rsidR="00156237" w:rsidRPr="003B7A17">
        <w:t>а</w:t>
      </w:r>
      <w:r w:rsidRPr="003B7A17">
        <w:t xml:space="preserve"> </w:t>
      </w:r>
      <w:r w:rsidR="0021382B" w:rsidRPr="003B7A17">
        <w:t>Администрации поселения</w:t>
      </w:r>
      <w:r w:rsidRPr="003B7A17">
        <w:t xml:space="preserve"> закрепляется в его  должностной инструкции в соответствии с требованиями законодательства.</w:t>
      </w:r>
    </w:p>
    <w:p w:rsidR="00682137" w:rsidRPr="003B7A17" w:rsidRDefault="00173E3C">
      <w:pPr>
        <w:tabs>
          <w:tab w:val="left" w:pos="0"/>
        </w:tabs>
        <w:jc w:val="both"/>
      </w:pPr>
      <w:r w:rsidRPr="003B7A17">
        <w:tab/>
        <w:t>28</w:t>
      </w:r>
      <w:r w:rsidR="00682137" w:rsidRPr="003B7A17">
        <w:t xml:space="preserve">. Специалисты </w:t>
      </w:r>
      <w:r w:rsidR="0021382B" w:rsidRPr="003B7A17">
        <w:t>Администрации поселения</w:t>
      </w:r>
      <w:r w:rsidR="00682137" w:rsidRPr="003B7A17">
        <w:t>, ответственные за предоставление муниципальной услуги, несут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682137" w:rsidRPr="003B7A17" w:rsidRDefault="00173E3C">
      <w:pPr>
        <w:tabs>
          <w:tab w:val="left" w:pos="0"/>
        </w:tabs>
        <w:jc w:val="both"/>
      </w:pPr>
      <w:r w:rsidRPr="003B7A17">
        <w:tab/>
        <w:t>29</w:t>
      </w:r>
      <w:r w:rsidR="00682137" w:rsidRPr="003B7A17">
        <w:t>. Контроль за предоставлением муниципальной услуги по предоставлению  земельных участков, находящихся в  муниципальной собственности, для целей, не связанных со строительством</w:t>
      </w:r>
      <w:r w:rsidR="0021382B" w:rsidRPr="003B7A17">
        <w:t xml:space="preserve"> (за исключением приобретения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00682137" w:rsidRPr="003B7A17">
        <w:t xml:space="preserve"> или письма об отказе осуществляет </w:t>
      </w:r>
      <w:r w:rsidR="0021382B" w:rsidRPr="003B7A17">
        <w:t>Глава администрации</w:t>
      </w:r>
      <w:r w:rsidR="00682137" w:rsidRPr="003B7A17">
        <w:t xml:space="preserve">, в форме регулярных проверок соблюдения и исполнения специалистами </w:t>
      </w:r>
      <w:r w:rsidR="0021382B" w:rsidRPr="003B7A17">
        <w:t>Администрации поселения</w:t>
      </w:r>
      <w:r w:rsidR="00682137" w:rsidRPr="003B7A17">
        <w:t xml:space="preserve"> положений Административного регламента, иных нормативных правовых актов Российской Федерации, </w:t>
      </w:r>
      <w:r w:rsidR="00E1378D" w:rsidRPr="003B7A17">
        <w:t>Ка</w:t>
      </w:r>
      <w:r w:rsidR="002D3DCC" w:rsidRPr="003B7A17">
        <w:t>мч</w:t>
      </w:r>
      <w:r w:rsidR="00E1378D" w:rsidRPr="003B7A17">
        <w:t>а</w:t>
      </w:r>
      <w:r w:rsidR="002D3DCC" w:rsidRPr="003B7A17">
        <w:t>т</w:t>
      </w:r>
      <w:r w:rsidR="00E1378D" w:rsidRPr="003B7A17">
        <w:t>ского края</w:t>
      </w:r>
      <w:r w:rsidR="00682137" w:rsidRPr="003B7A17">
        <w:t>.</w:t>
      </w:r>
    </w:p>
    <w:p w:rsidR="00682137" w:rsidRPr="003B7A17" w:rsidRDefault="00682137">
      <w:pPr>
        <w:tabs>
          <w:tab w:val="left" w:pos="0"/>
        </w:tabs>
        <w:jc w:val="both"/>
      </w:pPr>
      <w:r w:rsidRPr="003B7A17">
        <w:tab/>
        <w:t xml:space="preserve">По результатам проверок </w:t>
      </w:r>
      <w:r w:rsidR="00266237" w:rsidRPr="003B7A17">
        <w:t>Глава администрации поселения</w:t>
      </w:r>
      <w:r w:rsidRPr="003B7A17">
        <w:t xml:space="preserve"> дает указания по устранению выявленных нарушений, контролирует их исполнение.</w:t>
      </w:r>
    </w:p>
    <w:p w:rsidR="00682137" w:rsidRPr="003B7A17" w:rsidRDefault="00682137">
      <w:pPr>
        <w:tabs>
          <w:tab w:val="left" w:pos="0"/>
        </w:tabs>
        <w:jc w:val="both"/>
        <w:rPr>
          <w:iCs/>
        </w:rPr>
      </w:pPr>
      <w:r w:rsidRPr="003B7A17">
        <w:tab/>
        <w:t>Периодичность осуществления текущего контроля составляет о</w:t>
      </w:r>
      <w:r w:rsidRPr="003B7A17">
        <w:rPr>
          <w:iCs/>
        </w:rPr>
        <w:t>дин раз в месяц.</w:t>
      </w:r>
    </w:p>
    <w:p w:rsidR="00682137" w:rsidRPr="003B7A17" w:rsidRDefault="00682137">
      <w:pPr>
        <w:tabs>
          <w:tab w:val="left" w:pos="0"/>
        </w:tabs>
        <w:jc w:val="both"/>
        <w:rPr>
          <w:iCs/>
        </w:rPr>
      </w:pPr>
      <w:r w:rsidRPr="003B7A17">
        <w:rPr>
          <w:iCs/>
        </w:rPr>
        <w:tab/>
        <w:t>3</w:t>
      </w:r>
      <w:r w:rsidR="00173E3C" w:rsidRPr="003B7A17">
        <w:rPr>
          <w:iCs/>
        </w:rPr>
        <w:t>0</w:t>
      </w:r>
      <w:r w:rsidRPr="003B7A17">
        <w:rPr>
          <w:iCs/>
        </w:rPr>
        <w:t xml:space="preserve">. Контроль за полнотой и качеством предоставления муниципальной услуги осуществляется на основании правовых актов Администрации </w:t>
      </w:r>
      <w:r w:rsidR="00266237" w:rsidRPr="003B7A17">
        <w:rPr>
          <w:iCs/>
        </w:rPr>
        <w:t>сельского поселения</w:t>
      </w:r>
      <w:r w:rsidRPr="003B7A17">
        <w:rPr>
          <w:iCs/>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682137" w:rsidRPr="003B7A17" w:rsidRDefault="00682137">
      <w:pPr>
        <w:tabs>
          <w:tab w:val="left" w:pos="0"/>
        </w:tabs>
        <w:jc w:val="both"/>
      </w:pPr>
      <w:r w:rsidRPr="003B7A17">
        <w:tab/>
        <w:t>3</w:t>
      </w:r>
      <w:r w:rsidR="00173E3C" w:rsidRPr="003B7A17">
        <w:t>1</w:t>
      </w:r>
      <w:r w:rsidRPr="003B7A17">
        <w:t>.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682137" w:rsidRPr="003B7A17" w:rsidRDefault="00682137">
      <w:pPr>
        <w:tabs>
          <w:tab w:val="left" w:pos="0"/>
        </w:tabs>
        <w:jc w:val="both"/>
        <w:rPr>
          <w:bCs/>
        </w:rPr>
      </w:pPr>
      <w:r w:rsidRPr="003B7A17">
        <w:tab/>
        <w:t>3</w:t>
      </w:r>
      <w:r w:rsidR="00173E3C" w:rsidRPr="003B7A17">
        <w:t>2</w:t>
      </w:r>
      <w:r w:rsidRPr="003B7A17">
        <w:t xml:space="preserve">. </w:t>
      </w:r>
      <w:r w:rsidRPr="003B7A17">
        <w:rPr>
          <w:bCs/>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82137" w:rsidRPr="003B7A17" w:rsidRDefault="00682137">
      <w:pPr>
        <w:pStyle w:val="310"/>
        <w:tabs>
          <w:tab w:val="left" w:pos="0"/>
        </w:tabs>
        <w:spacing w:after="0"/>
        <w:jc w:val="both"/>
        <w:rPr>
          <w:bCs/>
          <w:sz w:val="24"/>
          <w:szCs w:val="24"/>
        </w:rPr>
      </w:pPr>
      <w:r w:rsidRPr="003B7A17">
        <w:rPr>
          <w:bCs/>
          <w:sz w:val="24"/>
          <w:szCs w:val="24"/>
        </w:rPr>
        <w:tab/>
        <w:t>3</w:t>
      </w:r>
      <w:r w:rsidR="00173E3C" w:rsidRPr="003B7A17">
        <w:rPr>
          <w:bCs/>
          <w:sz w:val="24"/>
          <w:szCs w:val="24"/>
        </w:rPr>
        <w:t>3</w:t>
      </w:r>
      <w:r w:rsidRPr="003B7A17">
        <w:rPr>
          <w:bCs/>
          <w:sz w:val="24"/>
          <w:szCs w:val="24"/>
        </w:rPr>
        <w:t xml:space="preserve">. Для проведения проверки полноты и качества предоставления муниципальной услуги правовым актом Администрации </w:t>
      </w:r>
      <w:r w:rsidR="00B7147A" w:rsidRPr="003B7A17">
        <w:rPr>
          <w:bCs/>
          <w:sz w:val="24"/>
          <w:szCs w:val="24"/>
        </w:rPr>
        <w:t xml:space="preserve">поселения </w:t>
      </w:r>
      <w:r w:rsidRPr="003B7A17">
        <w:rPr>
          <w:bCs/>
          <w:sz w:val="24"/>
          <w:szCs w:val="24"/>
        </w:rPr>
        <w:t xml:space="preserve">формируется комиссия, председателем которой является </w:t>
      </w:r>
      <w:r w:rsidR="00E1378D" w:rsidRPr="003B7A17">
        <w:rPr>
          <w:bCs/>
          <w:sz w:val="24"/>
          <w:szCs w:val="24"/>
        </w:rPr>
        <w:t xml:space="preserve">  Глава</w:t>
      </w:r>
      <w:r w:rsidRPr="003B7A17">
        <w:rPr>
          <w:bCs/>
          <w:sz w:val="24"/>
          <w:szCs w:val="24"/>
        </w:rPr>
        <w:t xml:space="preserve"> администрации </w:t>
      </w:r>
      <w:r w:rsidR="00B7147A" w:rsidRPr="003B7A17">
        <w:rPr>
          <w:bCs/>
          <w:sz w:val="24"/>
          <w:szCs w:val="24"/>
        </w:rPr>
        <w:t>поселения</w:t>
      </w:r>
      <w:r w:rsidRPr="003B7A17">
        <w:rPr>
          <w:bCs/>
          <w:sz w:val="24"/>
          <w:szCs w:val="24"/>
        </w:rPr>
        <w:t xml:space="preserve">, ответственный за координацию в сфере земельных отношений. В состав комиссии включаются муниципальные служащие </w:t>
      </w:r>
      <w:r w:rsidR="00B7147A" w:rsidRPr="003B7A17">
        <w:rPr>
          <w:bCs/>
          <w:sz w:val="24"/>
          <w:szCs w:val="24"/>
        </w:rPr>
        <w:t>Администрации поселения.</w:t>
      </w:r>
      <w:r w:rsidRPr="003B7A17">
        <w:rPr>
          <w:bCs/>
          <w:sz w:val="24"/>
          <w:szCs w:val="24"/>
        </w:rPr>
        <w:t xml:space="preserve"> </w:t>
      </w:r>
    </w:p>
    <w:p w:rsidR="00682137" w:rsidRPr="003B7A17" w:rsidRDefault="00682137">
      <w:pPr>
        <w:pStyle w:val="310"/>
        <w:tabs>
          <w:tab w:val="left" w:pos="0"/>
        </w:tabs>
        <w:spacing w:after="0"/>
        <w:jc w:val="both"/>
        <w:rPr>
          <w:bCs/>
          <w:sz w:val="24"/>
          <w:szCs w:val="24"/>
        </w:rPr>
      </w:pPr>
      <w:r w:rsidRPr="003B7A17">
        <w:rPr>
          <w:bCs/>
          <w:sz w:val="24"/>
          <w:szCs w:val="24"/>
        </w:rPr>
        <w:tab/>
        <w:t>Комиссия имеет право:</w:t>
      </w:r>
    </w:p>
    <w:p w:rsidR="00682137" w:rsidRPr="003B7A17" w:rsidRDefault="00682137">
      <w:pPr>
        <w:pStyle w:val="310"/>
        <w:tabs>
          <w:tab w:val="left" w:pos="0"/>
        </w:tabs>
        <w:spacing w:after="0"/>
        <w:jc w:val="both"/>
        <w:rPr>
          <w:bCs/>
          <w:sz w:val="24"/>
          <w:szCs w:val="24"/>
        </w:rPr>
      </w:pPr>
      <w:r w:rsidRPr="003B7A17">
        <w:rPr>
          <w:bCs/>
          <w:sz w:val="24"/>
          <w:szCs w:val="24"/>
        </w:rPr>
        <w:tab/>
      </w:r>
      <w:r w:rsidR="00CD101D" w:rsidRPr="003B7A17">
        <w:rPr>
          <w:bCs/>
          <w:sz w:val="24"/>
          <w:szCs w:val="24"/>
        </w:rPr>
        <w:t>-</w:t>
      </w:r>
      <w:r w:rsidRPr="003B7A17">
        <w:rPr>
          <w:bCs/>
          <w:sz w:val="24"/>
          <w:szCs w:val="24"/>
        </w:rPr>
        <w:t>разрабатывать предложения по вопросам предоставления муниципальной услуги;</w:t>
      </w:r>
    </w:p>
    <w:p w:rsidR="00682137" w:rsidRPr="003B7A17" w:rsidRDefault="00682137">
      <w:pPr>
        <w:pStyle w:val="310"/>
        <w:tabs>
          <w:tab w:val="left" w:pos="0"/>
        </w:tabs>
        <w:spacing w:after="0"/>
        <w:jc w:val="both"/>
        <w:rPr>
          <w:bCs/>
          <w:sz w:val="24"/>
          <w:szCs w:val="24"/>
        </w:rPr>
      </w:pPr>
      <w:r w:rsidRPr="003B7A17">
        <w:rPr>
          <w:bCs/>
          <w:sz w:val="24"/>
          <w:szCs w:val="24"/>
        </w:rPr>
        <w:tab/>
      </w:r>
      <w:r w:rsidR="00CD101D" w:rsidRPr="003B7A17">
        <w:rPr>
          <w:bCs/>
          <w:sz w:val="24"/>
          <w:szCs w:val="24"/>
        </w:rPr>
        <w:t>-</w:t>
      </w:r>
      <w:r w:rsidRPr="003B7A17">
        <w:rPr>
          <w:bCs/>
          <w:sz w:val="24"/>
          <w:szCs w:val="24"/>
        </w:rPr>
        <w:t>привлекать к своей работе экспертов, специализированные консультационные, оценочные и иные организации.</w:t>
      </w:r>
    </w:p>
    <w:p w:rsidR="00682137" w:rsidRPr="003B7A17" w:rsidRDefault="00682137">
      <w:pPr>
        <w:pStyle w:val="310"/>
        <w:tabs>
          <w:tab w:val="left" w:pos="0"/>
        </w:tabs>
        <w:spacing w:after="0"/>
        <w:jc w:val="both"/>
        <w:rPr>
          <w:bCs/>
          <w:sz w:val="24"/>
          <w:szCs w:val="24"/>
        </w:rPr>
      </w:pPr>
      <w:r w:rsidRPr="003B7A17">
        <w:rPr>
          <w:bCs/>
          <w:sz w:val="24"/>
          <w:szCs w:val="24"/>
        </w:rPr>
        <w:tab/>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682137" w:rsidRPr="003B7A17" w:rsidRDefault="00682137">
      <w:pPr>
        <w:pStyle w:val="310"/>
        <w:tabs>
          <w:tab w:val="left" w:pos="0"/>
        </w:tabs>
        <w:spacing w:after="0"/>
        <w:jc w:val="both"/>
        <w:rPr>
          <w:bCs/>
          <w:sz w:val="24"/>
          <w:szCs w:val="24"/>
        </w:rPr>
      </w:pPr>
      <w:r w:rsidRPr="003B7A17">
        <w:rPr>
          <w:bCs/>
          <w:sz w:val="24"/>
          <w:szCs w:val="24"/>
        </w:rPr>
        <w:tab/>
        <w:t>Справка подписывается председателем комиссии.</w:t>
      </w:r>
    </w:p>
    <w:p w:rsidR="00682137" w:rsidRPr="003B7A17" w:rsidRDefault="00682137">
      <w:pPr>
        <w:tabs>
          <w:tab w:val="left" w:pos="0"/>
        </w:tabs>
        <w:jc w:val="both"/>
      </w:pPr>
      <w:r w:rsidRPr="003B7A17">
        <w:tab/>
        <w:t>3</w:t>
      </w:r>
      <w:r w:rsidR="00173E3C" w:rsidRPr="003B7A17">
        <w:t>4</w:t>
      </w:r>
      <w:r w:rsidRPr="003B7A17">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682137" w:rsidRPr="003B7A17" w:rsidRDefault="00682137">
      <w:pPr>
        <w:tabs>
          <w:tab w:val="left" w:pos="0"/>
        </w:tabs>
        <w:jc w:val="both"/>
      </w:pPr>
    </w:p>
    <w:p w:rsidR="00682137" w:rsidRPr="003B7A17" w:rsidRDefault="00682137">
      <w:pPr>
        <w:tabs>
          <w:tab w:val="left" w:pos="0"/>
        </w:tabs>
        <w:spacing w:line="240" w:lineRule="exact"/>
        <w:jc w:val="center"/>
        <w:rPr>
          <w:b/>
        </w:rPr>
      </w:pPr>
      <w:r w:rsidRPr="003B7A17">
        <w:rPr>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82137" w:rsidRPr="003B7A17" w:rsidRDefault="00682137">
      <w:pPr>
        <w:tabs>
          <w:tab w:val="left" w:pos="0"/>
        </w:tabs>
        <w:jc w:val="both"/>
      </w:pPr>
      <w:r w:rsidRPr="003B7A17">
        <w:rPr>
          <w:b/>
        </w:rPr>
        <w:tab/>
      </w:r>
      <w:r w:rsidRPr="003B7A17">
        <w:t>3</w:t>
      </w:r>
      <w:r w:rsidR="00173E3C" w:rsidRPr="003B7A17">
        <w:t>5</w:t>
      </w:r>
      <w:r w:rsidRPr="003B7A17">
        <w:t xml:space="preserve">. Действия (бездействие) и решения должностных лиц </w:t>
      </w:r>
      <w:r w:rsidR="00B7147A" w:rsidRPr="003B7A17">
        <w:t>Администрации поселения</w:t>
      </w:r>
      <w:r w:rsidRPr="003B7A17">
        <w:t>, осуществляемые (принятые) в ходе предоставления муниципальной услуги, могут быть обжалованы заинтересованными лицами в досудебном порядке в соответствии с законодательством Российской Федерации.</w:t>
      </w:r>
    </w:p>
    <w:p w:rsidR="00682137" w:rsidRPr="003B7A17" w:rsidRDefault="00682137">
      <w:pPr>
        <w:tabs>
          <w:tab w:val="left" w:pos="0"/>
        </w:tabs>
        <w:jc w:val="both"/>
      </w:pPr>
      <w:r w:rsidRPr="003B7A17">
        <w:tab/>
        <w:t>3</w:t>
      </w:r>
      <w:r w:rsidR="00173E3C" w:rsidRPr="003B7A17">
        <w:t>6</w:t>
      </w:r>
      <w:r w:rsidRPr="003B7A17">
        <w:t>.</w:t>
      </w:r>
      <w:r w:rsidRPr="003B7A17">
        <w:rPr>
          <w:color w:val="000000"/>
        </w:rPr>
        <w:t xml:space="preserve"> </w:t>
      </w:r>
      <w:r w:rsidRPr="003B7A17">
        <w:t xml:space="preserve">Контроль деятельности </w:t>
      </w:r>
      <w:r w:rsidR="00B7147A" w:rsidRPr="003B7A17">
        <w:t>Администрации поселения</w:t>
      </w:r>
      <w:r w:rsidRPr="003B7A17">
        <w:t xml:space="preserve"> осуществляет</w:t>
      </w:r>
      <w:r w:rsidR="00B7147A" w:rsidRPr="003B7A17">
        <w:t xml:space="preserve"> Глава</w:t>
      </w:r>
      <w:r w:rsidRPr="003B7A17">
        <w:t xml:space="preserve"> Администраци</w:t>
      </w:r>
      <w:r w:rsidR="00B7147A" w:rsidRPr="003B7A17">
        <w:t>и</w:t>
      </w:r>
      <w:r w:rsidRPr="003B7A17">
        <w:t xml:space="preserve"> </w:t>
      </w:r>
      <w:r w:rsidR="00B7147A" w:rsidRPr="003B7A17">
        <w:t>поселения</w:t>
      </w:r>
      <w:r w:rsidRPr="003B7A17">
        <w:t>.</w:t>
      </w:r>
    </w:p>
    <w:p w:rsidR="00682137" w:rsidRPr="003B7A17" w:rsidRDefault="00682137">
      <w:pPr>
        <w:pStyle w:val="ConsPlusNormal"/>
        <w:widowControl/>
        <w:tabs>
          <w:tab w:val="left" w:pos="0"/>
        </w:tabs>
        <w:ind w:firstLine="0"/>
        <w:jc w:val="both"/>
        <w:rPr>
          <w:rFonts w:ascii="Times New Roman" w:hAnsi="Times New Roman" w:cs="Times New Roman"/>
          <w:bCs/>
          <w:sz w:val="24"/>
          <w:szCs w:val="24"/>
        </w:rPr>
      </w:pPr>
      <w:r w:rsidRPr="003B7A17">
        <w:rPr>
          <w:rFonts w:ascii="Times New Roman" w:hAnsi="Times New Roman" w:cs="Times New Roman"/>
          <w:bCs/>
          <w:sz w:val="24"/>
          <w:szCs w:val="24"/>
        </w:rPr>
        <w:tab/>
      </w:r>
      <w:r w:rsidRPr="003B7A17">
        <w:rPr>
          <w:rFonts w:ascii="Times New Roman" w:hAnsi="Times New Roman" w:cs="Times New Roman"/>
          <w:sz w:val="24"/>
          <w:szCs w:val="24"/>
        </w:rPr>
        <w:t>3</w:t>
      </w:r>
      <w:r w:rsidR="00173E3C" w:rsidRPr="003B7A17">
        <w:rPr>
          <w:rFonts w:ascii="Times New Roman" w:hAnsi="Times New Roman" w:cs="Times New Roman"/>
          <w:sz w:val="24"/>
          <w:szCs w:val="24"/>
        </w:rPr>
        <w:t>7</w:t>
      </w:r>
      <w:r w:rsidRPr="003B7A17">
        <w:rPr>
          <w:rFonts w:ascii="Times New Roman" w:hAnsi="Times New Roman" w:cs="Times New Roman"/>
          <w:sz w:val="24"/>
          <w:szCs w:val="24"/>
        </w:rPr>
        <w:t xml:space="preserve">. </w:t>
      </w:r>
      <w:r w:rsidRPr="003B7A17">
        <w:rPr>
          <w:rFonts w:ascii="Times New Roman" w:hAnsi="Times New Roman" w:cs="Times New Roman"/>
          <w:bCs/>
          <w:sz w:val="24"/>
          <w:szCs w:val="24"/>
        </w:rPr>
        <w:t>Заявители имеют право обратиться с жалобой лично или направить письменное обращение, жа</w:t>
      </w:r>
      <w:r w:rsidR="00545022" w:rsidRPr="003B7A17">
        <w:rPr>
          <w:rFonts w:ascii="Times New Roman" w:hAnsi="Times New Roman" w:cs="Times New Roman"/>
          <w:bCs/>
          <w:sz w:val="24"/>
          <w:szCs w:val="24"/>
        </w:rPr>
        <w:t>лобу (претензию) (Приложение № 8</w:t>
      </w:r>
      <w:r w:rsidRPr="003B7A17">
        <w:rPr>
          <w:rFonts w:ascii="Times New Roman" w:hAnsi="Times New Roman" w:cs="Times New Roman"/>
          <w:bCs/>
          <w:sz w:val="24"/>
          <w:szCs w:val="24"/>
        </w:rPr>
        <w:t xml:space="preserve"> к настоящему Административному регламенту).</w:t>
      </w:r>
    </w:p>
    <w:p w:rsidR="00682137" w:rsidRPr="003B7A17" w:rsidRDefault="00682137">
      <w:pPr>
        <w:pStyle w:val="ConsPlusNormal"/>
        <w:widowControl/>
        <w:tabs>
          <w:tab w:val="left" w:pos="0"/>
        </w:tabs>
        <w:ind w:firstLine="0"/>
        <w:jc w:val="both"/>
        <w:rPr>
          <w:rFonts w:ascii="Times New Roman" w:hAnsi="Times New Roman" w:cs="Times New Roman"/>
          <w:sz w:val="24"/>
          <w:szCs w:val="24"/>
        </w:rPr>
      </w:pPr>
      <w:r w:rsidRPr="003B7A17">
        <w:rPr>
          <w:rFonts w:ascii="Times New Roman" w:hAnsi="Times New Roman" w:cs="Times New Roman"/>
          <w:sz w:val="24"/>
          <w:szCs w:val="24"/>
        </w:rPr>
        <w:tab/>
        <w:t xml:space="preserve">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w:t>
      </w:r>
      <w:r w:rsidR="00D57AF9" w:rsidRPr="003B7A17">
        <w:rPr>
          <w:rFonts w:ascii="Times New Roman" w:hAnsi="Times New Roman" w:cs="Times New Roman"/>
          <w:sz w:val="24"/>
          <w:szCs w:val="24"/>
        </w:rPr>
        <w:t>Ка</w:t>
      </w:r>
      <w:r w:rsidR="001C529B" w:rsidRPr="003B7A17">
        <w:rPr>
          <w:rFonts w:ascii="Times New Roman" w:hAnsi="Times New Roman" w:cs="Times New Roman"/>
          <w:sz w:val="24"/>
          <w:szCs w:val="24"/>
        </w:rPr>
        <w:t>мч</w:t>
      </w:r>
      <w:r w:rsidR="00D57AF9" w:rsidRPr="003B7A17">
        <w:rPr>
          <w:rFonts w:ascii="Times New Roman" w:hAnsi="Times New Roman" w:cs="Times New Roman"/>
          <w:sz w:val="24"/>
          <w:szCs w:val="24"/>
        </w:rPr>
        <w:t>а</w:t>
      </w:r>
      <w:r w:rsidR="001C529B" w:rsidRPr="003B7A17">
        <w:rPr>
          <w:rFonts w:ascii="Times New Roman" w:hAnsi="Times New Roman" w:cs="Times New Roman"/>
          <w:sz w:val="24"/>
          <w:szCs w:val="24"/>
        </w:rPr>
        <w:t>т</w:t>
      </w:r>
      <w:r w:rsidR="00D57AF9" w:rsidRPr="003B7A17">
        <w:rPr>
          <w:rFonts w:ascii="Times New Roman" w:hAnsi="Times New Roman" w:cs="Times New Roman"/>
          <w:sz w:val="24"/>
          <w:szCs w:val="24"/>
        </w:rPr>
        <w:t>ского края</w:t>
      </w:r>
      <w:r w:rsidRPr="003B7A17">
        <w:rPr>
          <w:rFonts w:ascii="Times New Roman" w:hAnsi="Times New Roman" w:cs="Times New Roman"/>
          <w:sz w:val="24"/>
          <w:szCs w:val="24"/>
        </w:rPr>
        <w:t>.</w:t>
      </w:r>
    </w:p>
    <w:p w:rsidR="00682137" w:rsidRPr="003B7A17" w:rsidRDefault="00682137">
      <w:pPr>
        <w:pStyle w:val="ConsPlusNormal"/>
        <w:widowControl/>
        <w:tabs>
          <w:tab w:val="left" w:pos="0"/>
        </w:tabs>
        <w:ind w:firstLine="0"/>
        <w:jc w:val="both"/>
        <w:rPr>
          <w:rFonts w:ascii="Times New Roman" w:hAnsi="Times New Roman" w:cs="Times New Roman"/>
          <w:sz w:val="24"/>
          <w:szCs w:val="24"/>
        </w:rPr>
      </w:pPr>
      <w:r w:rsidRPr="003B7A17">
        <w:rPr>
          <w:rFonts w:ascii="Times New Roman" w:hAnsi="Times New Roman" w:cs="Times New Roman"/>
          <w:sz w:val="24"/>
          <w:szCs w:val="24"/>
        </w:rPr>
        <w:tab/>
        <w:t xml:space="preserve">Обращения иных заинтересованных лиц рассматриваются в течение       30 (тридцати) дней со дня их поступления в Администрацию </w:t>
      </w:r>
      <w:r w:rsidR="00B7147A" w:rsidRPr="003B7A17">
        <w:rPr>
          <w:rFonts w:ascii="Times New Roman" w:hAnsi="Times New Roman" w:cs="Times New Roman"/>
          <w:sz w:val="24"/>
          <w:szCs w:val="24"/>
        </w:rPr>
        <w:t>поселения.</w:t>
      </w:r>
    </w:p>
    <w:p w:rsidR="00682137" w:rsidRPr="003B7A17" w:rsidRDefault="00173E3C">
      <w:pPr>
        <w:pStyle w:val="ConsPlusNormal"/>
        <w:widowControl/>
        <w:tabs>
          <w:tab w:val="left" w:pos="0"/>
        </w:tabs>
        <w:ind w:firstLine="0"/>
        <w:jc w:val="both"/>
        <w:rPr>
          <w:rFonts w:ascii="Times New Roman" w:hAnsi="Times New Roman" w:cs="Times New Roman"/>
          <w:sz w:val="24"/>
          <w:szCs w:val="24"/>
        </w:rPr>
      </w:pPr>
      <w:r w:rsidRPr="003B7A17">
        <w:rPr>
          <w:rFonts w:ascii="Times New Roman" w:hAnsi="Times New Roman" w:cs="Times New Roman"/>
          <w:sz w:val="24"/>
          <w:szCs w:val="24"/>
        </w:rPr>
        <w:tab/>
        <w:t>38</w:t>
      </w:r>
      <w:r w:rsidR="00682137" w:rsidRPr="003B7A17">
        <w:rPr>
          <w:rFonts w:ascii="Times New Roman" w:hAnsi="Times New Roman" w:cs="Times New Roman"/>
          <w:sz w:val="24"/>
          <w:szCs w:val="24"/>
        </w:rPr>
        <w:t>. Если в результате рассмотрения обращение признано обоснованным, то принимается решение об устранении нарушений и применении мер ответственности к  муниципальному служащему, допустившему нарушение в ходе предоставления муниципальной услуги.</w:t>
      </w:r>
    </w:p>
    <w:p w:rsidR="00682137" w:rsidRPr="003B7A17" w:rsidRDefault="00173E3C">
      <w:pPr>
        <w:pStyle w:val="ConsPlusNormal"/>
        <w:widowControl/>
        <w:tabs>
          <w:tab w:val="left" w:pos="0"/>
        </w:tabs>
        <w:ind w:firstLine="0"/>
        <w:jc w:val="both"/>
        <w:rPr>
          <w:rFonts w:ascii="Times New Roman" w:hAnsi="Times New Roman" w:cs="Times New Roman"/>
          <w:sz w:val="24"/>
          <w:szCs w:val="24"/>
        </w:rPr>
      </w:pPr>
      <w:r w:rsidRPr="003B7A17">
        <w:rPr>
          <w:rFonts w:ascii="Times New Roman" w:hAnsi="Times New Roman" w:cs="Times New Roman"/>
          <w:sz w:val="24"/>
          <w:szCs w:val="24"/>
        </w:rPr>
        <w:tab/>
        <w:t>39</w:t>
      </w:r>
      <w:r w:rsidR="00682137" w:rsidRPr="003B7A17">
        <w:rPr>
          <w:rFonts w:ascii="Times New Roman" w:hAnsi="Times New Roman" w:cs="Times New Roman"/>
          <w:sz w:val="24"/>
          <w:szCs w:val="24"/>
        </w:rPr>
        <w:t xml:space="preserve">. Ответственные лица Администрации </w:t>
      </w:r>
      <w:r w:rsidR="00B7147A" w:rsidRPr="003B7A17">
        <w:rPr>
          <w:rFonts w:ascii="Times New Roman" w:hAnsi="Times New Roman" w:cs="Times New Roman"/>
          <w:sz w:val="24"/>
          <w:szCs w:val="24"/>
        </w:rPr>
        <w:t>поселения</w:t>
      </w:r>
      <w:r w:rsidR="00682137" w:rsidRPr="003B7A17">
        <w:rPr>
          <w:rFonts w:ascii="Times New Roman" w:hAnsi="Times New Roman" w:cs="Times New Roman"/>
          <w:sz w:val="24"/>
          <w:szCs w:val="24"/>
        </w:rPr>
        <w:t xml:space="preserve"> проводят личный прием заявителей по жалобам в соответствии с режимом работы  Администрации </w:t>
      </w:r>
      <w:r w:rsidR="00B7147A" w:rsidRPr="003B7A17">
        <w:rPr>
          <w:rFonts w:ascii="Times New Roman" w:hAnsi="Times New Roman" w:cs="Times New Roman"/>
          <w:sz w:val="24"/>
          <w:szCs w:val="24"/>
        </w:rPr>
        <w:t>поселения</w:t>
      </w:r>
      <w:r w:rsidR="00682137" w:rsidRPr="003B7A17">
        <w:rPr>
          <w:rFonts w:ascii="Times New Roman" w:hAnsi="Times New Roman" w:cs="Times New Roman"/>
          <w:sz w:val="24"/>
          <w:szCs w:val="24"/>
        </w:rPr>
        <w:t>.</w:t>
      </w:r>
    </w:p>
    <w:p w:rsidR="00682137" w:rsidRPr="003B7A17" w:rsidRDefault="00682137">
      <w:pPr>
        <w:pStyle w:val="ConsPlusNormal"/>
        <w:widowControl/>
        <w:tabs>
          <w:tab w:val="left" w:pos="0"/>
        </w:tabs>
        <w:ind w:firstLine="0"/>
        <w:jc w:val="both"/>
        <w:rPr>
          <w:rFonts w:ascii="Times New Roman" w:hAnsi="Times New Roman" w:cs="Times New Roman"/>
          <w:bCs/>
          <w:sz w:val="24"/>
          <w:szCs w:val="24"/>
        </w:rPr>
      </w:pPr>
      <w:r w:rsidRPr="003B7A17">
        <w:rPr>
          <w:rFonts w:ascii="Times New Roman" w:hAnsi="Times New Roman" w:cs="Times New Roman"/>
          <w:sz w:val="24"/>
          <w:szCs w:val="24"/>
        </w:rPr>
        <w:tab/>
        <w:t>4</w:t>
      </w:r>
      <w:r w:rsidR="00173E3C" w:rsidRPr="003B7A17">
        <w:rPr>
          <w:rFonts w:ascii="Times New Roman" w:hAnsi="Times New Roman" w:cs="Times New Roman"/>
          <w:sz w:val="24"/>
          <w:szCs w:val="24"/>
        </w:rPr>
        <w:t>0</w:t>
      </w:r>
      <w:r w:rsidRPr="003B7A17">
        <w:rPr>
          <w:rFonts w:ascii="Times New Roman" w:hAnsi="Times New Roman" w:cs="Times New Roman"/>
          <w:sz w:val="24"/>
          <w:szCs w:val="24"/>
        </w:rPr>
        <w:t xml:space="preserve">. </w:t>
      </w:r>
      <w:r w:rsidRPr="003B7A17">
        <w:rPr>
          <w:rFonts w:ascii="Times New Roman" w:hAnsi="Times New Roman" w:cs="Times New Roman"/>
          <w:bCs/>
          <w:sz w:val="24"/>
          <w:szCs w:val="24"/>
        </w:rPr>
        <w:t xml:space="preserve">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682137" w:rsidRPr="003B7A17" w:rsidRDefault="00682137">
      <w:pPr>
        <w:pStyle w:val="310"/>
        <w:tabs>
          <w:tab w:val="left" w:pos="0"/>
        </w:tabs>
        <w:spacing w:after="0"/>
        <w:jc w:val="both"/>
        <w:rPr>
          <w:bCs/>
          <w:sz w:val="24"/>
          <w:szCs w:val="24"/>
        </w:rPr>
      </w:pPr>
      <w:r w:rsidRPr="003B7A17">
        <w:rPr>
          <w:bCs/>
          <w:sz w:val="24"/>
          <w:szCs w:val="24"/>
        </w:rPr>
        <w:tab/>
        <w:t>В исключительных случаях, а также в случае направления запроса другим органам исполнительной власти</w:t>
      </w:r>
      <w:r w:rsidR="00D57AF9" w:rsidRPr="003B7A17">
        <w:rPr>
          <w:bCs/>
          <w:sz w:val="24"/>
          <w:szCs w:val="24"/>
        </w:rPr>
        <w:t xml:space="preserve"> края</w:t>
      </w:r>
      <w:r w:rsidRPr="003B7A17">
        <w:rPr>
          <w:bCs/>
          <w:sz w:val="24"/>
          <w:szCs w:val="24"/>
        </w:rPr>
        <w:t xml:space="preserve">, органам местного самоуправления и иным должностным лицам для получения необходимых для рассмотрения обращения документов и материалов Глава </w:t>
      </w:r>
      <w:r w:rsidR="00B7147A" w:rsidRPr="003B7A17">
        <w:rPr>
          <w:bCs/>
          <w:sz w:val="24"/>
          <w:szCs w:val="24"/>
        </w:rPr>
        <w:t>администрации поселения</w:t>
      </w:r>
      <w:r w:rsidR="00D57AF9" w:rsidRPr="003B7A17">
        <w:rPr>
          <w:bCs/>
          <w:sz w:val="24"/>
          <w:szCs w:val="24"/>
        </w:rPr>
        <w:t xml:space="preserve"> </w:t>
      </w:r>
      <w:r w:rsidRPr="003B7A17">
        <w:rPr>
          <w:bCs/>
          <w:sz w:val="24"/>
          <w:szCs w:val="24"/>
        </w:rPr>
        <w:t xml:space="preserve"> вправе продлить срок рассмотрения обращения не более чем на 30 (тридцати) дней, уведомив о продлении срока его рассмотрения заявителя.</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1</w:t>
      </w:r>
      <w:r w:rsidRPr="003B7A17">
        <w:rPr>
          <w:bCs/>
          <w:sz w:val="24"/>
          <w:szCs w:val="24"/>
        </w:rPr>
        <w:t>.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2</w:t>
      </w:r>
      <w:r w:rsidRPr="003B7A17">
        <w:rPr>
          <w:bCs/>
          <w:sz w:val="24"/>
          <w:szCs w:val="24"/>
        </w:rPr>
        <w:t xml:space="preserve">.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(приложение № </w:t>
      </w:r>
      <w:r w:rsidR="00987DD5" w:rsidRPr="003B7A17">
        <w:rPr>
          <w:bCs/>
          <w:sz w:val="24"/>
          <w:szCs w:val="24"/>
        </w:rPr>
        <w:t>9)</w:t>
      </w:r>
      <w:r w:rsidRPr="003B7A17">
        <w:rPr>
          <w:bCs/>
          <w:sz w:val="24"/>
          <w:szCs w:val="24"/>
        </w:rPr>
        <w:t xml:space="preserve"> к настоящему Административному регламенту). </w:t>
      </w:r>
    </w:p>
    <w:p w:rsidR="00682137" w:rsidRPr="003B7A17" w:rsidRDefault="00682137">
      <w:pPr>
        <w:pStyle w:val="310"/>
        <w:tabs>
          <w:tab w:val="left" w:pos="0"/>
        </w:tabs>
        <w:spacing w:after="0"/>
        <w:jc w:val="both"/>
        <w:rPr>
          <w:bCs/>
          <w:sz w:val="24"/>
          <w:szCs w:val="24"/>
        </w:rPr>
      </w:pPr>
      <w:r w:rsidRPr="003B7A17">
        <w:rPr>
          <w:bCs/>
          <w:sz w:val="24"/>
          <w:szCs w:val="24"/>
        </w:rPr>
        <w:tab/>
        <w:t>Письменный ответ, содержащий результаты рассмотрения обращения направляется заявителю</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3</w:t>
      </w:r>
      <w:r w:rsidRPr="003B7A17">
        <w:rPr>
          <w:bCs/>
          <w:sz w:val="24"/>
          <w:szCs w:val="24"/>
        </w:rPr>
        <w:t>.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4</w:t>
      </w:r>
      <w:r w:rsidRPr="003B7A17">
        <w:rPr>
          <w:bCs/>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682137" w:rsidRPr="003B7A17" w:rsidRDefault="00173E3C">
      <w:pPr>
        <w:pStyle w:val="310"/>
        <w:tabs>
          <w:tab w:val="left" w:pos="0"/>
        </w:tabs>
        <w:spacing w:after="0"/>
        <w:jc w:val="both"/>
        <w:rPr>
          <w:bCs/>
          <w:sz w:val="24"/>
          <w:szCs w:val="24"/>
        </w:rPr>
      </w:pPr>
      <w:r w:rsidRPr="003B7A17">
        <w:rPr>
          <w:bCs/>
          <w:sz w:val="24"/>
          <w:szCs w:val="24"/>
        </w:rPr>
        <w:tab/>
        <w:t>45</w:t>
      </w:r>
      <w:r w:rsidR="00682137" w:rsidRPr="003B7A17">
        <w:rPr>
          <w:bCs/>
          <w:sz w:val="24"/>
          <w:szCs w:val="24"/>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6</w:t>
      </w:r>
      <w:r w:rsidRPr="003B7A17">
        <w:rPr>
          <w:bCs/>
          <w:sz w:val="24"/>
          <w:szCs w:val="24"/>
        </w:rPr>
        <w:t>.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682137" w:rsidRPr="003B7A17" w:rsidRDefault="00682137">
      <w:pPr>
        <w:pStyle w:val="310"/>
        <w:tabs>
          <w:tab w:val="left" w:pos="0"/>
        </w:tabs>
        <w:spacing w:after="0"/>
        <w:jc w:val="both"/>
        <w:rPr>
          <w:bCs/>
          <w:sz w:val="24"/>
          <w:szCs w:val="24"/>
        </w:rPr>
      </w:pPr>
      <w:r w:rsidRPr="003B7A17">
        <w:rPr>
          <w:bCs/>
          <w:sz w:val="24"/>
          <w:szCs w:val="24"/>
        </w:rPr>
        <w:tab/>
        <w:t>4</w:t>
      </w:r>
      <w:r w:rsidR="00173E3C" w:rsidRPr="003B7A17">
        <w:rPr>
          <w:bCs/>
          <w:sz w:val="24"/>
          <w:szCs w:val="24"/>
        </w:rPr>
        <w:t>7</w:t>
      </w:r>
      <w:r w:rsidRPr="003B7A17">
        <w:rPr>
          <w:bCs/>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2137" w:rsidRPr="003B7A17" w:rsidRDefault="00173E3C">
      <w:pPr>
        <w:pStyle w:val="310"/>
        <w:tabs>
          <w:tab w:val="left" w:pos="0"/>
        </w:tabs>
        <w:spacing w:after="0"/>
        <w:jc w:val="both"/>
        <w:rPr>
          <w:bCs/>
          <w:sz w:val="24"/>
          <w:szCs w:val="24"/>
        </w:rPr>
      </w:pPr>
      <w:r w:rsidRPr="003B7A17">
        <w:rPr>
          <w:bCs/>
          <w:sz w:val="24"/>
          <w:szCs w:val="24"/>
        </w:rPr>
        <w:tab/>
        <w:t>48</w:t>
      </w:r>
      <w:r w:rsidR="00682137" w:rsidRPr="003B7A17">
        <w:rPr>
          <w:bCs/>
          <w:sz w:val="24"/>
          <w:szCs w:val="24"/>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82137" w:rsidRPr="003B7A17" w:rsidRDefault="00173E3C">
      <w:pPr>
        <w:pStyle w:val="310"/>
        <w:tabs>
          <w:tab w:val="left" w:pos="0"/>
        </w:tabs>
        <w:spacing w:after="0"/>
        <w:jc w:val="both"/>
        <w:rPr>
          <w:bCs/>
          <w:sz w:val="24"/>
          <w:szCs w:val="24"/>
        </w:rPr>
      </w:pPr>
      <w:r w:rsidRPr="003B7A17">
        <w:rPr>
          <w:bCs/>
          <w:sz w:val="24"/>
          <w:szCs w:val="24"/>
        </w:rPr>
        <w:tab/>
        <w:t>49</w:t>
      </w:r>
      <w:r w:rsidR="00682137" w:rsidRPr="003B7A17">
        <w:rPr>
          <w:bCs/>
          <w:sz w:val="24"/>
          <w:szCs w:val="24"/>
        </w:rPr>
        <w:t>. Заявители вправе обжаловать решения, принятые в ходе предоставления муниципальной услуги, действия или бездействие лиц  Администрации</w:t>
      </w:r>
      <w:r w:rsidR="00B7147A" w:rsidRPr="003B7A17">
        <w:rPr>
          <w:bCs/>
          <w:sz w:val="24"/>
          <w:szCs w:val="24"/>
        </w:rPr>
        <w:t xml:space="preserve"> поселения</w:t>
      </w:r>
      <w:r w:rsidR="00682137" w:rsidRPr="003B7A17">
        <w:rPr>
          <w:bCs/>
          <w:sz w:val="24"/>
          <w:szCs w:val="24"/>
        </w:rPr>
        <w:t xml:space="preserve"> в судебном порядке.</w:t>
      </w:r>
    </w:p>
    <w:p w:rsidR="00682137" w:rsidRPr="003B7A17" w:rsidRDefault="00682137">
      <w:pPr>
        <w:pStyle w:val="310"/>
        <w:tabs>
          <w:tab w:val="left" w:pos="0"/>
        </w:tabs>
        <w:spacing w:after="0"/>
        <w:jc w:val="both"/>
        <w:rPr>
          <w:bCs/>
          <w:sz w:val="24"/>
          <w:szCs w:val="24"/>
        </w:rPr>
      </w:pPr>
      <w:r w:rsidRPr="003B7A17">
        <w:rPr>
          <w:bCs/>
          <w:sz w:val="24"/>
          <w:szCs w:val="24"/>
        </w:rPr>
        <w:tab/>
        <w:t>5</w:t>
      </w:r>
      <w:r w:rsidR="00173E3C" w:rsidRPr="003B7A17">
        <w:rPr>
          <w:bCs/>
          <w:sz w:val="24"/>
          <w:szCs w:val="24"/>
        </w:rPr>
        <w:t>0</w:t>
      </w:r>
      <w:r w:rsidRPr="003B7A17">
        <w:rPr>
          <w:bCs/>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682137" w:rsidRPr="003B7A17" w:rsidRDefault="00682137">
      <w:pPr>
        <w:pStyle w:val="310"/>
        <w:tabs>
          <w:tab w:val="left" w:pos="0"/>
        </w:tabs>
        <w:spacing w:after="0"/>
        <w:jc w:val="both"/>
        <w:rPr>
          <w:bCs/>
          <w:sz w:val="24"/>
          <w:szCs w:val="24"/>
        </w:rPr>
      </w:pPr>
      <w:r w:rsidRPr="003B7A17">
        <w:rPr>
          <w:bCs/>
          <w:sz w:val="24"/>
          <w:szCs w:val="24"/>
        </w:rPr>
        <w:tab/>
      </w:r>
      <w:r w:rsidR="006150E3" w:rsidRPr="003B7A17">
        <w:rPr>
          <w:bCs/>
          <w:sz w:val="24"/>
          <w:szCs w:val="24"/>
        </w:rPr>
        <w:t>-</w:t>
      </w:r>
      <w:r w:rsidRPr="003B7A17">
        <w:rPr>
          <w:bCs/>
          <w:sz w:val="24"/>
          <w:szCs w:val="24"/>
        </w:rPr>
        <w:t>по номерам телефонов отдела, к Административному регламенту;</w:t>
      </w:r>
    </w:p>
    <w:p w:rsidR="00682137" w:rsidRPr="003B7A17" w:rsidRDefault="00682137">
      <w:pPr>
        <w:pStyle w:val="310"/>
        <w:tabs>
          <w:tab w:val="left" w:pos="0"/>
        </w:tabs>
        <w:spacing w:after="0"/>
        <w:jc w:val="both"/>
        <w:rPr>
          <w:bCs/>
          <w:sz w:val="24"/>
          <w:szCs w:val="24"/>
        </w:rPr>
      </w:pPr>
      <w:r w:rsidRPr="003B7A17">
        <w:rPr>
          <w:bCs/>
          <w:sz w:val="24"/>
          <w:szCs w:val="24"/>
        </w:rPr>
        <w:tab/>
      </w:r>
      <w:r w:rsidR="006150E3" w:rsidRPr="003B7A17">
        <w:rPr>
          <w:bCs/>
          <w:sz w:val="24"/>
          <w:szCs w:val="24"/>
        </w:rPr>
        <w:t>-</w:t>
      </w:r>
      <w:r w:rsidRPr="003B7A17">
        <w:rPr>
          <w:bCs/>
          <w:sz w:val="24"/>
          <w:szCs w:val="24"/>
        </w:rPr>
        <w:t>на Интернет - сайт и по электронной почте органов, предоставляющих муниципальную услугу (в случае его наличия).</w:t>
      </w:r>
    </w:p>
    <w:p w:rsidR="00682137" w:rsidRPr="003B7A17" w:rsidRDefault="00682137">
      <w:pPr>
        <w:pStyle w:val="310"/>
        <w:tabs>
          <w:tab w:val="left" w:pos="0"/>
        </w:tabs>
        <w:spacing w:after="0"/>
        <w:jc w:val="both"/>
        <w:rPr>
          <w:bCs/>
          <w:sz w:val="24"/>
          <w:szCs w:val="24"/>
        </w:rPr>
      </w:pPr>
      <w:r w:rsidRPr="003B7A17">
        <w:rPr>
          <w:bCs/>
          <w:sz w:val="24"/>
          <w:szCs w:val="24"/>
        </w:rPr>
        <w:tab/>
        <w:t>5</w:t>
      </w:r>
      <w:r w:rsidR="00173E3C" w:rsidRPr="003B7A17">
        <w:rPr>
          <w:bCs/>
          <w:sz w:val="24"/>
          <w:szCs w:val="24"/>
        </w:rPr>
        <w:t>1</w:t>
      </w:r>
      <w:r w:rsidRPr="003B7A17">
        <w:rPr>
          <w:bCs/>
          <w:sz w:val="24"/>
          <w:szCs w:val="24"/>
        </w:rPr>
        <w:t>. Сообщение заявителя должно содержать следующую информацию:</w:t>
      </w:r>
    </w:p>
    <w:p w:rsidR="00682137" w:rsidRPr="003B7A17" w:rsidRDefault="00682137">
      <w:pPr>
        <w:pStyle w:val="310"/>
        <w:tabs>
          <w:tab w:val="left" w:pos="0"/>
        </w:tabs>
        <w:spacing w:after="0"/>
        <w:jc w:val="both"/>
        <w:rPr>
          <w:bCs/>
          <w:sz w:val="24"/>
          <w:szCs w:val="24"/>
        </w:rPr>
      </w:pPr>
      <w:r w:rsidRPr="003B7A17">
        <w:rPr>
          <w:bCs/>
          <w:sz w:val="24"/>
          <w:szCs w:val="24"/>
        </w:rPr>
        <w:tab/>
      </w:r>
      <w:r w:rsidR="00866686" w:rsidRPr="003B7A17">
        <w:rPr>
          <w:bCs/>
          <w:sz w:val="24"/>
          <w:szCs w:val="24"/>
        </w:rPr>
        <w:t>-</w:t>
      </w:r>
      <w:r w:rsidRPr="003B7A17">
        <w:rPr>
          <w:bCs/>
          <w:sz w:val="24"/>
          <w:szCs w:val="24"/>
        </w:rPr>
        <w:t>фамилию, имя, отчество гражданина (наименование юридического лица), которым подается сообщение, его место жительства или пребывания;</w:t>
      </w:r>
    </w:p>
    <w:p w:rsidR="00682137" w:rsidRPr="003B7A17" w:rsidRDefault="00682137">
      <w:pPr>
        <w:pStyle w:val="310"/>
        <w:tabs>
          <w:tab w:val="left" w:pos="0"/>
        </w:tabs>
        <w:spacing w:after="0"/>
        <w:jc w:val="both"/>
        <w:rPr>
          <w:bCs/>
          <w:sz w:val="24"/>
          <w:szCs w:val="24"/>
        </w:rPr>
      </w:pPr>
      <w:r w:rsidRPr="003B7A17">
        <w:rPr>
          <w:bCs/>
          <w:sz w:val="24"/>
          <w:szCs w:val="24"/>
        </w:rPr>
        <w:tab/>
      </w:r>
      <w:r w:rsidR="00866686" w:rsidRPr="003B7A17">
        <w:rPr>
          <w:bCs/>
          <w:sz w:val="24"/>
          <w:szCs w:val="24"/>
        </w:rPr>
        <w:t>-</w:t>
      </w:r>
      <w:r w:rsidRPr="003B7A17">
        <w:rPr>
          <w:bCs/>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82137" w:rsidRPr="003B7A17" w:rsidRDefault="00682137">
      <w:pPr>
        <w:pStyle w:val="310"/>
        <w:tabs>
          <w:tab w:val="left" w:pos="0"/>
        </w:tabs>
        <w:spacing w:after="0"/>
        <w:jc w:val="both"/>
        <w:rPr>
          <w:bCs/>
          <w:sz w:val="24"/>
          <w:szCs w:val="24"/>
        </w:rPr>
      </w:pPr>
      <w:r w:rsidRPr="003B7A17">
        <w:rPr>
          <w:bCs/>
          <w:sz w:val="24"/>
          <w:szCs w:val="24"/>
        </w:rPr>
        <w:tab/>
      </w:r>
      <w:r w:rsidR="00866686" w:rsidRPr="003B7A17">
        <w:rPr>
          <w:bCs/>
          <w:sz w:val="24"/>
          <w:szCs w:val="24"/>
        </w:rPr>
        <w:t>-</w:t>
      </w:r>
      <w:r w:rsidRPr="003B7A17">
        <w:rPr>
          <w:bCs/>
          <w:sz w:val="24"/>
          <w:szCs w:val="24"/>
        </w:rPr>
        <w:t>суть нарушенных прав и законных интересов, противоправного решения, действия (бездействия);</w:t>
      </w:r>
    </w:p>
    <w:p w:rsidR="00E231B8" w:rsidRPr="003B7A17" w:rsidRDefault="00682137" w:rsidP="00BF74DD">
      <w:pPr>
        <w:pStyle w:val="ConsPlusNormal"/>
        <w:widowControl/>
        <w:tabs>
          <w:tab w:val="left" w:pos="0"/>
        </w:tabs>
        <w:ind w:firstLine="0"/>
        <w:jc w:val="both"/>
        <w:rPr>
          <w:rFonts w:ascii="Times New Roman" w:hAnsi="Times New Roman" w:cs="Times New Roman"/>
          <w:bCs/>
          <w:sz w:val="24"/>
          <w:szCs w:val="24"/>
        </w:rPr>
      </w:pPr>
      <w:r w:rsidRPr="003B7A17">
        <w:rPr>
          <w:rFonts w:ascii="Times New Roman" w:hAnsi="Times New Roman" w:cs="Times New Roman"/>
          <w:bCs/>
          <w:sz w:val="24"/>
          <w:szCs w:val="24"/>
        </w:rPr>
        <w:tab/>
      </w:r>
      <w:r w:rsidR="00866686" w:rsidRPr="003B7A17">
        <w:rPr>
          <w:rFonts w:ascii="Times New Roman" w:hAnsi="Times New Roman" w:cs="Times New Roman"/>
          <w:bCs/>
          <w:sz w:val="24"/>
          <w:szCs w:val="24"/>
        </w:rPr>
        <w:t>-</w:t>
      </w:r>
      <w:r w:rsidRPr="003B7A17">
        <w:rPr>
          <w:rFonts w:ascii="Times New Roman" w:hAnsi="Times New Roman" w:cs="Times New Roman"/>
          <w:bCs/>
          <w:sz w:val="24"/>
          <w:szCs w:val="24"/>
        </w:rPr>
        <w:t>сведения о способе информирования заявителя о принятых мерах по результатам рассмотрения его сообщен</w:t>
      </w:r>
      <w:bookmarkStart w:id="3" w:name="_%25252525252525252525252525252525252525"/>
      <w:bookmarkEnd w:id="3"/>
      <w:r w:rsidR="00BF74DD" w:rsidRPr="003B7A17">
        <w:rPr>
          <w:rFonts w:ascii="Times New Roman" w:hAnsi="Times New Roman" w:cs="Times New Roman"/>
          <w:bCs/>
          <w:sz w:val="24"/>
          <w:szCs w:val="24"/>
        </w:rPr>
        <w:t>ия.</w:t>
      </w:r>
      <w:r w:rsidRPr="003B7A17">
        <w:rPr>
          <w:rFonts w:ascii="Times New Roman" w:hAnsi="Times New Roman" w:cs="Times New Roman"/>
          <w:sz w:val="24"/>
          <w:szCs w:val="24"/>
        </w:rPr>
        <w:tab/>
      </w:r>
      <w:r w:rsidR="00D15502" w:rsidRPr="003B7A17">
        <w:rPr>
          <w:rFonts w:ascii="Times New Roman" w:hAnsi="Times New Roman" w:cs="Times New Roman"/>
          <w:sz w:val="24"/>
          <w:szCs w:val="24"/>
        </w:rPr>
        <w:t xml:space="preserve">                                                                     </w:t>
      </w:r>
      <w:r w:rsidR="00EF0E38" w:rsidRPr="003B7A17">
        <w:rPr>
          <w:rFonts w:ascii="Times New Roman" w:hAnsi="Times New Roman" w:cs="Times New Roman"/>
          <w:sz w:val="24"/>
          <w:szCs w:val="24"/>
        </w:rPr>
        <w:t xml:space="preserve">               </w:t>
      </w:r>
      <w:r w:rsidR="00D15502" w:rsidRPr="003B7A17">
        <w:rPr>
          <w:rFonts w:ascii="Times New Roman" w:hAnsi="Times New Roman" w:cs="Times New Roman"/>
          <w:sz w:val="24"/>
          <w:szCs w:val="24"/>
        </w:rPr>
        <w:t xml:space="preserve">   </w:t>
      </w:r>
      <w:r w:rsidR="00EF0E38" w:rsidRPr="003B7A17">
        <w:rPr>
          <w:rFonts w:ascii="Times New Roman" w:hAnsi="Times New Roman" w:cs="Times New Roman"/>
          <w:sz w:val="24"/>
          <w:szCs w:val="24"/>
        </w:rPr>
        <w:t xml:space="preserve">                                     </w:t>
      </w:r>
      <w:r w:rsidR="00BF74DD" w:rsidRPr="003B7A17">
        <w:rPr>
          <w:rFonts w:ascii="Times New Roman" w:hAnsi="Times New Roman" w:cs="Times New Roman"/>
          <w:sz w:val="24"/>
          <w:szCs w:val="24"/>
        </w:rPr>
        <w:t xml:space="preserve">                         </w:t>
      </w:r>
    </w:p>
    <w:p w:rsidR="00BF74DD" w:rsidRPr="003B7A17" w:rsidRDefault="00BF74DD" w:rsidP="006D167C">
      <w:pPr>
        <w:pStyle w:val="ConsPlusNormal"/>
        <w:widowControl/>
        <w:spacing w:line="240" w:lineRule="exact"/>
        <w:ind w:firstLine="0"/>
        <w:jc w:val="right"/>
        <w:rPr>
          <w:rFonts w:ascii="Times New Roman" w:hAnsi="Times New Roman" w:cs="Times New Roman"/>
          <w:sz w:val="24"/>
          <w:szCs w:val="24"/>
        </w:rPr>
      </w:pPr>
    </w:p>
    <w:p w:rsidR="00173E3C" w:rsidRPr="003B7A17" w:rsidRDefault="00173E3C" w:rsidP="00605E50">
      <w:pPr>
        <w:pStyle w:val="ConsPlusNormal"/>
        <w:widowControl/>
        <w:spacing w:line="240" w:lineRule="exact"/>
        <w:ind w:firstLine="0"/>
        <w:rPr>
          <w:rFonts w:ascii="Times New Roman" w:hAnsi="Times New Roman" w:cs="Times New Roman"/>
          <w:sz w:val="24"/>
          <w:szCs w:val="24"/>
        </w:rPr>
      </w:pPr>
    </w:p>
    <w:p w:rsidR="00BF74DD" w:rsidRPr="003B7A17" w:rsidRDefault="00BF74DD"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6D167C">
      <w:pPr>
        <w:pStyle w:val="ConsPlusNormal"/>
        <w:widowControl/>
        <w:spacing w:line="240" w:lineRule="exact"/>
        <w:ind w:firstLine="0"/>
        <w:jc w:val="right"/>
        <w:rPr>
          <w:rFonts w:ascii="Times New Roman" w:hAnsi="Times New Roman" w:cs="Times New Roman"/>
          <w:sz w:val="24"/>
          <w:szCs w:val="24"/>
        </w:rPr>
      </w:pPr>
    </w:p>
    <w:p w:rsidR="007B7672" w:rsidRPr="003B7A17" w:rsidRDefault="007B7672" w:rsidP="00053FB2">
      <w:pPr>
        <w:pStyle w:val="ConsPlusNormal"/>
        <w:widowControl/>
        <w:spacing w:line="240" w:lineRule="exact"/>
        <w:ind w:firstLine="0"/>
        <w:rPr>
          <w:rFonts w:ascii="Times New Roman" w:hAnsi="Times New Roman" w:cs="Times New Roman"/>
          <w:sz w:val="24"/>
          <w:szCs w:val="24"/>
        </w:rPr>
      </w:pPr>
    </w:p>
    <w:p w:rsidR="00646F72" w:rsidRPr="003B7A17" w:rsidRDefault="00646F72" w:rsidP="00053FB2">
      <w:pPr>
        <w:pStyle w:val="ConsPlusNormal"/>
        <w:widowControl/>
        <w:spacing w:line="240" w:lineRule="exact"/>
        <w:ind w:firstLine="0"/>
        <w:rPr>
          <w:rFonts w:ascii="Times New Roman" w:hAnsi="Times New Roman" w:cs="Times New Roman"/>
          <w:sz w:val="24"/>
          <w:szCs w:val="24"/>
        </w:rPr>
      </w:pPr>
    </w:p>
    <w:p w:rsidR="00646F72" w:rsidRDefault="00646F72" w:rsidP="00053FB2">
      <w:pPr>
        <w:pStyle w:val="ConsPlusNormal"/>
        <w:widowControl/>
        <w:spacing w:line="240" w:lineRule="exact"/>
        <w:ind w:firstLine="0"/>
        <w:rPr>
          <w:rFonts w:ascii="Times New Roman" w:hAnsi="Times New Roman" w:cs="Times New Roman"/>
          <w:sz w:val="22"/>
          <w:szCs w:val="22"/>
        </w:rPr>
      </w:pPr>
    </w:p>
    <w:p w:rsidR="00646F72" w:rsidRDefault="00646F72" w:rsidP="00053FB2">
      <w:pPr>
        <w:pStyle w:val="ConsPlusNormal"/>
        <w:widowControl/>
        <w:spacing w:line="240" w:lineRule="exact"/>
        <w:ind w:firstLine="0"/>
        <w:rPr>
          <w:rFonts w:ascii="Times New Roman" w:hAnsi="Times New Roman" w:cs="Times New Roman"/>
          <w:sz w:val="22"/>
          <w:szCs w:val="22"/>
        </w:rPr>
      </w:pPr>
    </w:p>
    <w:p w:rsidR="00646F72" w:rsidRDefault="00646F72" w:rsidP="00053FB2">
      <w:pPr>
        <w:pStyle w:val="ConsPlusNormal"/>
        <w:widowControl/>
        <w:spacing w:line="240" w:lineRule="exact"/>
        <w:ind w:firstLine="0"/>
        <w:rPr>
          <w:rFonts w:ascii="Times New Roman" w:hAnsi="Times New Roman" w:cs="Times New Roman"/>
          <w:sz w:val="22"/>
          <w:szCs w:val="22"/>
        </w:rPr>
      </w:pPr>
    </w:p>
    <w:p w:rsidR="00646F72" w:rsidRDefault="00646F72" w:rsidP="00053FB2">
      <w:pPr>
        <w:pStyle w:val="ConsPlusNormal"/>
        <w:widowControl/>
        <w:spacing w:line="240" w:lineRule="exact"/>
        <w:ind w:firstLine="0"/>
        <w:rPr>
          <w:rFonts w:ascii="Times New Roman" w:hAnsi="Times New Roman" w:cs="Times New Roman"/>
          <w:sz w:val="22"/>
          <w:szCs w:val="22"/>
        </w:rPr>
      </w:pPr>
    </w:p>
    <w:p w:rsidR="007B7672" w:rsidRDefault="007B7672" w:rsidP="006D167C">
      <w:pPr>
        <w:pStyle w:val="ConsPlusNormal"/>
        <w:widowControl/>
        <w:spacing w:line="240" w:lineRule="exact"/>
        <w:ind w:firstLine="0"/>
        <w:jc w:val="right"/>
        <w:rPr>
          <w:rFonts w:ascii="Times New Roman" w:hAnsi="Times New Roman" w:cs="Times New Roman"/>
          <w:sz w:val="22"/>
          <w:szCs w:val="22"/>
        </w:rPr>
      </w:pPr>
    </w:p>
    <w:p w:rsidR="00486F4B" w:rsidRDefault="00486F4B" w:rsidP="006D167C">
      <w:pPr>
        <w:pStyle w:val="ConsPlusNormal"/>
        <w:widowControl/>
        <w:spacing w:line="240" w:lineRule="exact"/>
        <w:ind w:firstLine="0"/>
        <w:jc w:val="right"/>
        <w:rPr>
          <w:rFonts w:ascii="Times New Roman" w:hAnsi="Times New Roman" w:cs="Times New Roman"/>
          <w:sz w:val="22"/>
          <w:szCs w:val="22"/>
        </w:rPr>
      </w:pPr>
    </w:p>
    <w:p w:rsidR="00486F4B" w:rsidRDefault="00486F4B"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C5663F" w:rsidRDefault="00C5663F" w:rsidP="006D167C">
      <w:pPr>
        <w:pStyle w:val="ConsPlusNormal"/>
        <w:widowControl/>
        <w:spacing w:line="240" w:lineRule="exact"/>
        <w:ind w:firstLine="0"/>
        <w:jc w:val="right"/>
        <w:rPr>
          <w:rFonts w:ascii="Times New Roman" w:hAnsi="Times New Roman" w:cs="Times New Roman"/>
          <w:sz w:val="22"/>
          <w:szCs w:val="22"/>
        </w:rPr>
      </w:pPr>
    </w:p>
    <w:p w:rsidR="00486F4B" w:rsidRDefault="00486F4B" w:rsidP="006D167C">
      <w:pPr>
        <w:pStyle w:val="ConsPlusNormal"/>
        <w:widowControl/>
        <w:spacing w:line="240" w:lineRule="exact"/>
        <w:ind w:firstLine="0"/>
        <w:jc w:val="right"/>
        <w:rPr>
          <w:rFonts w:ascii="Times New Roman" w:hAnsi="Times New Roman" w:cs="Times New Roman"/>
          <w:sz w:val="22"/>
          <w:szCs w:val="22"/>
        </w:rPr>
      </w:pPr>
    </w:p>
    <w:p w:rsidR="007B7672" w:rsidRDefault="007B7672" w:rsidP="006D167C">
      <w:pPr>
        <w:pStyle w:val="ConsPlusNormal"/>
        <w:widowControl/>
        <w:spacing w:line="240" w:lineRule="exact"/>
        <w:ind w:firstLine="0"/>
        <w:jc w:val="right"/>
        <w:rPr>
          <w:rFonts w:ascii="Times New Roman" w:hAnsi="Times New Roman" w:cs="Times New Roman"/>
          <w:sz w:val="22"/>
          <w:szCs w:val="22"/>
        </w:rPr>
      </w:pPr>
    </w:p>
    <w:p w:rsidR="00682137" w:rsidRPr="00BF74DD" w:rsidRDefault="003B5965" w:rsidP="006D167C">
      <w:pPr>
        <w:pStyle w:val="ConsPlusNormal"/>
        <w:widowControl/>
        <w:spacing w:line="240" w:lineRule="exact"/>
        <w:ind w:firstLine="0"/>
        <w:jc w:val="right"/>
        <w:rPr>
          <w:rFonts w:ascii="Times New Roman" w:hAnsi="Times New Roman" w:cs="Times New Roman"/>
          <w:sz w:val="22"/>
          <w:szCs w:val="22"/>
        </w:rPr>
      </w:pPr>
      <w:r w:rsidRPr="00BF74DD">
        <w:rPr>
          <w:rFonts w:ascii="Times New Roman" w:hAnsi="Times New Roman" w:cs="Times New Roman"/>
          <w:sz w:val="22"/>
          <w:szCs w:val="22"/>
        </w:rPr>
        <w:t>Приложение № 1</w:t>
      </w:r>
    </w:p>
    <w:p w:rsidR="00682137" w:rsidRPr="00BF74DD" w:rsidRDefault="00682137" w:rsidP="006D167C">
      <w:pPr>
        <w:pStyle w:val="ConsPlusNormal"/>
        <w:widowControl/>
        <w:spacing w:line="240" w:lineRule="exact"/>
        <w:ind w:firstLine="0"/>
        <w:jc w:val="right"/>
        <w:rPr>
          <w:rFonts w:ascii="Times New Roman" w:hAnsi="Times New Roman" w:cs="Times New Roman"/>
          <w:bCs/>
          <w:sz w:val="22"/>
          <w:szCs w:val="22"/>
        </w:rPr>
      </w:pP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r>
      <w:r w:rsidRPr="00BF74DD">
        <w:rPr>
          <w:rFonts w:ascii="Times New Roman" w:hAnsi="Times New Roman" w:cs="Times New Roman"/>
          <w:bCs/>
          <w:sz w:val="22"/>
          <w:szCs w:val="22"/>
        </w:rPr>
        <w:tab/>
        <w:t>к Административному регламенту</w:t>
      </w:r>
    </w:p>
    <w:p w:rsidR="00682137" w:rsidRPr="00925B4F" w:rsidRDefault="00682137">
      <w:pPr>
        <w:pStyle w:val="ConsPlusNormal"/>
        <w:widowControl/>
        <w:spacing w:line="240" w:lineRule="exact"/>
        <w:ind w:firstLine="0"/>
        <w:jc w:val="right"/>
        <w:rPr>
          <w:rFonts w:ascii="Times New Roman" w:hAnsi="Times New Roman" w:cs="Times New Roman"/>
          <w:b/>
          <w:bCs/>
          <w:sz w:val="28"/>
          <w:szCs w:val="28"/>
        </w:rPr>
      </w:pPr>
    </w:p>
    <w:p w:rsidR="00682137" w:rsidRPr="00925B4F" w:rsidRDefault="00682137">
      <w:pPr>
        <w:pStyle w:val="ConsPlusNormal"/>
        <w:widowControl/>
        <w:ind w:firstLine="0"/>
        <w:jc w:val="center"/>
        <w:rPr>
          <w:rFonts w:ascii="Times New Roman" w:hAnsi="Times New Roman" w:cs="Times New Roman"/>
          <w:b/>
          <w:sz w:val="28"/>
          <w:szCs w:val="28"/>
        </w:rPr>
      </w:pPr>
    </w:p>
    <w:p w:rsidR="00682137" w:rsidRPr="00BF74DD" w:rsidRDefault="00682137">
      <w:pPr>
        <w:pStyle w:val="ConsPlusNormal"/>
        <w:widowControl/>
        <w:ind w:firstLine="0"/>
        <w:jc w:val="center"/>
        <w:rPr>
          <w:rFonts w:ascii="Times New Roman" w:hAnsi="Times New Roman" w:cs="Times New Roman"/>
          <w:sz w:val="24"/>
          <w:szCs w:val="24"/>
        </w:rPr>
      </w:pPr>
      <w:r w:rsidRPr="00BF74DD">
        <w:rPr>
          <w:rFonts w:ascii="Times New Roman" w:hAnsi="Times New Roman" w:cs="Times New Roman"/>
          <w:sz w:val="24"/>
          <w:szCs w:val="24"/>
        </w:rPr>
        <w:t>ОБРАЗЕЦ</w:t>
      </w:r>
    </w:p>
    <w:p w:rsidR="00682137" w:rsidRPr="00BF74DD" w:rsidRDefault="00682137">
      <w:pPr>
        <w:pStyle w:val="ConsPlusNormal"/>
        <w:widowControl/>
        <w:ind w:firstLine="0"/>
        <w:jc w:val="center"/>
        <w:rPr>
          <w:rFonts w:ascii="Times New Roman" w:hAnsi="Times New Roman" w:cs="Times New Roman"/>
          <w:sz w:val="24"/>
          <w:szCs w:val="24"/>
        </w:rPr>
      </w:pPr>
      <w:r w:rsidRPr="00BF74DD">
        <w:rPr>
          <w:rFonts w:ascii="Times New Roman" w:hAnsi="Times New Roman" w:cs="Times New Roman"/>
          <w:sz w:val="24"/>
          <w:szCs w:val="24"/>
        </w:rPr>
        <w:t xml:space="preserve">ЗАЯВЛЕНИЯ О ВОЗМОЖНОСТИ ФОРМИРОВАНИЯ  И  ПРЕДОСТАВЛЕНИИ ЗЕМЕЛЬНОГО УЧАСТКА ДЛЯ ЦЕЛЕЙ НЕ СВЯЗАННЫХ СО СТРОИТЕЛЬСТВОМ </w:t>
      </w:r>
      <w:r w:rsidR="00025EF6">
        <w:rPr>
          <w:rFonts w:ascii="Times New Roman" w:hAnsi="Times New Roman" w:cs="Times New Roman"/>
          <w:sz w:val="24"/>
          <w:szCs w:val="24"/>
        </w:rPr>
        <w:t xml:space="preserve">           </w:t>
      </w:r>
      <w:r w:rsidRPr="00BF74DD">
        <w:rPr>
          <w:rFonts w:ascii="Times New Roman" w:hAnsi="Times New Roman" w:cs="Times New Roman"/>
          <w:sz w:val="24"/>
          <w:szCs w:val="24"/>
        </w:rPr>
        <w:t>(для физических лиц)</w:t>
      </w:r>
    </w:p>
    <w:p w:rsidR="006D167C" w:rsidRPr="00BF74DD" w:rsidRDefault="006D167C">
      <w:pPr>
        <w:pStyle w:val="ConsPlusNormal"/>
        <w:widowControl/>
        <w:ind w:firstLine="0"/>
        <w:jc w:val="cente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179"/>
        <w:gridCol w:w="6568"/>
      </w:tblGrid>
      <w:tr w:rsidR="00682137" w:rsidRPr="00BF74DD" w:rsidTr="008A1AE7">
        <w:trPr>
          <w:cantSplit/>
        </w:trPr>
        <w:tc>
          <w:tcPr>
            <w:tcW w:w="3179" w:type="dxa"/>
            <w:shd w:val="clear" w:color="auto" w:fill="auto"/>
          </w:tcPr>
          <w:p w:rsidR="00682137" w:rsidRPr="00BF74DD" w:rsidRDefault="00682137" w:rsidP="00C33BDC">
            <w:pPr>
              <w:pStyle w:val="afe"/>
            </w:pPr>
          </w:p>
        </w:tc>
        <w:tc>
          <w:tcPr>
            <w:tcW w:w="6568" w:type="dxa"/>
            <w:vMerge w:val="restart"/>
            <w:shd w:val="clear" w:color="auto" w:fill="auto"/>
          </w:tcPr>
          <w:p w:rsidR="00682137" w:rsidRDefault="00682137" w:rsidP="00C33BDC">
            <w:pPr>
              <w:pStyle w:val="afe"/>
            </w:pPr>
            <w:r w:rsidRPr="00BF74DD">
              <w:rPr>
                <w:bCs/>
              </w:rPr>
              <w:t xml:space="preserve">Главе </w:t>
            </w:r>
            <w:r w:rsidR="00B7147A" w:rsidRPr="00BF74DD">
              <w:rPr>
                <w:bCs/>
              </w:rPr>
              <w:t xml:space="preserve">администрации </w:t>
            </w:r>
            <w:r w:rsidR="00866686">
              <w:rPr>
                <w:bCs/>
              </w:rPr>
              <w:t>с</w:t>
            </w:r>
            <w:r w:rsidR="00675DE9">
              <w:rPr>
                <w:bCs/>
              </w:rPr>
              <w:t>ельского поселения «село Ачайваям»</w:t>
            </w:r>
            <w:r w:rsidR="00E231B8" w:rsidRPr="00BF74DD">
              <w:t>,</w:t>
            </w:r>
          </w:p>
          <w:p w:rsidR="008A1AE7" w:rsidRPr="007B7672" w:rsidRDefault="008A1AE7" w:rsidP="00C33BDC">
            <w:pPr>
              <w:pStyle w:val="afe"/>
              <w:rPr>
                <w:bCs/>
              </w:rPr>
            </w:pPr>
            <w:r>
              <w:t>____________________________________________________</w:t>
            </w:r>
          </w:p>
          <w:p w:rsidR="00682137" w:rsidRPr="007B7672" w:rsidRDefault="00682137" w:rsidP="00C33BDC">
            <w:pPr>
              <w:pStyle w:val="afe"/>
              <w:rPr>
                <w:i/>
                <w:vertAlign w:val="superscript"/>
              </w:rPr>
            </w:pPr>
            <w:r w:rsidRPr="00BF74DD">
              <w:rPr>
                <w:i/>
              </w:rPr>
              <w:t xml:space="preserve">   </w:t>
            </w:r>
            <w:r w:rsidR="007B7672">
              <w:rPr>
                <w:i/>
              </w:rPr>
              <w:t xml:space="preserve">                           </w:t>
            </w:r>
            <w:r w:rsidRPr="007B7672">
              <w:rPr>
                <w:i/>
                <w:vertAlign w:val="superscript"/>
              </w:rPr>
              <w:t>(ФИО, организация, И</w:t>
            </w:r>
            <w:r w:rsidR="007B7672">
              <w:rPr>
                <w:i/>
                <w:vertAlign w:val="superscript"/>
              </w:rPr>
              <w:t>П</w:t>
            </w:r>
            <w:r w:rsidRPr="007B7672">
              <w:rPr>
                <w:i/>
                <w:vertAlign w:val="superscript"/>
              </w:rPr>
              <w:t>,)</w:t>
            </w:r>
          </w:p>
          <w:p w:rsidR="00682137" w:rsidRPr="00BF74DD" w:rsidRDefault="00682137" w:rsidP="00C33BDC">
            <w:pPr>
              <w:pStyle w:val="afe"/>
            </w:pPr>
            <w:r w:rsidRPr="00BF74DD">
              <w:t>Паспортные данные___</w:t>
            </w:r>
            <w:r w:rsidR="007B7672">
              <w:t>_____________________________</w:t>
            </w:r>
          </w:p>
          <w:p w:rsidR="00682137" w:rsidRPr="007B7672" w:rsidRDefault="007B7672" w:rsidP="00C33BDC">
            <w:pPr>
              <w:pStyle w:val="afe"/>
              <w:rPr>
                <w:i/>
                <w:vertAlign w:val="superscript"/>
              </w:rPr>
            </w:pPr>
            <w:r>
              <w:rPr>
                <w:i/>
              </w:rPr>
              <w:t xml:space="preserve">                                            </w:t>
            </w:r>
            <w:r w:rsidR="00682137" w:rsidRPr="007B7672">
              <w:rPr>
                <w:i/>
                <w:vertAlign w:val="superscript"/>
              </w:rPr>
              <w:t>(серия, номер)</w:t>
            </w:r>
          </w:p>
          <w:p w:rsidR="00682137" w:rsidRPr="00BF74DD" w:rsidRDefault="00682137" w:rsidP="00C33BDC">
            <w:pPr>
              <w:pStyle w:val="afe"/>
            </w:pPr>
            <w:r w:rsidRPr="00BF74DD">
              <w:t>______________________________________________</w:t>
            </w:r>
            <w:r w:rsidR="00025EF6">
              <w:t>____</w:t>
            </w:r>
          </w:p>
          <w:p w:rsidR="00682137" w:rsidRPr="007B7672" w:rsidRDefault="00682137" w:rsidP="007B7672">
            <w:pPr>
              <w:pStyle w:val="afe"/>
              <w:jc w:val="center"/>
              <w:rPr>
                <w:i/>
                <w:vertAlign w:val="superscript"/>
              </w:rPr>
            </w:pPr>
            <w:r w:rsidRPr="007B7672">
              <w:rPr>
                <w:i/>
                <w:vertAlign w:val="superscript"/>
              </w:rPr>
              <w:t>(кем и когда выдан)</w:t>
            </w:r>
          </w:p>
          <w:p w:rsidR="00682137" w:rsidRPr="00BF74DD" w:rsidRDefault="00682137" w:rsidP="00C33BDC">
            <w:pPr>
              <w:pStyle w:val="afe"/>
            </w:pPr>
            <w:r w:rsidRPr="00BF74DD">
              <w:t>Дата рождения_____________________</w:t>
            </w:r>
            <w:r w:rsidR="00025EF6">
              <w:t>_________________</w:t>
            </w:r>
          </w:p>
          <w:p w:rsidR="00682137" w:rsidRPr="00BF74DD" w:rsidRDefault="00682137" w:rsidP="00C33BDC">
            <w:pPr>
              <w:pStyle w:val="afe"/>
            </w:pPr>
            <w:r w:rsidRPr="00BF74DD">
              <w:t>Адрес_______________</w:t>
            </w:r>
            <w:r w:rsidR="007B7672">
              <w:t>______________________________</w:t>
            </w:r>
          </w:p>
          <w:p w:rsidR="00682137" w:rsidRPr="00BF74DD" w:rsidRDefault="00682137" w:rsidP="00C33BDC">
            <w:pPr>
              <w:pStyle w:val="afe"/>
            </w:pPr>
            <w:r w:rsidRPr="00BF74DD">
              <w:t>ИНН_______________________________________</w:t>
            </w:r>
            <w:r w:rsidR="007B7672">
              <w:t>_______</w:t>
            </w:r>
          </w:p>
          <w:p w:rsidR="00682137" w:rsidRPr="007B7672" w:rsidRDefault="00682137" w:rsidP="007B7672">
            <w:pPr>
              <w:pStyle w:val="afe"/>
              <w:jc w:val="center"/>
              <w:rPr>
                <w:i/>
                <w:vertAlign w:val="superscript"/>
              </w:rPr>
            </w:pPr>
            <w:r w:rsidRPr="007B7672">
              <w:rPr>
                <w:i/>
                <w:vertAlign w:val="superscript"/>
              </w:rPr>
              <w:t>(номер и дата государственной  регистрации)</w:t>
            </w:r>
          </w:p>
          <w:p w:rsidR="00682137" w:rsidRPr="00BF74DD" w:rsidRDefault="00682137" w:rsidP="00C33BDC">
            <w:pPr>
              <w:pStyle w:val="afe"/>
            </w:pPr>
            <w:r w:rsidRPr="00BF74DD">
              <w:t>телефон (факс)________________________________________</w:t>
            </w:r>
          </w:p>
          <w:p w:rsidR="00682137" w:rsidRPr="00BF74DD" w:rsidRDefault="00682137" w:rsidP="00C33BDC">
            <w:pPr>
              <w:pStyle w:val="afe"/>
              <w:rPr>
                <w:i/>
              </w:rPr>
            </w:pPr>
            <w:r w:rsidRPr="00BF74DD">
              <w:rPr>
                <w:lang w:val="en-US"/>
              </w:rPr>
              <w:t>e</w:t>
            </w:r>
            <w:r w:rsidRPr="00BF74DD">
              <w:t>-</w:t>
            </w:r>
            <w:r w:rsidRPr="00BF74DD">
              <w:rPr>
                <w:lang w:val="en-US"/>
              </w:rPr>
              <w:t>mail</w:t>
            </w:r>
            <w:r w:rsidRPr="00BF74DD">
              <w:t xml:space="preserve"> ______________________________ </w:t>
            </w:r>
            <w:r w:rsidRPr="00BF74DD">
              <w:rPr>
                <w:i/>
              </w:rPr>
              <w:t>(при наличии)</w:t>
            </w:r>
          </w:p>
          <w:p w:rsidR="00682137" w:rsidRPr="00BF74DD" w:rsidRDefault="00682137" w:rsidP="00C33BDC">
            <w:pPr>
              <w:pStyle w:val="afe"/>
            </w:pPr>
            <w:r w:rsidRPr="00BF74DD">
              <w:rPr>
                <w:bCs/>
              </w:rPr>
              <w:t>действующий по доверенности №__</w:t>
            </w:r>
            <w:r w:rsidRPr="00BF74DD">
              <w:t>_______ от _________</w:t>
            </w:r>
          </w:p>
          <w:p w:rsidR="00682137" w:rsidRPr="00BF74DD" w:rsidRDefault="00682137" w:rsidP="00C33BDC">
            <w:pPr>
              <w:pStyle w:val="afe"/>
              <w:rPr>
                <w:i/>
              </w:rPr>
            </w:pPr>
            <w:r w:rsidRPr="00BF74DD">
              <w:t>за</w:t>
            </w:r>
            <w:r w:rsidRPr="00BF74DD">
              <w:rPr>
                <w:i/>
              </w:rPr>
              <w:t xml:space="preserve"> </w:t>
            </w:r>
            <w:r w:rsidR="007B7672">
              <w:rPr>
                <w:i/>
              </w:rPr>
              <w:t>_____</w:t>
            </w:r>
            <w:r w:rsidRPr="00BF74DD">
              <w:rPr>
                <w:i/>
              </w:rPr>
              <w:t>__________________</w:t>
            </w:r>
            <w:r w:rsidR="007B7672">
              <w:rPr>
                <w:i/>
              </w:rPr>
              <w:t>_______</w:t>
            </w:r>
            <w:r w:rsidR="00025EF6">
              <w:rPr>
                <w:i/>
              </w:rPr>
              <w:t>_____</w:t>
            </w:r>
            <w:r w:rsidR="007B7672">
              <w:rPr>
                <w:i/>
              </w:rPr>
              <w:t>____________</w:t>
            </w:r>
          </w:p>
          <w:p w:rsidR="00682137" w:rsidRPr="007B7672" w:rsidRDefault="00682137" w:rsidP="007B7672">
            <w:pPr>
              <w:pStyle w:val="afe"/>
              <w:jc w:val="center"/>
              <w:rPr>
                <w:vertAlign w:val="superscript"/>
              </w:rPr>
            </w:pPr>
            <w:r w:rsidRPr="007B7672">
              <w:rPr>
                <w:i/>
                <w:iCs/>
                <w:vertAlign w:val="superscript"/>
              </w:rPr>
              <w:t>(ФИО, организация, ИП,</w:t>
            </w:r>
          </w:p>
          <w:p w:rsidR="00682137" w:rsidRPr="00BF74DD" w:rsidRDefault="00682137" w:rsidP="00C33BDC">
            <w:pPr>
              <w:pStyle w:val="afe"/>
            </w:pPr>
            <w:r w:rsidRPr="00BF74DD">
              <w:t>Паспортные данные___</w:t>
            </w:r>
            <w:r w:rsidR="007B7672">
              <w:t>______________________________</w:t>
            </w:r>
          </w:p>
          <w:p w:rsidR="00682137" w:rsidRPr="007B7672" w:rsidRDefault="00682137" w:rsidP="007B7672">
            <w:pPr>
              <w:pStyle w:val="afe"/>
              <w:jc w:val="center"/>
              <w:rPr>
                <w:i/>
                <w:vertAlign w:val="superscript"/>
              </w:rPr>
            </w:pPr>
            <w:r w:rsidRPr="007B7672">
              <w:rPr>
                <w:i/>
                <w:vertAlign w:val="superscript"/>
              </w:rPr>
              <w:t>(серия, номер)</w:t>
            </w:r>
          </w:p>
          <w:p w:rsidR="00682137" w:rsidRPr="00BF74DD" w:rsidRDefault="00682137" w:rsidP="00C33BDC">
            <w:pPr>
              <w:pStyle w:val="afe"/>
            </w:pPr>
            <w:r w:rsidRPr="00BF74DD">
              <w:t>______________________</w:t>
            </w:r>
            <w:r w:rsidR="00025EF6">
              <w:t>____________________________</w:t>
            </w:r>
          </w:p>
          <w:p w:rsidR="00682137" w:rsidRPr="007B7672" w:rsidRDefault="00682137" w:rsidP="007B7672">
            <w:pPr>
              <w:pStyle w:val="afe"/>
              <w:jc w:val="center"/>
              <w:rPr>
                <w:i/>
                <w:vertAlign w:val="superscript"/>
              </w:rPr>
            </w:pPr>
            <w:r w:rsidRPr="007B7672">
              <w:rPr>
                <w:i/>
                <w:vertAlign w:val="superscript"/>
              </w:rPr>
              <w:t>(кем и когда выдан)</w:t>
            </w:r>
          </w:p>
          <w:p w:rsidR="00682137" w:rsidRPr="00BF74DD" w:rsidRDefault="00682137" w:rsidP="00C33BDC">
            <w:pPr>
              <w:pStyle w:val="afe"/>
            </w:pPr>
            <w:r w:rsidRPr="00BF74DD">
              <w:t>Дата рождения_____________________</w:t>
            </w:r>
          </w:p>
          <w:p w:rsidR="00682137" w:rsidRPr="00BF74DD" w:rsidRDefault="00682137" w:rsidP="00C33BDC">
            <w:pPr>
              <w:pStyle w:val="afe"/>
            </w:pPr>
            <w:r w:rsidRPr="00BF74DD">
              <w:t>Адрес_______________</w:t>
            </w:r>
            <w:r w:rsidR="007B7672">
              <w:t>______________________________</w:t>
            </w:r>
          </w:p>
          <w:p w:rsidR="00682137" w:rsidRPr="00BF74DD" w:rsidRDefault="00682137" w:rsidP="00C33BDC">
            <w:pPr>
              <w:pStyle w:val="afe"/>
            </w:pPr>
            <w:r w:rsidRPr="00BF74DD">
              <w:t>ИНН____________________________</w:t>
            </w:r>
            <w:r w:rsidR="007B7672">
              <w:t>__________________</w:t>
            </w:r>
          </w:p>
          <w:p w:rsidR="00682137" w:rsidRPr="007B7672" w:rsidRDefault="00682137" w:rsidP="007B7672">
            <w:pPr>
              <w:pStyle w:val="afe"/>
              <w:jc w:val="center"/>
              <w:rPr>
                <w:i/>
                <w:vertAlign w:val="superscript"/>
              </w:rPr>
            </w:pPr>
            <w:r w:rsidRPr="007B7672">
              <w:rPr>
                <w:i/>
                <w:vertAlign w:val="superscript"/>
              </w:rPr>
              <w:t>(номер и дата государственной  регистрации)</w:t>
            </w:r>
          </w:p>
          <w:p w:rsidR="00682137" w:rsidRPr="00BF74DD" w:rsidRDefault="00682137" w:rsidP="00C33BDC">
            <w:pPr>
              <w:pStyle w:val="afe"/>
            </w:pPr>
            <w:r w:rsidRPr="00BF74DD">
              <w:t>телефон (факс)________________________________________</w:t>
            </w:r>
          </w:p>
          <w:p w:rsidR="00682137" w:rsidRPr="00BF74DD" w:rsidRDefault="00682137" w:rsidP="00C33BDC">
            <w:pPr>
              <w:pStyle w:val="afe"/>
              <w:rPr>
                <w:i/>
              </w:rPr>
            </w:pPr>
            <w:r w:rsidRPr="00BF74DD">
              <w:rPr>
                <w:lang w:val="en-US"/>
              </w:rPr>
              <w:t>e</w:t>
            </w:r>
            <w:r w:rsidRPr="00BF74DD">
              <w:t>-</w:t>
            </w:r>
            <w:r w:rsidRPr="00BF74DD">
              <w:rPr>
                <w:lang w:val="en-US"/>
              </w:rPr>
              <w:t>mail</w:t>
            </w:r>
            <w:r w:rsidRPr="00BF74DD">
              <w:t xml:space="preserve"> ______________________________ </w:t>
            </w:r>
            <w:r w:rsidRPr="00BF74DD">
              <w:rPr>
                <w:i/>
              </w:rPr>
              <w:t>(при наличии)</w:t>
            </w:r>
          </w:p>
        </w:tc>
      </w:tr>
      <w:tr w:rsidR="00E231B8" w:rsidRPr="00925B4F" w:rsidTr="008A1AE7">
        <w:trPr>
          <w:cantSplit/>
        </w:trPr>
        <w:tc>
          <w:tcPr>
            <w:tcW w:w="3179" w:type="dxa"/>
            <w:shd w:val="clear" w:color="auto" w:fill="auto"/>
          </w:tcPr>
          <w:p w:rsidR="00E231B8" w:rsidRPr="00925B4F" w:rsidRDefault="00E231B8">
            <w:pPr>
              <w:pStyle w:val="ConsPlusNonformat"/>
              <w:widowControl/>
              <w:snapToGrid w:val="0"/>
              <w:rPr>
                <w:rFonts w:ascii="Times New Roman" w:hAnsi="Times New Roman" w:cs="Times New Roman"/>
                <w:sz w:val="28"/>
                <w:szCs w:val="28"/>
              </w:rPr>
            </w:pPr>
          </w:p>
        </w:tc>
        <w:tc>
          <w:tcPr>
            <w:tcW w:w="6568" w:type="dxa"/>
            <w:vMerge/>
            <w:shd w:val="clear" w:color="auto" w:fill="auto"/>
          </w:tcPr>
          <w:p w:rsidR="00E231B8" w:rsidRPr="00925B4F" w:rsidRDefault="00E231B8">
            <w:pPr>
              <w:pStyle w:val="ConsPlusNonformat"/>
              <w:widowControl/>
              <w:snapToGrid w:val="0"/>
              <w:rPr>
                <w:rFonts w:ascii="Times New Roman" w:hAnsi="Times New Roman" w:cs="Times New Roman"/>
                <w:b/>
                <w:bCs/>
                <w:sz w:val="28"/>
                <w:szCs w:val="28"/>
              </w:rPr>
            </w:pPr>
          </w:p>
        </w:tc>
      </w:tr>
      <w:tr w:rsidR="00682137" w:rsidRPr="00925B4F" w:rsidTr="008A1AE7">
        <w:trPr>
          <w:cantSplit/>
        </w:trPr>
        <w:tc>
          <w:tcPr>
            <w:tcW w:w="3179" w:type="dxa"/>
            <w:shd w:val="clear" w:color="auto" w:fill="auto"/>
          </w:tcPr>
          <w:p w:rsidR="00682137" w:rsidRPr="00925B4F" w:rsidRDefault="00682137">
            <w:pPr>
              <w:pStyle w:val="ConsPlusNonformat"/>
              <w:widowControl/>
              <w:snapToGrid w:val="0"/>
              <w:rPr>
                <w:rFonts w:ascii="Times New Roman" w:hAnsi="Times New Roman" w:cs="Times New Roman"/>
                <w:sz w:val="28"/>
                <w:szCs w:val="28"/>
              </w:rPr>
            </w:pPr>
          </w:p>
        </w:tc>
        <w:tc>
          <w:tcPr>
            <w:tcW w:w="6568" w:type="dxa"/>
            <w:vMerge/>
            <w:shd w:val="clear" w:color="auto" w:fill="auto"/>
          </w:tcPr>
          <w:p w:rsidR="00682137" w:rsidRPr="00925B4F" w:rsidRDefault="00682137">
            <w:pPr>
              <w:snapToGrid w:val="0"/>
              <w:rPr>
                <w:sz w:val="28"/>
                <w:szCs w:val="28"/>
              </w:rPr>
            </w:pPr>
          </w:p>
        </w:tc>
      </w:tr>
    </w:tbl>
    <w:p w:rsidR="00025EF6" w:rsidRDefault="00025EF6" w:rsidP="007B7672">
      <w:pPr>
        <w:pStyle w:val="ConsPlusNonformat"/>
        <w:widowControl/>
        <w:rPr>
          <w:rFonts w:ascii="Times New Roman" w:hAnsi="Times New Roman" w:cs="Times New Roman"/>
          <w:sz w:val="24"/>
          <w:szCs w:val="24"/>
        </w:rPr>
      </w:pPr>
    </w:p>
    <w:p w:rsidR="00025EF6" w:rsidRDefault="00025EF6">
      <w:pPr>
        <w:pStyle w:val="ConsPlusNonformat"/>
        <w:widowControl/>
        <w:jc w:val="center"/>
        <w:rPr>
          <w:rFonts w:ascii="Times New Roman" w:hAnsi="Times New Roman" w:cs="Times New Roman"/>
          <w:sz w:val="24"/>
          <w:szCs w:val="24"/>
        </w:rPr>
      </w:pPr>
    </w:p>
    <w:p w:rsidR="00682137" w:rsidRPr="00863467" w:rsidRDefault="00682137">
      <w:pPr>
        <w:pStyle w:val="ConsPlusNonformat"/>
        <w:widowControl/>
        <w:jc w:val="center"/>
        <w:rPr>
          <w:rFonts w:ascii="Times New Roman" w:hAnsi="Times New Roman" w:cs="Times New Roman"/>
          <w:sz w:val="24"/>
          <w:szCs w:val="24"/>
        </w:rPr>
      </w:pPr>
      <w:r w:rsidRPr="00863467">
        <w:rPr>
          <w:rFonts w:ascii="Times New Roman" w:hAnsi="Times New Roman" w:cs="Times New Roman"/>
          <w:sz w:val="24"/>
          <w:szCs w:val="24"/>
        </w:rPr>
        <w:t>ЗАЯВЛЕНИЕ</w:t>
      </w:r>
    </w:p>
    <w:p w:rsidR="00682137" w:rsidRPr="00863467" w:rsidRDefault="00682137">
      <w:pPr>
        <w:pStyle w:val="ConsPlusNonformat"/>
        <w:widowControl/>
        <w:jc w:val="center"/>
        <w:rPr>
          <w:rFonts w:ascii="Times New Roman" w:hAnsi="Times New Roman" w:cs="Times New Roman"/>
          <w:bCs/>
          <w:sz w:val="24"/>
          <w:szCs w:val="24"/>
        </w:rPr>
      </w:pPr>
      <w:r w:rsidRPr="00863467">
        <w:rPr>
          <w:rFonts w:ascii="Times New Roman" w:hAnsi="Times New Roman" w:cs="Times New Roman"/>
          <w:bCs/>
          <w:sz w:val="24"/>
          <w:szCs w:val="24"/>
        </w:rPr>
        <w:t xml:space="preserve">о возможности формирования и предоставления  земельного участка </w:t>
      </w:r>
    </w:p>
    <w:p w:rsidR="00682137" w:rsidRPr="00863467" w:rsidRDefault="00682137">
      <w:pPr>
        <w:pStyle w:val="ConsPlusNonformat"/>
        <w:widowControl/>
        <w:jc w:val="center"/>
        <w:rPr>
          <w:rFonts w:ascii="Times New Roman" w:hAnsi="Times New Roman" w:cs="Times New Roman"/>
          <w:bCs/>
          <w:sz w:val="24"/>
          <w:szCs w:val="24"/>
        </w:rPr>
      </w:pPr>
      <w:r w:rsidRPr="00863467">
        <w:rPr>
          <w:rFonts w:ascii="Times New Roman" w:hAnsi="Times New Roman" w:cs="Times New Roman"/>
          <w:bCs/>
          <w:sz w:val="24"/>
          <w:szCs w:val="24"/>
        </w:rPr>
        <w:t>в аренду (собственность) для целей не связанных со строительством</w:t>
      </w:r>
    </w:p>
    <w:p w:rsidR="00682137" w:rsidRPr="00863467" w:rsidRDefault="00682137">
      <w:pPr>
        <w:pStyle w:val="ConsPlusNonformat"/>
        <w:widowControl/>
        <w:jc w:val="center"/>
        <w:rPr>
          <w:rFonts w:ascii="Times New Roman" w:hAnsi="Times New Roman" w:cs="Times New Roman"/>
          <w:bCs/>
          <w:sz w:val="24"/>
          <w:szCs w:val="24"/>
        </w:rPr>
      </w:pPr>
    </w:p>
    <w:p w:rsidR="00682137" w:rsidRPr="00863467" w:rsidRDefault="00682137">
      <w:pPr>
        <w:ind w:firstLine="708"/>
      </w:pPr>
      <w:r w:rsidRPr="00863467">
        <w:t xml:space="preserve">Прошу рассмотреть возможность формирования и предоставления в аренду (собственность) сроком на __________лет земельный участок  площадью________________ кв.м., </w:t>
      </w:r>
    </w:p>
    <w:p w:rsidR="00682137" w:rsidRPr="00863467" w:rsidRDefault="00682137">
      <w:r w:rsidRPr="00863467">
        <w:t>расположенный по адресу:_________________________________________________________  _</w:t>
      </w:r>
      <w:r w:rsidR="007B7672">
        <w:t>_______________________________________________________________________________</w:t>
      </w:r>
    </w:p>
    <w:p w:rsidR="00682137" w:rsidRPr="007B7672" w:rsidRDefault="00682137">
      <w:pPr>
        <w:pStyle w:val="ConsPlusNonformat"/>
        <w:widowControl/>
        <w:jc w:val="center"/>
        <w:rPr>
          <w:rFonts w:ascii="Times New Roman" w:hAnsi="Times New Roman" w:cs="Times New Roman"/>
          <w:i/>
          <w:sz w:val="24"/>
          <w:szCs w:val="24"/>
          <w:vertAlign w:val="superscript"/>
        </w:rPr>
      </w:pPr>
      <w:r w:rsidRPr="007B7672">
        <w:rPr>
          <w:rFonts w:ascii="Times New Roman" w:hAnsi="Times New Roman" w:cs="Times New Roman"/>
          <w:i/>
          <w:sz w:val="24"/>
          <w:szCs w:val="24"/>
          <w:vertAlign w:val="superscript"/>
        </w:rPr>
        <w:t>(место нахождения земельного участка: адрес или ориентиры, однозначно определяющие его место расположения)</w:t>
      </w:r>
    </w:p>
    <w:p w:rsidR="00682137" w:rsidRPr="00863467" w:rsidRDefault="00682137">
      <w:pPr>
        <w:pStyle w:val="ConsPlusNonformat"/>
        <w:widowControl/>
        <w:rPr>
          <w:rFonts w:ascii="Times New Roman" w:hAnsi="Times New Roman" w:cs="Times New Roman"/>
          <w:sz w:val="24"/>
          <w:szCs w:val="24"/>
        </w:rPr>
      </w:pPr>
      <w:r w:rsidRPr="00863467">
        <w:rPr>
          <w:rFonts w:ascii="Times New Roman" w:hAnsi="Times New Roman" w:cs="Times New Roman"/>
          <w:sz w:val="24"/>
          <w:szCs w:val="24"/>
        </w:rPr>
        <w:t>для целей:____________________________________________________________________</w:t>
      </w:r>
    </w:p>
    <w:p w:rsidR="00682137" w:rsidRPr="00863467" w:rsidRDefault="00682137">
      <w:pPr>
        <w:spacing w:line="240" w:lineRule="exact"/>
        <w:jc w:val="both"/>
      </w:pPr>
      <w:r w:rsidRPr="00863467">
        <w:t xml:space="preserve">Я согласен (а) на обработку персональных данных в Администрации </w:t>
      </w:r>
      <w:r w:rsidR="00B7147A" w:rsidRPr="00863467">
        <w:t>сельского поселения</w:t>
      </w:r>
      <w:r w:rsidR="00025EF6">
        <w:t xml:space="preserve"> «село Ачайваям»</w:t>
      </w:r>
      <w:r w:rsidR="00B7147A" w:rsidRPr="00863467">
        <w:t>.</w:t>
      </w:r>
    </w:p>
    <w:p w:rsidR="00682137" w:rsidRPr="00863467" w:rsidRDefault="00682137">
      <w:pPr>
        <w:spacing w:line="240" w:lineRule="exact"/>
        <w:jc w:val="both"/>
      </w:pPr>
    </w:p>
    <w:p w:rsidR="00682137" w:rsidRPr="00863467" w:rsidRDefault="00682137">
      <w:pPr>
        <w:jc w:val="both"/>
      </w:pPr>
      <w:r w:rsidRPr="00863467">
        <w:t>Подпись заявителя____________________                              ____________________</w:t>
      </w:r>
    </w:p>
    <w:p w:rsidR="00682137" w:rsidRPr="007B7672" w:rsidRDefault="007B7672" w:rsidP="007B7672">
      <w:pPr>
        <w:jc w:val="both"/>
        <w:rPr>
          <w:i/>
          <w:vertAlign w:val="superscript"/>
        </w:rPr>
      </w:pPr>
      <w:r w:rsidRPr="007B7672">
        <w:rPr>
          <w:i/>
          <w:vertAlign w:val="superscript"/>
        </w:rPr>
        <w:t xml:space="preserve">                                                                                                         </w:t>
      </w:r>
      <w:r>
        <w:rPr>
          <w:i/>
          <w:vertAlign w:val="superscript"/>
        </w:rPr>
        <w:t xml:space="preserve">                                             </w:t>
      </w:r>
      <w:r w:rsidRPr="007B7672">
        <w:rPr>
          <w:i/>
          <w:vertAlign w:val="superscript"/>
        </w:rPr>
        <w:t xml:space="preserve">   </w:t>
      </w:r>
      <w:r w:rsidR="00682137" w:rsidRPr="007B7672">
        <w:rPr>
          <w:i/>
          <w:vertAlign w:val="superscript"/>
        </w:rPr>
        <w:t>(расшифровать)</w:t>
      </w:r>
    </w:p>
    <w:p w:rsidR="00863467" w:rsidRDefault="00863467" w:rsidP="0068478F">
      <w:pPr>
        <w:rPr>
          <w:b/>
          <w:sz w:val="28"/>
          <w:szCs w:val="28"/>
        </w:rPr>
      </w:pPr>
    </w:p>
    <w:p w:rsidR="00C946C2" w:rsidRDefault="00682137" w:rsidP="00D15502">
      <w:pPr>
        <w:jc w:val="right"/>
        <w:rPr>
          <w:b/>
          <w:sz w:val="28"/>
          <w:szCs w:val="28"/>
        </w:rPr>
      </w:pPr>
      <w:r w:rsidRPr="00925B4F">
        <w:rPr>
          <w:b/>
          <w:sz w:val="28"/>
          <w:szCs w:val="28"/>
        </w:rPr>
        <w:t xml:space="preserve">                                                                                                                          </w:t>
      </w:r>
    </w:p>
    <w:p w:rsidR="00682137" w:rsidRPr="00704610" w:rsidRDefault="00682137" w:rsidP="00D15502">
      <w:pPr>
        <w:jc w:val="right"/>
        <w:rPr>
          <w:i/>
          <w:sz w:val="28"/>
          <w:szCs w:val="28"/>
          <w:u w:val="single"/>
        </w:rPr>
      </w:pPr>
      <w:r w:rsidRPr="00863467">
        <w:rPr>
          <w:b/>
          <w:i/>
          <w:sz w:val="28"/>
          <w:szCs w:val="28"/>
        </w:rPr>
        <w:t xml:space="preserve">      </w:t>
      </w:r>
      <w:r w:rsidRPr="00704610">
        <w:rPr>
          <w:i/>
          <w:sz w:val="28"/>
          <w:szCs w:val="28"/>
          <w:u w:val="single"/>
        </w:rPr>
        <w:t>на обороте листа с заявлением</w:t>
      </w:r>
    </w:p>
    <w:p w:rsidR="00682137" w:rsidRPr="00941C2B" w:rsidRDefault="00682137">
      <w:pPr>
        <w:pStyle w:val="ConsPlusNonformat"/>
        <w:widowControl/>
        <w:jc w:val="center"/>
        <w:rPr>
          <w:rFonts w:ascii="Times New Roman" w:hAnsi="Times New Roman" w:cs="Times New Roman"/>
          <w:sz w:val="28"/>
          <w:szCs w:val="28"/>
        </w:rPr>
      </w:pPr>
      <w:r w:rsidRPr="00941C2B">
        <w:rPr>
          <w:rFonts w:ascii="Times New Roman" w:hAnsi="Times New Roman" w:cs="Times New Roman"/>
          <w:sz w:val="28"/>
          <w:szCs w:val="28"/>
        </w:rPr>
        <w:t>ОПИСЬ</w:t>
      </w:r>
    </w:p>
    <w:p w:rsidR="00682137" w:rsidRPr="00941C2B" w:rsidRDefault="00682137">
      <w:pPr>
        <w:spacing w:line="360" w:lineRule="auto"/>
        <w:jc w:val="center"/>
        <w:rPr>
          <w:bCs/>
          <w:sz w:val="28"/>
          <w:szCs w:val="28"/>
        </w:rPr>
      </w:pPr>
      <w:r w:rsidRPr="00941C2B">
        <w:rPr>
          <w:sz w:val="28"/>
          <w:szCs w:val="28"/>
        </w:rPr>
        <w:t xml:space="preserve">прилагаемых документов  к заявлению </w:t>
      </w:r>
      <w:r w:rsidRPr="00941C2B">
        <w:rPr>
          <w:bCs/>
          <w:sz w:val="28"/>
          <w:szCs w:val="28"/>
        </w:rPr>
        <w:t xml:space="preserve">о возможности формирования и предоставления  земельного участка в аренду (собственность) </w:t>
      </w:r>
    </w:p>
    <w:p w:rsidR="00682137" w:rsidRPr="00941C2B" w:rsidRDefault="00682137">
      <w:pPr>
        <w:spacing w:line="360" w:lineRule="auto"/>
        <w:jc w:val="center"/>
        <w:rPr>
          <w:bCs/>
          <w:sz w:val="28"/>
          <w:szCs w:val="28"/>
        </w:rPr>
      </w:pPr>
      <w:r w:rsidRPr="00941C2B">
        <w:rPr>
          <w:bCs/>
          <w:sz w:val="28"/>
          <w:szCs w:val="28"/>
        </w:rPr>
        <w:t>для целей не связанных со строительством</w:t>
      </w:r>
    </w:p>
    <w:tbl>
      <w:tblPr>
        <w:tblW w:w="0" w:type="auto"/>
        <w:tblInd w:w="-111" w:type="dxa"/>
        <w:tblLayout w:type="fixed"/>
        <w:tblLook w:val="0000" w:firstRow="0" w:lastRow="0" w:firstColumn="0" w:lastColumn="0" w:noHBand="0" w:noVBand="0"/>
      </w:tblPr>
      <w:tblGrid>
        <w:gridCol w:w="680"/>
        <w:gridCol w:w="4869"/>
        <w:gridCol w:w="1672"/>
        <w:gridCol w:w="2036"/>
      </w:tblGrid>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jc w:val="center"/>
            </w:pPr>
            <w:r w:rsidRPr="00863467">
              <w:t>№ п\п</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pPr>
            <w:r w:rsidRPr="00863467">
              <w:t>Наименование документа</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pPr>
            <w:r w:rsidRPr="00863467">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ind w:left="-3" w:right="312"/>
            </w:pPr>
            <w:r w:rsidRPr="00863467">
              <w:t>Количество экз. (оригинал)</w:t>
            </w:r>
          </w:p>
        </w:tc>
      </w:tr>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1</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pPr>
            <w:r w:rsidRPr="00863467">
              <w:t>Кадастровый паспорт земельного участка</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spacing w:line="360" w:lineRule="auto"/>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2</w:t>
            </w:r>
          </w:p>
        </w:tc>
        <w:tc>
          <w:tcPr>
            <w:tcW w:w="4869" w:type="dxa"/>
            <w:tcBorders>
              <w:left w:val="single" w:sz="4" w:space="0" w:color="000000"/>
              <w:bottom w:val="single" w:sz="4" w:space="0" w:color="000000"/>
            </w:tcBorders>
            <w:shd w:val="clear" w:color="auto" w:fill="auto"/>
          </w:tcPr>
          <w:p w:rsidR="00682137" w:rsidRPr="00863467" w:rsidRDefault="00682137">
            <w:pPr>
              <w:snapToGrid w:val="0"/>
              <w:spacing w:line="360" w:lineRule="auto"/>
            </w:pPr>
            <w:r w:rsidRPr="00863467">
              <w:t>Документ, удостоверяющий личность заявителя</w:t>
            </w:r>
          </w:p>
        </w:tc>
        <w:tc>
          <w:tcPr>
            <w:tcW w:w="1672" w:type="dxa"/>
            <w:tcBorders>
              <w:left w:val="single" w:sz="4" w:space="0" w:color="000000"/>
              <w:bottom w:val="single" w:sz="4" w:space="0" w:color="000000"/>
            </w:tcBorders>
            <w:shd w:val="clear" w:color="auto" w:fill="auto"/>
          </w:tcPr>
          <w:p w:rsidR="00682137" w:rsidRPr="00863467" w:rsidRDefault="00682137">
            <w:pPr>
              <w:snapToGrid w:val="0"/>
              <w:spacing w:line="360" w:lineRule="auto"/>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spacing w:line="360" w:lineRule="auto"/>
              <w:jc w:val="center"/>
            </w:pPr>
            <w:r w:rsidRPr="00863467">
              <w:t>-</w:t>
            </w:r>
          </w:p>
        </w:tc>
      </w:tr>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3</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pPr>
            <w:r w:rsidRPr="00863467">
              <w:t>Документ, удостоверяющий личность представителя физического или юридического лица</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spacing w:line="360" w:lineRule="auto"/>
              <w:jc w:val="center"/>
            </w:pPr>
          </w:p>
        </w:tc>
      </w:tr>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4</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pPr>
            <w:r w:rsidRPr="00863467">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spacing w:line="360" w:lineRule="auto"/>
              <w:jc w:val="center"/>
            </w:pPr>
            <w:r w:rsidRPr="00863467">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spacing w:line="360" w:lineRule="auto"/>
              <w:jc w:val="center"/>
            </w:pPr>
          </w:p>
        </w:tc>
      </w:tr>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jc w:val="center"/>
            </w:pPr>
            <w:r w:rsidRPr="00863467">
              <w:t>5</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pPr>
            <w:r w:rsidRPr="00863467">
              <w:t>Свидетельство о государственной регистрации юридического лица (для юридических лиц)</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r w:rsidRPr="00863467">
              <w:t>-</w:t>
            </w:r>
          </w:p>
        </w:tc>
      </w:tr>
      <w:tr w:rsidR="00682137" w:rsidRPr="00863467">
        <w:trPr>
          <w:cantSplit/>
        </w:trPr>
        <w:tc>
          <w:tcPr>
            <w:tcW w:w="680"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jc w:val="center"/>
            </w:pPr>
            <w:r w:rsidRPr="00863467">
              <w:t>6</w:t>
            </w:r>
          </w:p>
        </w:tc>
        <w:tc>
          <w:tcPr>
            <w:tcW w:w="4869"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pPr>
            <w:r w:rsidRPr="00863467">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672" w:type="dxa"/>
            <w:tcBorders>
              <w:top w:val="single" w:sz="4" w:space="0" w:color="000000"/>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7</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Выписка из ЕГРП на недвижимое имущество и сделок с ним о правах на здание, строение, сооружение, находящееся на земельном участке или копии иных документов, удостоверяющих (устанавливающих) права на такое здание, строение, сооружение</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8</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Выписка из ЕРГП о правах на земельный участок</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9</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Копия технического паспорта</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10</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Нотариально заверенные копии учредительных документов</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11</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Решение соответствующего органа управления в письменной форме о приобретении имущества, если это необходимо в соответствии с учредительными документами</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r w:rsidR="00682137" w:rsidRPr="00863467">
        <w:trPr>
          <w:cantSplit/>
        </w:trPr>
        <w:tc>
          <w:tcPr>
            <w:tcW w:w="680" w:type="dxa"/>
            <w:tcBorders>
              <w:left w:val="single" w:sz="4" w:space="0" w:color="000000"/>
              <w:bottom w:val="single" w:sz="4" w:space="0" w:color="000000"/>
            </w:tcBorders>
            <w:shd w:val="clear" w:color="auto" w:fill="auto"/>
          </w:tcPr>
          <w:p w:rsidR="00682137" w:rsidRPr="00863467" w:rsidRDefault="00682137">
            <w:pPr>
              <w:snapToGrid w:val="0"/>
              <w:jc w:val="center"/>
            </w:pPr>
            <w:r w:rsidRPr="00863467">
              <w:t>12</w:t>
            </w:r>
          </w:p>
        </w:tc>
        <w:tc>
          <w:tcPr>
            <w:tcW w:w="4869" w:type="dxa"/>
            <w:tcBorders>
              <w:left w:val="single" w:sz="4" w:space="0" w:color="000000"/>
              <w:bottom w:val="single" w:sz="4" w:space="0" w:color="000000"/>
            </w:tcBorders>
            <w:shd w:val="clear" w:color="auto" w:fill="auto"/>
          </w:tcPr>
          <w:p w:rsidR="00682137" w:rsidRPr="00863467" w:rsidRDefault="00682137">
            <w:pPr>
              <w:snapToGrid w:val="0"/>
            </w:pPr>
            <w:r w:rsidRPr="00863467">
              <w:t>Кадастровый план территории кадастрового квартала</w:t>
            </w:r>
          </w:p>
        </w:tc>
        <w:tc>
          <w:tcPr>
            <w:tcW w:w="1672" w:type="dxa"/>
            <w:tcBorders>
              <w:left w:val="single" w:sz="4" w:space="0" w:color="000000"/>
              <w:bottom w:val="single" w:sz="4" w:space="0" w:color="000000"/>
            </w:tcBorders>
            <w:shd w:val="clear" w:color="auto" w:fill="auto"/>
          </w:tcPr>
          <w:p w:rsidR="00682137" w:rsidRPr="00863467"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863467" w:rsidRDefault="00682137">
            <w:pPr>
              <w:snapToGrid w:val="0"/>
              <w:jc w:val="center"/>
            </w:pPr>
          </w:p>
        </w:tc>
      </w:tr>
    </w:tbl>
    <w:p w:rsidR="00682137" w:rsidRPr="00925B4F" w:rsidRDefault="00682137">
      <w:pPr>
        <w:spacing w:line="360" w:lineRule="auto"/>
        <w:jc w:val="both"/>
        <w:rPr>
          <w:sz w:val="28"/>
          <w:szCs w:val="28"/>
        </w:rPr>
        <w:sectPr w:rsidR="00682137" w:rsidRPr="00925B4F" w:rsidSect="00646F72">
          <w:footerReference w:type="default" r:id="rId9"/>
          <w:pgSz w:w="11906" w:h="16838"/>
          <w:pgMar w:top="426" w:right="567" w:bottom="1297" w:left="1701" w:header="850" w:footer="454" w:gutter="0"/>
          <w:cols w:space="720"/>
          <w:docGrid w:linePitch="360"/>
        </w:sectPr>
      </w:pPr>
    </w:p>
    <w:p w:rsidR="00682137" w:rsidRPr="006712A7" w:rsidRDefault="0068478F">
      <w:pPr>
        <w:pStyle w:val="ConsPlusNormal"/>
        <w:widowControl/>
        <w:spacing w:line="240" w:lineRule="exac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B5965" w:rsidRPr="006712A7">
        <w:rPr>
          <w:rFonts w:ascii="Times New Roman" w:hAnsi="Times New Roman" w:cs="Times New Roman"/>
          <w:sz w:val="24"/>
          <w:szCs w:val="24"/>
        </w:rPr>
        <w:t>Приложение № 2</w:t>
      </w:r>
    </w:p>
    <w:p w:rsidR="00682137" w:rsidRPr="0099544E" w:rsidRDefault="00682137" w:rsidP="00844D87">
      <w:pPr>
        <w:pStyle w:val="ConsPlusNormal"/>
        <w:widowControl/>
        <w:spacing w:line="240" w:lineRule="exact"/>
        <w:ind w:firstLine="0"/>
        <w:jc w:val="both"/>
        <w:rPr>
          <w:rFonts w:ascii="Times New Roman" w:hAnsi="Times New Roman" w:cs="Times New Roman"/>
          <w:bCs/>
          <w:i/>
          <w:sz w:val="24"/>
          <w:szCs w:val="24"/>
        </w:rPr>
      </w:pPr>
      <w:r w:rsidRPr="006712A7">
        <w:rPr>
          <w:rFonts w:ascii="Times New Roman" w:hAnsi="Times New Roman" w:cs="Times New Roman"/>
          <w:bCs/>
          <w:sz w:val="24"/>
          <w:szCs w:val="24"/>
        </w:rPr>
        <w:tab/>
      </w:r>
      <w:r w:rsidRPr="006712A7">
        <w:rPr>
          <w:rFonts w:ascii="Times New Roman" w:hAnsi="Times New Roman" w:cs="Times New Roman"/>
          <w:bCs/>
          <w:sz w:val="24"/>
          <w:szCs w:val="24"/>
        </w:rPr>
        <w:tab/>
      </w:r>
      <w:r w:rsidRPr="006712A7">
        <w:rPr>
          <w:rFonts w:ascii="Times New Roman" w:hAnsi="Times New Roman" w:cs="Times New Roman"/>
          <w:bCs/>
          <w:sz w:val="24"/>
          <w:szCs w:val="24"/>
        </w:rPr>
        <w:tab/>
      </w:r>
      <w:r w:rsidRPr="006712A7">
        <w:rPr>
          <w:rFonts w:ascii="Times New Roman" w:hAnsi="Times New Roman" w:cs="Times New Roman"/>
          <w:bCs/>
          <w:sz w:val="24"/>
          <w:szCs w:val="24"/>
        </w:rPr>
        <w:tab/>
      </w:r>
      <w:r w:rsidRPr="006712A7">
        <w:rPr>
          <w:rFonts w:ascii="Times New Roman" w:hAnsi="Times New Roman" w:cs="Times New Roman"/>
          <w:bCs/>
          <w:sz w:val="24"/>
          <w:szCs w:val="24"/>
        </w:rPr>
        <w:tab/>
      </w:r>
      <w:r w:rsidRPr="006712A7">
        <w:rPr>
          <w:rFonts w:ascii="Times New Roman" w:hAnsi="Times New Roman" w:cs="Times New Roman"/>
          <w:bCs/>
          <w:sz w:val="24"/>
          <w:szCs w:val="24"/>
        </w:rPr>
        <w:tab/>
      </w:r>
      <w:r w:rsidR="003B5965" w:rsidRPr="006712A7">
        <w:rPr>
          <w:rFonts w:ascii="Times New Roman" w:hAnsi="Times New Roman" w:cs="Times New Roman"/>
          <w:bCs/>
          <w:sz w:val="24"/>
          <w:szCs w:val="24"/>
        </w:rPr>
        <w:tab/>
        <w:t>к Административному регламенту</w:t>
      </w:r>
      <w:r w:rsidR="005E3054">
        <w:rPr>
          <w:rFonts w:ascii="Times New Roman" w:hAnsi="Times New Roman" w:cs="Times New Roman"/>
          <w:bCs/>
          <w:sz w:val="24"/>
          <w:szCs w:val="24"/>
        </w:rPr>
        <w:t xml:space="preserve">           </w:t>
      </w:r>
      <w:r w:rsidRPr="0099544E">
        <w:rPr>
          <w:rFonts w:ascii="Times New Roman" w:hAnsi="Times New Roman" w:cs="Times New Roman"/>
          <w:i/>
        </w:rPr>
        <w:t>ОБРАЗЕ</w:t>
      </w:r>
      <w:r w:rsidR="0068478F" w:rsidRPr="0099544E">
        <w:rPr>
          <w:rFonts w:ascii="Times New Roman" w:hAnsi="Times New Roman" w:cs="Times New Roman"/>
          <w:i/>
        </w:rPr>
        <w:t xml:space="preserve">Ц </w:t>
      </w:r>
      <w:r w:rsidRPr="0099544E">
        <w:rPr>
          <w:rFonts w:ascii="Times New Roman" w:hAnsi="Times New Roman" w:cs="Times New Roman"/>
          <w:i/>
        </w:rPr>
        <w:t>ЗАЯВЛЕНИЯ О ПРЕДОСТАВЛЕ</w:t>
      </w:r>
      <w:r w:rsidR="005E3054" w:rsidRPr="0099544E">
        <w:rPr>
          <w:rFonts w:ascii="Times New Roman" w:hAnsi="Times New Roman" w:cs="Times New Roman"/>
          <w:i/>
        </w:rPr>
        <w:t xml:space="preserve">НИИ ЗЕМЕЛЬНОГО УЧАСТКА В </w:t>
      </w:r>
      <w:r w:rsidRPr="0099544E">
        <w:rPr>
          <w:rFonts w:ascii="Times New Roman" w:hAnsi="Times New Roman" w:cs="Times New Roman"/>
          <w:i/>
        </w:rPr>
        <w:t>(СОБСТВЕНН</w:t>
      </w:r>
      <w:r w:rsidR="005E3054" w:rsidRPr="0099544E">
        <w:rPr>
          <w:rFonts w:ascii="Times New Roman" w:hAnsi="Times New Roman" w:cs="Times New Roman"/>
          <w:i/>
        </w:rPr>
        <w:t>ОСТЬ) БЕЗ</w:t>
      </w:r>
      <w:r w:rsidR="00844D87">
        <w:rPr>
          <w:rFonts w:ascii="Times New Roman" w:hAnsi="Times New Roman" w:cs="Times New Roman"/>
          <w:i/>
        </w:rPr>
        <w:t xml:space="preserve"> </w:t>
      </w:r>
      <w:r w:rsidRPr="0099544E">
        <w:rPr>
          <w:rFonts w:ascii="Times New Roman" w:hAnsi="Times New Roman" w:cs="Times New Roman"/>
          <w:i/>
        </w:rPr>
        <w:t>ТОРГОВ</w:t>
      </w:r>
      <w:r w:rsidR="0068478F" w:rsidRPr="0099544E">
        <w:rPr>
          <w:rFonts w:ascii="Times New Roman" w:hAnsi="Times New Roman" w:cs="Times New Roman"/>
          <w:i/>
        </w:rPr>
        <w:t xml:space="preserve"> </w:t>
      </w:r>
      <w:r w:rsidR="00053FB2">
        <w:rPr>
          <w:rFonts w:ascii="Times New Roman" w:hAnsi="Times New Roman" w:cs="Times New Roman"/>
          <w:i/>
        </w:rPr>
        <w:t xml:space="preserve">ДЛЯ ЦЕЛЕЙ НЕ СВЯЗАННЫХ СО </w:t>
      </w:r>
      <w:r w:rsidRPr="0099544E">
        <w:rPr>
          <w:rFonts w:ascii="Times New Roman" w:hAnsi="Times New Roman" w:cs="Times New Roman"/>
          <w:i/>
        </w:rPr>
        <w:t>СТРОИТЕЛЬСТВОМ (для физических лиц)</w:t>
      </w:r>
    </w:p>
    <w:p w:rsidR="005D39AC" w:rsidRPr="006712A7" w:rsidRDefault="005D39AC" w:rsidP="00053FB2">
      <w:pPr>
        <w:pStyle w:val="ConsPlusNormal"/>
        <w:widowControl/>
        <w:ind w:firstLine="0"/>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3179"/>
        <w:gridCol w:w="6568"/>
      </w:tblGrid>
      <w:tr w:rsidR="00682137" w:rsidRPr="006712A7" w:rsidTr="00965E99">
        <w:trPr>
          <w:cantSplit/>
        </w:trPr>
        <w:tc>
          <w:tcPr>
            <w:tcW w:w="3179" w:type="dxa"/>
            <w:shd w:val="clear" w:color="auto" w:fill="auto"/>
          </w:tcPr>
          <w:p w:rsidR="00682137" w:rsidRPr="006712A7" w:rsidRDefault="00682137" w:rsidP="00AB56CE">
            <w:pPr>
              <w:pStyle w:val="afe"/>
            </w:pPr>
          </w:p>
        </w:tc>
        <w:tc>
          <w:tcPr>
            <w:tcW w:w="6568" w:type="dxa"/>
            <w:vMerge w:val="restart"/>
            <w:shd w:val="clear" w:color="auto" w:fill="auto"/>
          </w:tcPr>
          <w:p w:rsidR="00682137" w:rsidRDefault="00682137" w:rsidP="00AB56CE">
            <w:pPr>
              <w:pStyle w:val="afe"/>
            </w:pPr>
            <w:r w:rsidRPr="006712A7">
              <w:rPr>
                <w:bCs/>
              </w:rPr>
              <w:t xml:space="preserve">Главе </w:t>
            </w:r>
            <w:r w:rsidR="003038A4" w:rsidRPr="006712A7">
              <w:rPr>
                <w:bCs/>
              </w:rPr>
              <w:t xml:space="preserve">администрации сельского </w:t>
            </w:r>
            <w:r w:rsidR="003B5965" w:rsidRPr="006712A7">
              <w:rPr>
                <w:bCs/>
              </w:rPr>
              <w:t>поселения</w:t>
            </w:r>
            <w:r w:rsidR="00641595">
              <w:rPr>
                <w:bCs/>
              </w:rPr>
              <w:t xml:space="preserve"> «село Ачайваям»</w:t>
            </w:r>
          </w:p>
          <w:p w:rsidR="00965E99" w:rsidRPr="005E3054" w:rsidRDefault="00965E99" w:rsidP="00AB56CE">
            <w:pPr>
              <w:pStyle w:val="afe"/>
              <w:rPr>
                <w:bCs/>
              </w:rPr>
            </w:pPr>
            <w:r>
              <w:t>____________________________________________________</w:t>
            </w:r>
          </w:p>
          <w:p w:rsidR="00682137" w:rsidRPr="0068478F" w:rsidRDefault="00682137" w:rsidP="00AB56CE">
            <w:pPr>
              <w:pStyle w:val="afe"/>
              <w:rPr>
                <w:i/>
                <w:vertAlign w:val="superscript"/>
              </w:rPr>
            </w:pPr>
            <w:r w:rsidRPr="006712A7">
              <w:rPr>
                <w:i/>
              </w:rPr>
              <w:t xml:space="preserve">  </w:t>
            </w:r>
            <w:r w:rsidR="005E3054">
              <w:rPr>
                <w:i/>
              </w:rPr>
              <w:t xml:space="preserve">                                      </w:t>
            </w:r>
            <w:r w:rsidRPr="006712A7">
              <w:rPr>
                <w:i/>
              </w:rPr>
              <w:t xml:space="preserve"> </w:t>
            </w:r>
            <w:r w:rsidRPr="0068478F">
              <w:rPr>
                <w:i/>
                <w:vertAlign w:val="superscript"/>
              </w:rPr>
              <w:t>(ФИО, организация, ИП,)</w:t>
            </w:r>
          </w:p>
          <w:p w:rsidR="00682137" w:rsidRPr="006712A7" w:rsidRDefault="00682137" w:rsidP="00AB56CE">
            <w:pPr>
              <w:pStyle w:val="afe"/>
            </w:pPr>
            <w:r w:rsidRPr="006712A7">
              <w:t>Паспортные данные___________________________________</w:t>
            </w:r>
            <w:r w:rsidR="005E3054">
              <w:t>____________</w:t>
            </w:r>
          </w:p>
          <w:p w:rsidR="00682137" w:rsidRPr="00AB56CE" w:rsidRDefault="00682137" w:rsidP="00AB56CE">
            <w:pPr>
              <w:pStyle w:val="afe"/>
              <w:rPr>
                <w:i/>
                <w:vertAlign w:val="superscript"/>
              </w:rPr>
            </w:pPr>
            <w:r w:rsidRPr="00AB56CE">
              <w:rPr>
                <w:i/>
                <w:vertAlign w:val="superscript"/>
              </w:rPr>
              <w:t xml:space="preserve"> </w:t>
            </w:r>
            <w:r w:rsidR="005E3054">
              <w:rPr>
                <w:i/>
                <w:vertAlign w:val="superscript"/>
              </w:rPr>
              <w:t xml:space="preserve">                                                              </w:t>
            </w:r>
            <w:r w:rsidRPr="00AB56CE">
              <w:rPr>
                <w:i/>
                <w:vertAlign w:val="superscript"/>
              </w:rPr>
              <w:t>(серия, номер)</w:t>
            </w:r>
          </w:p>
          <w:p w:rsidR="00682137" w:rsidRPr="006712A7" w:rsidRDefault="00682137" w:rsidP="00AB56CE">
            <w:pPr>
              <w:pStyle w:val="afe"/>
            </w:pPr>
            <w:r w:rsidRPr="006712A7">
              <w:t>______________</w:t>
            </w:r>
            <w:r w:rsidR="005E3054">
              <w:t>____________________________________</w:t>
            </w:r>
          </w:p>
          <w:p w:rsidR="00682137" w:rsidRPr="00AB56CE" w:rsidRDefault="005E3054" w:rsidP="00AB56CE">
            <w:pPr>
              <w:pStyle w:val="afe"/>
              <w:rPr>
                <w:i/>
                <w:vertAlign w:val="superscript"/>
              </w:rPr>
            </w:pPr>
            <w:r>
              <w:rPr>
                <w:i/>
                <w:vertAlign w:val="superscript"/>
              </w:rPr>
              <w:t xml:space="preserve">                                                           </w:t>
            </w:r>
            <w:r w:rsidR="00682137" w:rsidRPr="00AB56CE">
              <w:rPr>
                <w:i/>
                <w:vertAlign w:val="superscript"/>
              </w:rPr>
              <w:t>(кем и когда выдан)</w:t>
            </w:r>
          </w:p>
          <w:p w:rsidR="00682137" w:rsidRPr="006712A7" w:rsidRDefault="00682137" w:rsidP="00AB56CE">
            <w:pPr>
              <w:pStyle w:val="afe"/>
            </w:pPr>
            <w:r w:rsidRPr="006712A7">
              <w:t>Дата рождения_____________________</w:t>
            </w:r>
            <w:r w:rsidR="005E3054">
              <w:t>_________________</w:t>
            </w:r>
          </w:p>
          <w:p w:rsidR="00682137" w:rsidRPr="006712A7" w:rsidRDefault="00682137" w:rsidP="00AB56CE">
            <w:pPr>
              <w:pStyle w:val="afe"/>
            </w:pPr>
            <w:r w:rsidRPr="006712A7">
              <w:t>Адрес_______________</w:t>
            </w:r>
            <w:r w:rsidR="005E3054">
              <w:t>______________________________</w:t>
            </w:r>
          </w:p>
          <w:p w:rsidR="00682137" w:rsidRPr="006712A7" w:rsidRDefault="00682137" w:rsidP="00AB56CE">
            <w:pPr>
              <w:pStyle w:val="afe"/>
            </w:pPr>
            <w:r w:rsidRPr="006712A7">
              <w:t>ИНН_______________________________________</w:t>
            </w:r>
            <w:r w:rsidR="005E3054">
              <w:t>_______</w:t>
            </w:r>
          </w:p>
          <w:p w:rsidR="00682137" w:rsidRPr="005E3054" w:rsidRDefault="005E3054" w:rsidP="00AB56CE">
            <w:pPr>
              <w:pStyle w:val="afe"/>
              <w:rPr>
                <w:i/>
                <w:vertAlign w:val="superscript"/>
              </w:rPr>
            </w:pPr>
            <w:r>
              <w:rPr>
                <w:i/>
              </w:rPr>
              <w:t xml:space="preserve">                           </w:t>
            </w:r>
            <w:r w:rsidR="00682137" w:rsidRPr="005E3054">
              <w:rPr>
                <w:i/>
                <w:vertAlign w:val="superscript"/>
              </w:rPr>
              <w:t>(номер и дата государственной  регистрации)</w:t>
            </w:r>
            <w:r>
              <w:rPr>
                <w:i/>
                <w:vertAlign w:val="superscript"/>
              </w:rPr>
              <w:t xml:space="preserve"> </w:t>
            </w:r>
            <w:r>
              <w:t xml:space="preserve">                    </w:t>
            </w:r>
            <w:r w:rsidR="00682137" w:rsidRPr="006712A7">
              <w:t>телефон (факс)________</w:t>
            </w:r>
            <w:r>
              <w:t>_____________________________</w:t>
            </w:r>
          </w:p>
          <w:p w:rsidR="00682137" w:rsidRPr="006712A7" w:rsidRDefault="00682137" w:rsidP="00AB56CE">
            <w:pPr>
              <w:pStyle w:val="afe"/>
              <w:rPr>
                <w:i/>
              </w:rPr>
            </w:pPr>
            <w:r w:rsidRPr="006712A7">
              <w:rPr>
                <w:lang w:val="en-US"/>
              </w:rPr>
              <w:t>e</w:t>
            </w:r>
            <w:r w:rsidRPr="006712A7">
              <w:t>-</w:t>
            </w:r>
            <w:r w:rsidRPr="006712A7">
              <w:rPr>
                <w:lang w:val="en-US"/>
              </w:rPr>
              <w:t>mail</w:t>
            </w:r>
            <w:r w:rsidRPr="006712A7">
              <w:t xml:space="preserve"> ______________________________ </w:t>
            </w:r>
            <w:r w:rsidRPr="006712A7">
              <w:rPr>
                <w:i/>
              </w:rPr>
              <w:t>(при наличии)</w:t>
            </w:r>
          </w:p>
          <w:p w:rsidR="00682137" w:rsidRPr="006712A7" w:rsidRDefault="00682137" w:rsidP="00AB56CE">
            <w:pPr>
              <w:pStyle w:val="afe"/>
            </w:pPr>
            <w:r w:rsidRPr="006712A7">
              <w:rPr>
                <w:bCs/>
              </w:rPr>
              <w:t>действующий по доверенности №__</w:t>
            </w:r>
            <w:r w:rsidRPr="006712A7">
              <w:t>_______ от _________</w:t>
            </w:r>
          </w:p>
          <w:p w:rsidR="00682137" w:rsidRPr="006712A7" w:rsidRDefault="00682137" w:rsidP="00AB56CE">
            <w:pPr>
              <w:pStyle w:val="afe"/>
              <w:rPr>
                <w:i/>
              </w:rPr>
            </w:pPr>
            <w:r w:rsidRPr="006712A7">
              <w:t>за</w:t>
            </w:r>
            <w:r w:rsidRPr="006712A7">
              <w:rPr>
                <w:i/>
              </w:rPr>
              <w:t xml:space="preserve"> _________________________________</w:t>
            </w:r>
            <w:r w:rsidR="005E3054">
              <w:rPr>
                <w:i/>
              </w:rPr>
              <w:t>_______________</w:t>
            </w:r>
          </w:p>
          <w:p w:rsidR="00682137" w:rsidRPr="005E3054" w:rsidRDefault="00682137" w:rsidP="00AB56CE">
            <w:pPr>
              <w:pStyle w:val="afe"/>
              <w:rPr>
                <w:vertAlign w:val="superscript"/>
              </w:rPr>
            </w:pPr>
            <w:r w:rsidRPr="005E3054">
              <w:rPr>
                <w:vertAlign w:val="superscript"/>
              </w:rPr>
              <w:t xml:space="preserve">                                            </w:t>
            </w:r>
            <w:r w:rsidRPr="005E3054">
              <w:rPr>
                <w:i/>
                <w:iCs/>
                <w:vertAlign w:val="superscript"/>
              </w:rPr>
              <w:t xml:space="preserve"> (ФИО, организация, ИП,</w:t>
            </w:r>
            <w:r w:rsidRPr="005E3054">
              <w:rPr>
                <w:vertAlign w:val="superscript"/>
              </w:rPr>
              <w:t xml:space="preserve"> </w:t>
            </w:r>
          </w:p>
          <w:p w:rsidR="00682137" w:rsidRPr="006712A7" w:rsidRDefault="00682137" w:rsidP="00AB56CE">
            <w:pPr>
              <w:pStyle w:val="afe"/>
            </w:pPr>
            <w:r w:rsidRPr="006712A7">
              <w:t>Паспортные данные___</w:t>
            </w:r>
            <w:r w:rsidR="005E3054">
              <w:t>_____________________________</w:t>
            </w:r>
          </w:p>
          <w:p w:rsidR="00682137" w:rsidRPr="005E3054" w:rsidRDefault="005E3054" w:rsidP="00AB56CE">
            <w:pPr>
              <w:pStyle w:val="afe"/>
              <w:rPr>
                <w:i/>
                <w:vertAlign w:val="superscript"/>
              </w:rPr>
            </w:pPr>
            <w:r>
              <w:rPr>
                <w:i/>
              </w:rPr>
              <w:t xml:space="preserve">                                                  </w:t>
            </w:r>
            <w:r w:rsidR="00682137" w:rsidRPr="006712A7">
              <w:rPr>
                <w:i/>
              </w:rPr>
              <w:t xml:space="preserve"> </w:t>
            </w:r>
            <w:r w:rsidR="00682137" w:rsidRPr="005E3054">
              <w:rPr>
                <w:i/>
                <w:vertAlign w:val="superscript"/>
              </w:rPr>
              <w:t>(серия, номер)</w:t>
            </w:r>
          </w:p>
          <w:p w:rsidR="00682137" w:rsidRPr="006712A7" w:rsidRDefault="00682137" w:rsidP="00AB56CE">
            <w:pPr>
              <w:pStyle w:val="afe"/>
            </w:pPr>
            <w:r w:rsidRPr="006712A7">
              <w:t>__________________________________________________</w:t>
            </w:r>
          </w:p>
          <w:p w:rsidR="00682137" w:rsidRPr="005E3054" w:rsidRDefault="005E3054" w:rsidP="00AB56CE">
            <w:pPr>
              <w:pStyle w:val="afe"/>
              <w:rPr>
                <w:i/>
                <w:vertAlign w:val="superscript"/>
              </w:rPr>
            </w:pPr>
            <w:r w:rsidRPr="005E3054">
              <w:rPr>
                <w:i/>
                <w:vertAlign w:val="superscript"/>
              </w:rPr>
              <w:t xml:space="preserve">                                      </w:t>
            </w:r>
            <w:r>
              <w:rPr>
                <w:i/>
                <w:vertAlign w:val="superscript"/>
              </w:rPr>
              <w:t xml:space="preserve">                                    </w:t>
            </w:r>
            <w:r w:rsidRPr="005E3054">
              <w:rPr>
                <w:i/>
                <w:vertAlign w:val="superscript"/>
              </w:rPr>
              <w:t xml:space="preserve">  </w:t>
            </w:r>
            <w:r w:rsidR="00682137" w:rsidRPr="005E3054">
              <w:rPr>
                <w:i/>
                <w:vertAlign w:val="superscript"/>
              </w:rPr>
              <w:t>(кем и когда выдан)</w:t>
            </w:r>
          </w:p>
          <w:p w:rsidR="00682137" w:rsidRPr="006712A7" w:rsidRDefault="00682137" w:rsidP="00AB56CE">
            <w:pPr>
              <w:pStyle w:val="afe"/>
            </w:pPr>
            <w:r w:rsidRPr="006712A7">
              <w:t>Дата рождения_____________________</w:t>
            </w:r>
          </w:p>
          <w:p w:rsidR="00682137" w:rsidRPr="006712A7" w:rsidRDefault="00682137" w:rsidP="00AB56CE">
            <w:pPr>
              <w:pStyle w:val="afe"/>
            </w:pPr>
            <w:r w:rsidRPr="006712A7">
              <w:t>Адрес_______________</w:t>
            </w:r>
            <w:r w:rsidR="005E3054">
              <w:t>___________________________</w:t>
            </w:r>
          </w:p>
          <w:p w:rsidR="00682137" w:rsidRPr="006712A7" w:rsidRDefault="00682137" w:rsidP="00AB56CE">
            <w:pPr>
              <w:pStyle w:val="afe"/>
            </w:pPr>
            <w:r w:rsidRPr="006712A7">
              <w:t>ИНН____________________________</w:t>
            </w:r>
          </w:p>
          <w:p w:rsidR="00682137" w:rsidRPr="005E3054" w:rsidRDefault="005E3054" w:rsidP="00AB56CE">
            <w:pPr>
              <w:pStyle w:val="afe"/>
              <w:rPr>
                <w:i/>
                <w:vertAlign w:val="superscript"/>
              </w:rPr>
            </w:pPr>
            <w:r>
              <w:rPr>
                <w:i/>
                <w:vertAlign w:val="superscript"/>
              </w:rPr>
              <w:t xml:space="preserve">                     </w:t>
            </w:r>
            <w:r w:rsidR="00682137" w:rsidRPr="005E3054">
              <w:rPr>
                <w:i/>
                <w:vertAlign w:val="superscript"/>
              </w:rPr>
              <w:t>(номер и дата государственной  регистрации)</w:t>
            </w:r>
          </w:p>
          <w:p w:rsidR="00682137" w:rsidRPr="006712A7" w:rsidRDefault="00682137" w:rsidP="00AB56CE">
            <w:pPr>
              <w:pStyle w:val="afe"/>
            </w:pPr>
            <w:r w:rsidRPr="006712A7">
              <w:t>телефон (факс)________</w:t>
            </w:r>
            <w:r w:rsidR="005E3054">
              <w:t>______________________________</w:t>
            </w:r>
          </w:p>
          <w:p w:rsidR="00682137" w:rsidRPr="006712A7" w:rsidRDefault="00682137" w:rsidP="00AB56CE">
            <w:pPr>
              <w:pStyle w:val="afe"/>
              <w:rPr>
                <w:i/>
              </w:rPr>
            </w:pPr>
            <w:r w:rsidRPr="006712A7">
              <w:rPr>
                <w:lang w:val="en-US"/>
              </w:rPr>
              <w:t>e</w:t>
            </w:r>
            <w:r w:rsidRPr="006712A7">
              <w:t>-</w:t>
            </w:r>
            <w:r w:rsidRPr="006712A7">
              <w:rPr>
                <w:lang w:val="en-US"/>
              </w:rPr>
              <w:t>mail</w:t>
            </w:r>
            <w:r w:rsidRPr="006712A7">
              <w:t xml:space="preserve"> ______________________________ </w:t>
            </w:r>
            <w:r w:rsidRPr="006712A7">
              <w:rPr>
                <w:i/>
              </w:rPr>
              <w:t>(при наличии)</w:t>
            </w:r>
          </w:p>
        </w:tc>
      </w:tr>
      <w:tr w:rsidR="00682137" w:rsidRPr="00925B4F" w:rsidTr="00965E99">
        <w:trPr>
          <w:cantSplit/>
        </w:trPr>
        <w:tc>
          <w:tcPr>
            <w:tcW w:w="3179" w:type="dxa"/>
            <w:shd w:val="clear" w:color="auto" w:fill="auto"/>
          </w:tcPr>
          <w:p w:rsidR="00682137" w:rsidRDefault="00682137">
            <w:pPr>
              <w:pStyle w:val="ConsPlusNonformat"/>
              <w:widowControl/>
              <w:snapToGrid w:val="0"/>
              <w:rPr>
                <w:rFonts w:ascii="Times New Roman" w:hAnsi="Times New Roman" w:cs="Times New Roman"/>
                <w:sz w:val="24"/>
                <w:szCs w:val="24"/>
              </w:rPr>
            </w:pPr>
          </w:p>
          <w:p w:rsidR="005D39AC" w:rsidRPr="006712A7" w:rsidRDefault="005D39AC">
            <w:pPr>
              <w:pStyle w:val="ConsPlusNonformat"/>
              <w:widowControl/>
              <w:snapToGrid w:val="0"/>
              <w:rPr>
                <w:rFonts w:ascii="Times New Roman" w:hAnsi="Times New Roman" w:cs="Times New Roman"/>
                <w:sz w:val="24"/>
                <w:szCs w:val="24"/>
              </w:rPr>
            </w:pPr>
          </w:p>
        </w:tc>
        <w:tc>
          <w:tcPr>
            <w:tcW w:w="6568" w:type="dxa"/>
            <w:vMerge/>
            <w:shd w:val="clear" w:color="auto" w:fill="auto"/>
          </w:tcPr>
          <w:p w:rsidR="00682137" w:rsidRPr="006712A7" w:rsidRDefault="00682137">
            <w:pPr>
              <w:snapToGrid w:val="0"/>
            </w:pPr>
          </w:p>
        </w:tc>
      </w:tr>
    </w:tbl>
    <w:p w:rsidR="00682137" w:rsidRPr="00844D87" w:rsidRDefault="00682137">
      <w:pPr>
        <w:pStyle w:val="ConsPlusNormal"/>
        <w:widowControl/>
        <w:ind w:firstLine="0"/>
        <w:jc w:val="right"/>
        <w:rPr>
          <w:rFonts w:ascii="Times New Roman" w:hAnsi="Times New Roman" w:cs="Times New Roman"/>
          <w:sz w:val="24"/>
          <w:szCs w:val="24"/>
        </w:rPr>
      </w:pPr>
    </w:p>
    <w:p w:rsidR="00682137" w:rsidRPr="00844D87" w:rsidRDefault="00682137" w:rsidP="005E3054">
      <w:pPr>
        <w:pStyle w:val="ConsPlusNonformat"/>
        <w:widowControl/>
        <w:jc w:val="center"/>
        <w:rPr>
          <w:rFonts w:ascii="Times New Roman" w:hAnsi="Times New Roman" w:cs="Times New Roman"/>
          <w:sz w:val="24"/>
          <w:szCs w:val="24"/>
        </w:rPr>
      </w:pPr>
      <w:r w:rsidRPr="00844D87">
        <w:rPr>
          <w:rFonts w:ascii="Times New Roman" w:hAnsi="Times New Roman" w:cs="Times New Roman"/>
          <w:sz w:val="24"/>
          <w:szCs w:val="24"/>
        </w:rPr>
        <w:t>ЗАЯВЛЕНИЕ</w:t>
      </w:r>
    </w:p>
    <w:p w:rsidR="00682137" w:rsidRPr="00844D87" w:rsidRDefault="00682137" w:rsidP="005E3054">
      <w:pPr>
        <w:pStyle w:val="ConsPlusNonformat"/>
        <w:widowControl/>
        <w:jc w:val="center"/>
        <w:rPr>
          <w:rFonts w:ascii="Times New Roman" w:hAnsi="Times New Roman" w:cs="Times New Roman"/>
          <w:bCs/>
          <w:sz w:val="24"/>
          <w:szCs w:val="24"/>
        </w:rPr>
      </w:pPr>
      <w:r w:rsidRPr="00844D87">
        <w:rPr>
          <w:rFonts w:ascii="Times New Roman" w:hAnsi="Times New Roman" w:cs="Times New Roman"/>
          <w:bCs/>
          <w:sz w:val="24"/>
          <w:szCs w:val="24"/>
        </w:rPr>
        <w:t>о предоставлении земельного участка в аренду (собственность) без торгов</w:t>
      </w:r>
    </w:p>
    <w:p w:rsidR="00682137" w:rsidRPr="00844D87" w:rsidRDefault="00682137" w:rsidP="005E3054">
      <w:pPr>
        <w:pStyle w:val="ConsPlusNonformat"/>
        <w:widowControl/>
        <w:jc w:val="center"/>
        <w:rPr>
          <w:rFonts w:ascii="Times New Roman" w:hAnsi="Times New Roman" w:cs="Times New Roman"/>
          <w:bCs/>
          <w:sz w:val="24"/>
          <w:szCs w:val="24"/>
        </w:rPr>
      </w:pPr>
      <w:r w:rsidRPr="00844D87">
        <w:rPr>
          <w:rFonts w:ascii="Times New Roman" w:hAnsi="Times New Roman" w:cs="Times New Roman"/>
          <w:bCs/>
          <w:sz w:val="24"/>
          <w:szCs w:val="24"/>
        </w:rPr>
        <w:t>для целей  не связанных со строительством</w:t>
      </w:r>
    </w:p>
    <w:p w:rsidR="009643CA" w:rsidRPr="00844D87" w:rsidRDefault="009643CA">
      <w:pPr>
        <w:pStyle w:val="ConsPlusNonformat"/>
        <w:widowControl/>
        <w:jc w:val="center"/>
        <w:rPr>
          <w:rFonts w:ascii="Times New Roman" w:hAnsi="Times New Roman" w:cs="Times New Roman"/>
          <w:b/>
          <w:bCs/>
          <w:sz w:val="24"/>
          <w:szCs w:val="24"/>
        </w:rPr>
      </w:pPr>
    </w:p>
    <w:p w:rsidR="00682137" w:rsidRPr="00844D87" w:rsidRDefault="00682137">
      <w:pPr>
        <w:ind w:firstLine="708"/>
      </w:pPr>
      <w:r w:rsidRPr="00844D87">
        <w:t>Прошу предоставить в аренду (собственность) сроком на __________ лет земельный участок площадью_______</w:t>
      </w:r>
      <w:r w:rsidR="00965E99" w:rsidRPr="00844D87">
        <w:t>______</w:t>
      </w:r>
      <w:r w:rsidRPr="00844D87">
        <w:t xml:space="preserve"> кв.м., расположенный по адресу: ______________________________  _</w:t>
      </w:r>
      <w:r w:rsidR="005E3054" w:rsidRPr="00844D87">
        <w:t>__________________________________</w:t>
      </w:r>
    </w:p>
    <w:p w:rsidR="00682137" w:rsidRPr="00844D87" w:rsidRDefault="00682137">
      <w:pPr>
        <w:pStyle w:val="ConsPlusNonformat"/>
        <w:widowControl/>
        <w:jc w:val="center"/>
        <w:rPr>
          <w:rFonts w:ascii="Times New Roman" w:hAnsi="Times New Roman" w:cs="Times New Roman"/>
          <w:i/>
          <w:sz w:val="24"/>
          <w:szCs w:val="24"/>
          <w:vertAlign w:val="superscript"/>
        </w:rPr>
      </w:pPr>
      <w:r w:rsidRPr="00844D87">
        <w:rPr>
          <w:rFonts w:ascii="Times New Roman" w:hAnsi="Times New Roman" w:cs="Times New Roman"/>
          <w:i/>
          <w:sz w:val="24"/>
          <w:szCs w:val="24"/>
          <w:vertAlign w:val="superscript"/>
        </w:rPr>
        <w:t>(место нахождения земельного участка: адрес или ориентиры, однозначно определяющие его место расположения)</w:t>
      </w:r>
    </w:p>
    <w:p w:rsidR="00682137" w:rsidRPr="00844D87" w:rsidRDefault="00682137">
      <w:pPr>
        <w:pStyle w:val="ConsPlusNonformat"/>
        <w:widowControl/>
        <w:rPr>
          <w:rFonts w:ascii="Times New Roman" w:hAnsi="Times New Roman" w:cs="Times New Roman"/>
          <w:sz w:val="24"/>
          <w:szCs w:val="24"/>
        </w:rPr>
      </w:pPr>
      <w:r w:rsidRPr="00844D87">
        <w:rPr>
          <w:rFonts w:ascii="Times New Roman" w:hAnsi="Times New Roman" w:cs="Times New Roman"/>
          <w:sz w:val="24"/>
          <w:szCs w:val="24"/>
        </w:rPr>
        <w:t>для целей:____________________________________</w:t>
      </w:r>
      <w:r w:rsidR="005E3054" w:rsidRPr="00844D87">
        <w:rPr>
          <w:rFonts w:ascii="Times New Roman" w:hAnsi="Times New Roman" w:cs="Times New Roman"/>
          <w:sz w:val="24"/>
          <w:szCs w:val="24"/>
        </w:rPr>
        <w:t>______________________</w:t>
      </w:r>
    </w:p>
    <w:p w:rsidR="00682137" w:rsidRPr="00844D87" w:rsidRDefault="00682137">
      <w:pPr>
        <w:spacing w:line="240" w:lineRule="exact"/>
        <w:jc w:val="both"/>
      </w:pPr>
      <w:r w:rsidRPr="00844D87">
        <w:t>1. С размером арендной платы, разрешенным использованием земельного участка, обременениями в использовании ознакомлен и согласен.</w:t>
      </w:r>
    </w:p>
    <w:p w:rsidR="00682137" w:rsidRPr="00844D87" w:rsidRDefault="00682137">
      <w:pPr>
        <w:spacing w:line="240" w:lineRule="exact"/>
        <w:jc w:val="both"/>
      </w:pPr>
      <w:r w:rsidRPr="00844D87">
        <w:t xml:space="preserve">2. Согласен (а) на обработку персональных данных в Администрации </w:t>
      </w:r>
      <w:r w:rsidR="003038A4" w:rsidRPr="00844D87">
        <w:t>сельского поселения</w:t>
      </w:r>
      <w:r w:rsidR="009643CA" w:rsidRPr="00844D87">
        <w:t xml:space="preserve"> «село Ачайваям»</w:t>
      </w:r>
      <w:r w:rsidR="003038A4" w:rsidRPr="00844D87">
        <w:t>.</w:t>
      </w:r>
    </w:p>
    <w:p w:rsidR="00DB45CE" w:rsidRPr="00844D87" w:rsidRDefault="00DB45CE">
      <w:pPr>
        <w:jc w:val="both"/>
      </w:pPr>
    </w:p>
    <w:p w:rsidR="00682137" w:rsidRPr="00844D87" w:rsidRDefault="00682137">
      <w:pPr>
        <w:jc w:val="both"/>
      </w:pPr>
      <w:r w:rsidRPr="00844D87">
        <w:t xml:space="preserve">Подпись заявителя____________________                  </w:t>
      </w:r>
      <w:r w:rsidR="00DB45CE" w:rsidRPr="00844D87">
        <w:t xml:space="preserve">            _______________</w:t>
      </w:r>
    </w:p>
    <w:p w:rsidR="00682137" w:rsidRPr="00646F72" w:rsidRDefault="00682137" w:rsidP="00646F72">
      <w:pPr>
        <w:jc w:val="both"/>
        <w:rPr>
          <w:i/>
          <w:vertAlign w:val="superscript"/>
        </w:rPr>
      </w:pPr>
      <w:r w:rsidRPr="00844D87">
        <w:t xml:space="preserve">                                                                                                   </w:t>
      </w:r>
      <w:r w:rsidR="00646F72">
        <w:rPr>
          <w:i/>
          <w:vertAlign w:val="superscript"/>
        </w:rPr>
        <w:t>(расшифровать)</w:t>
      </w:r>
    </w:p>
    <w:p w:rsidR="00682137" w:rsidRPr="00925B4F" w:rsidRDefault="00682137">
      <w:pPr>
        <w:pStyle w:val="ConsPlusNonformat"/>
        <w:widowControl/>
        <w:rPr>
          <w:rFonts w:ascii="Times New Roman" w:hAnsi="Times New Roman" w:cs="Times New Roman"/>
          <w:sz w:val="28"/>
          <w:szCs w:val="28"/>
        </w:rPr>
      </w:pPr>
    </w:p>
    <w:p w:rsidR="00486F4B" w:rsidRDefault="00682137">
      <w:pPr>
        <w:pStyle w:val="ConsPlusNonformat"/>
        <w:widowControl/>
        <w:rPr>
          <w:rFonts w:ascii="Times New Roman" w:hAnsi="Times New Roman" w:cs="Times New Roman"/>
          <w:b/>
          <w:sz w:val="28"/>
          <w:szCs w:val="28"/>
        </w:rPr>
      </w:pP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p>
    <w:p w:rsidR="00486F4B" w:rsidRDefault="00486F4B">
      <w:pPr>
        <w:pStyle w:val="ConsPlusNonformat"/>
        <w:widowControl/>
        <w:rPr>
          <w:rFonts w:ascii="Times New Roman" w:hAnsi="Times New Roman" w:cs="Times New Roman"/>
          <w:b/>
          <w:sz w:val="28"/>
          <w:szCs w:val="28"/>
        </w:rPr>
      </w:pPr>
    </w:p>
    <w:p w:rsidR="00A771E2" w:rsidRPr="00E40962" w:rsidRDefault="00682137">
      <w:pPr>
        <w:pStyle w:val="ConsPlusNonformat"/>
        <w:widowControl/>
        <w:rPr>
          <w:rFonts w:ascii="Times New Roman" w:hAnsi="Times New Roman" w:cs="Times New Roman"/>
          <w:b/>
          <w:sz w:val="28"/>
          <w:szCs w:val="28"/>
        </w:rPr>
      </w:pPr>
      <w:r w:rsidRPr="00925B4F">
        <w:rPr>
          <w:rFonts w:ascii="Times New Roman" w:hAnsi="Times New Roman" w:cs="Times New Roman"/>
          <w:b/>
          <w:sz w:val="28"/>
          <w:szCs w:val="28"/>
        </w:rPr>
        <w:t xml:space="preserve">              </w:t>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p>
    <w:p w:rsidR="00682137" w:rsidRDefault="00682137">
      <w:pPr>
        <w:pStyle w:val="ConsPlusNonformat"/>
        <w:widowControl/>
        <w:rPr>
          <w:rFonts w:ascii="Times New Roman" w:hAnsi="Times New Roman" w:cs="Times New Roman"/>
          <w:i/>
          <w:sz w:val="28"/>
          <w:szCs w:val="28"/>
        </w:rPr>
      </w:pPr>
      <w:r w:rsidRPr="00645CC5">
        <w:rPr>
          <w:rFonts w:ascii="Times New Roman" w:hAnsi="Times New Roman" w:cs="Times New Roman"/>
          <w:i/>
          <w:sz w:val="28"/>
          <w:szCs w:val="28"/>
        </w:rPr>
        <w:t>на обороте листа с заявлением</w:t>
      </w:r>
    </w:p>
    <w:p w:rsidR="009643CA" w:rsidRDefault="009643CA" w:rsidP="00A771E2">
      <w:pPr>
        <w:pStyle w:val="ConsPlusNonformat"/>
        <w:widowControl/>
        <w:jc w:val="center"/>
        <w:rPr>
          <w:rFonts w:ascii="Times New Roman" w:hAnsi="Times New Roman" w:cs="Times New Roman"/>
          <w:i/>
          <w:sz w:val="28"/>
          <w:szCs w:val="28"/>
        </w:rPr>
      </w:pPr>
      <w:r>
        <w:rPr>
          <w:rFonts w:ascii="Times New Roman" w:hAnsi="Times New Roman" w:cs="Times New Roman"/>
          <w:i/>
          <w:sz w:val="28"/>
          <w:szCs w:val="28"/>
        </w:rPr>
        <w:t xml:space="preserve">           </w:t>
      </w:r>
    </w:p>
    <w:p w:rsidR="00A771E2" w:rsidRDefault="00682137" w:rsidP="00E40962">
      <w:pPr>
        <w:pStyle w:val="ConsPlusNonformat"/>
        <w:widowControl/>
        <w:jc w:val="center"/>
        <w:rPr>
          <w:rFonts w:ascii="Times New Roman" w:hAnsi="Times New Roman" w:cs="Times New Roman"/>
          <w:b/>
          <w:sz w:val="24"/>
          <w:szCs w:val="24"/>
        </w:rPr>
      </w:pPr>
      <w:r w:rsidRPr="00F8683D">
        <w:rPr>
          <w:rFonts w:ascii="Times New Roman" w:hAnsi="Times New Roman" w:cs="Times New Roman"/>
          <w:b/>
          <w:sz w:val="24"/>
          <w:szCs w:val="24"/>
        </w:rPr>
        <w:t>ОПИСЬ</w:t>
      </w:r>
    </w:p>
    <w:p w:rsidR="00682137" w:rsidRPr="00A771E2" w:rsidRDefault="00682137" w:rsidP="00E40962">
      <w:pPr>
        <w:pStyle w:val="ConsPlusNonformat"/>
        <w:widowControl/>
        <w:jc w:val="center"/>
        <w:rPr>
          <w:rFonts w:ascii="Times New Roman" w:hAnsi="Times New Roman" w:cs="Times New Roman"/>
          <w:b/>
          <w:sz w:val="24"/>
          <w:szCs w:val="24"/>
        </w:rPr>
      </w:pPr>
      <w:r w:rsidRPr="00A771E2">
        <w:rPr>
          <w:rFonts w:ascii="Times New Roman" w:hAnsi="Times New Roman" w:cs="Times New Roman"/>
          <w:sz w:val="24"/>
          <w:szCs w:val="24"/>
        </w:rPr>
        <w:t xml:space="preserve">прилагаемых документов  к заявлению </w:t>
      </w:r>
      <w:r w:rsidRPr="00A771E2">
        <w:rPr>
          <w:rFonts w:ascii="Times New Roman" w:hAnsi="Times New Roman" w:cs="Times New Roman"/>
          <w:bCs/>
          <w:sz w:val="24"/>
          <w:szCs w:val="24"/>
        </w:rPr>
        <w:t>о предоставлении земельного участка в аренду (собственность) без торгов  для целей  связанных со строительством</w:t>
      </w:r>
    </w:p>
    <w:p w:rsidR="00682137" w:rsidRPr="00F8683D" w:rsidRDefault="00682137" w:rsidP="00E40962">
      <w:pPr>
        <w:spacing w:line="360" w:lineRule="auto"/>
        <w:jc w:val="center"/>
      </w:pPr>
    </w:p>
    <w:tbl>
      <w:tblPr>
        <w:tblW w:w="0" w:type="auto"/>
        <w:tblInd w:w="-111" w:type="dxa"/>
        <w:tblLayout w:type="fixed"/>
        <w:tblLook w:val="0000" w:firstRow="0" w:lastRow="0" w:firstColumn="0" w:lastColumn="0" w:noHBand="0" w:noVBand="0"/>
      </w:tblPr>
      <w:tblGrid>
        <w:gridCol w:w="680"/>
        <w:gridCol w:w="4869"/>
        <w:gridCol w:w="1672"/>
        <w:gridCol w:w="2036"/>
      </w:tblGrid>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jc w:val="center"/>
            </w:pPr>
            <w:r w:rsidRPr="00385DB2">
              <w:t>№ п\п</w:t>
            </w:r>
          </w:p>
        </w:tc>
        <w:tc>
          <w:tcPr>
            <w:tcW w:w="4869"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pPr>
            <w:r w:rsidRPr="00385DB2">
              <w:t>Наименование документа</w:t>
            </w:r>
          </w:p>
        </w:tc>
        <w:tc>
          <w:tcPr>
            <w:tcW w:w="1672"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pPr>
            <w:r w:rsidRPr="00385DB2">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385DB2" w:rsidRDefault="00682137">
            <w:pPr>
              <w:snapToGrid w:val="0"/>
              <w:ind w:left="-3" w:right="312"/>
            </w:pPr>
            <w:r w:rsidRPr="00385DB2">
              <w:t>Количество экз. (оригинал)</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spacing w:line="360" w:lineRule="auto"/>
              <w:jc w:val="center"/>
            </w:pPr>
            <w:r w:rsidRPr="00385DB2">
              <w:t>1</w:t>
            </w:r>
          </w:p>
        </w:tc>
        <w:tc>
          <w:tcPr>
            <w:tcW w:w="4869"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spacing w:line="360" w:lineRule="auto"/>
            </w:pPr>
            <w:r w:rsidRPr="00385DB2">
              <w:t>Кадастровый паспорт земельного участка</w:t>
            </w:r>
          </w:p>
        </w:tc>
        <w:tc>
          <w:tcPr>
            <w:tcW w:w="1672" w:type="dxa"/>
            <w:tcBorders>
              <w:top w:val="single" w:sz="4" w:space="0" w:color="000000"/>
              <w:left w:val="single" w:sz="4" w:space="0" w:color="000000"/>
              <w:bottom w:val="single" w:sz="4" w:space="0" w:color="000000"/>
            </w:tcBorders>
            <w:shd w:val="clear" w:color="auto" w:fill="auto"/>
          </w:tcPr>
          <w:p w:rsidR="00682137" w:rsidRPr="00385DB2" w:rsidRDefault="00682137">
            <w:pPr>
              <w:snapToGrid w:val="0"/>
              <w:spacing w:line="360" w:lineRule="auto"/>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385DB2" w:rsidRDefault="00682137">
            <w:pPr>
              <w:snapToGrid w:val="0"/>
              <w:spacing w:line="360" w:lineRule="auto"/>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385DB2" w:rsidRDefault="00682137">
            <w:pPr>
              <w:snapToGrid w:val="0"/>
              <w:spacing w:line="360" w:lineRule="auto"/>
              <w:jc w:val="center"/>
            </w:pPr>
            <w:r w:rsidRPr="00385DB2">
              <w:t>2</w:t>
            </w:r>
          </w:p>
        </w:tc>
        <w:tc>
          <w:tcPr>
            <w:tcW w:w="4869" w:type="dxa"/>
            <w:tcBorders>
              <w:left w:val="single" w:sz="4" w:space="0" w:color="000000"/>
              <w:bottom w:val="single" w:sz="4" w:space="0" w:color="000000"/>
            </w:tcBorders>
            <w:shd w:val="clear" w:color="auto" w:fill="auto"/>
          </w:tcPr>
          <w:p w:rsidR="00682137" w:rsidRPr="00385DB2" w:rsidRDefault="00682137">
            <w:pPr>
              <w:snapToGrid w:val="0"/>
              <w:spacing w:line="360" w:lineRule="auto"/>
            </w:pPr>
            <w:r w:rsidRPr="00385DB2">
              <w:t>Документ, удостоверяющий личность заявителя</w:t>
            </w:r>
          </w:p>
        </w:tc>
        <w:tc>
          <w:tcPr>
            <w:tcW w:w="1672" w:type="dxa"/>
            <w:tcBorders>
              <w:left w:val="single" w:sz="4" w:space="0" w:color="000000"/>
              <w:bottom w:val="single" w:sz="4" w:space="0" w:color="000000"/>
            </w:tcBorders>
            <w:shd w:val="clear" w:color="auto" w:fill="auto"/>
          </w:tcPr>
          <w:p w:rsidR="00682137" w:rsidRPr="00385DB2" w:rsidRDefault="00682137">
            <w:pPr>
              <w:snapToGrid w:val="0"/>
              <w:spacing w:line="360" w:lineRule="auto"/>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385DB2" w:rsidRDefault="00682137">
            <w:pPr>
              <w:snapToGrid w:val="0"/>
              <w:spacing w:line="360" w:lineRule="auto"/>
              <w:jc w:val="center"/>
            </w:pPr>
            <w:r w:rsidRPr="00385DB2">
              <w:t>-</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spacing w:line="360" w:lineRule="auto"/>
              <w:jc w:val="center"/>
            </w:pPr>
            <w:r w:rsidRPr="00645CC5">
              <w:t>3</w:t>
            </w:r>
          </w:p>
        </w:tc>
        <w:tc>
          <w:tcPr>
            <w:tcW w:w="4869"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spacing w:line="360" w:lineRule="auto"/>
            </w:pPr>
            <w:r w:rsidRPr="00645CC5">
              <w:t>Документ, удостоверяющий личность представителя физического или юридического лица</w:t>
            </w:r>
          </w:p>
        </w:tc>
        <w:tc>
          <w:tcPr>
            <w:tcW w:w="1672" w:type="dxa"/>
            <w:tcBorders>
              <w:top w:val="single" w:sz="4" w:space="0" w:color="000000"/>
              <w:left w:val="single" w:sz="4" w:space="0" w:color="000000"/>
              <w:bottom w:val="single" w:sz="4" w:space="0" w:color="000000"/>
            </w:tcBorders>
            <w:shd w:val="clear" w:color="auto" w:fill="auto"/>
          </w:tcPr>
          <w:p w:rsidR="00682137" w:rsidRPr="00925B4F" w:rsidRDefault="00682137">
            <w:pPr>
              <w:snapToGrid w:val="0"/>
              <w:spacing w:line="360" w:lineRule="auto"/>
              <w:jc w:val="center"/>
              <w:rPr>
                <w:sz w:val="28"/>
                <w:szCs w:val="28"/>
              </w:rPr>
            </w:pPr>
            <w:r w:rsidRPr="00925B4F">
              <w:rPr>
                <w:sz w:val="28"/>
                <w:szCs w:val="28"/>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925B4F" w:rsidRDefault="00682137">
            <w:pPr>
              <w:snapToGrid w:val="0"/>
              <w:spacing w:line="360" w:lineRule="auto"/>
              <w:jc w:val="center"/>
              <w:rPr>
                <w:sz w:val="28"/>
                <w:szCs w:val="28"/>
              </w:rPr>
            </w:pP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spacing w:line="360" w:lineRule="auto"/>
              <w:jc w:val="center"/>
            </w:pPr>
            <w:r w:rsidRPr="00645CC5">
              <w:t>4</w:t>
            </w:r>
          </w:p>
        </w:tc>
        <w:tc>
          <w:tcPr>
            <w:tcW w:w="4869"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spacing w:line="360" w:lineRule="auto"/>
            </w:pPr>
            <w:r w:rsidRPr="00645CC5">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1672" w:type="dxa"/>
            <w:tcBorders>
              <w:top w:val="single" w:sz="4" w:space="0" w:color="000000"/>
              <w:left w:val="single" w:sz="4" w:space="0" w:color="000000"/>
              <w:bottom w:val="single" w:sz="4" w:space="0" w:color="000000"/>
            </w:tcBorders>
            <w:shd w:val="clear" w:color="auto" w:fill="auto"/>
          </w:tcPr>
          <w:p w:rsidR="00682137" w:rsidRPr="00925B4F" w:rsidRDefault="00682137">
            <w:pPr>
              <w:snapToGrid w:val="0"/>
              <w:spacing w:line="360" w:lineRule="auto"/>
              <w:jc w:val="center"/>
              <w:rPr>
                <w:sz w:val="28"/>
                <w:szCs w:val="28"/>
              </w:rPr>
            </w:pPr>
            <w:r w:rsidRPr="00925B4F">
              <w:rPr>
                <w:sz w:val="28"/>
                <w:szCs w:val="28"/>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925B4F" w:rsidRDefault="00682137">
            <w:pPr>
              <w:snapToGrid w:val="0"/>
              <w:spacing w:line="360" w:lineRule="auto"/>
              <w:jc w:val="center"/>
              <w:rPr>
                <w:sz w:val="28"/>
                <w:szCs w:val="28"/>
              </w:rPr>
            </w:pP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jc w:val="center"/>
            </w:pPr>
            <w:r w:rsidRPr="00645CC5">
              <w:t>5</w:t>
            </w:r>
          </w:p>
        </w:tc>
        <w:tc>
          <w:tcPr>
            <w:tcW w:w="4869"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pPr>
            <w:r w:rsidRPr="00645CC5">
              <w:t>Свидетельство о государственной регистрации юридического лица (для юридических лиц)</w:t>
            </w:r>
          </w:p>
        </w:tc>
        <w:tc>
          <w:tcPr>
            <w:tcW w:w="1672" w:type="dxa"/>
            <w:tcBorders>
              <w:top w:val="single" w:sz="4" w:space="0" w:color="000000"/>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r w:rsidRPr="00925B4F">
              <w:rPr>
                <w:sz w:val="28"/>
                <w:szCs w:val="28"/>
              </w:rPr>
              <w:t>-</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jc w:val="center"/>
            </w:pPr>
            <w:r w:rsidRPr="00645CC5">
              <w:t>6</w:t>
            </w:r>
          </w:p>
        </w:tc>
        <w:tc>
          <w:tcPr>
            <w:tcW w:w="4869" w:type="dxa"/>
            <w:tcBorders>
              <w:top w:val="single" w:sz="4" w:space="0" w:color="000000"/>
              <w:left w:val="single" w:sz="4" w:space="0" w:color="000000"/>
              <w:bottom w:val="single" w:sz="4" w:space="0" w:color="000000"/>
            </w:tcBorders>
            <w:shd w:val="clear" w:color="auto" w:fill="auto"/>
          </w:tcPr>
          <w:p w:rsidR="00682137" w:rsidRPr="00645CC5" w:rsidRDefault="00682137">
            <w:pPr>
              <w:snapToGrid w:val="0"/>
            </w:pPr>
            <w:r w:rsidRPr="00645CC5">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672" w:type="dxa"/>
            <w:tcBorders>
              <w:top w:val="single" w:sz="4" w:space="0" w:color="000000"/>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7</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Выписка из ЕГРП на недвижимое имущество и сделок с ним о правах на здание, строение, сооружение, находящееся на земельном участке или копии иных документов, удостоверяющих (устанавливающих) права на такое здание, строение, сооружение</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8</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Выписка из ЕРГП о правах на земельный участок</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9</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Копия технического паспорта</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10</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Нотариально заверенные копии учредительных документов</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11</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Решение соответствующего органа управления в письменной форме о приобретении имущества, если это необходимо в соответствии с учредительными документами</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645CC5" w:rsidRDefault="00682137">
            <w:pPr>
              <w:snapToGrid w:val="0"/>
              <w:jc w:val="center"/>
            </w:pPr>
            <w:r w:rsidRPr="00645CC5">
              <w:t>12</w:t>
            </w:r>
          </w:p>
        </w:tc>
        <w:tc>
          <w:tcPr>
            <w:tcW w:w="4869" w:type="dxa"/>
            <w:tcBorders>
              <w:left w:val="single" w:sz="4" w:space="0" w:color="000000"/>
              <w:bottom w:val="single" w:sz="4" w:space="0" w:color="000000"/>
            </w:tcBorders>
            <w:shd w:val="clear" w:color="auto" w:fill="auto"/>
          </w:tcPr>
          <w:p w:rsidR="00682137" w:rsidRPr="00645CC5" w:rsidRDefault="00682137">
            <w:pPr>
              <w:snapToGrid w:val="0"/>
            </w:pPr>
            <w:r w:rsidRPr="00645CC5">
              <w:t>Кадастровый план территории кадастрового квартала</w:t>
            </w:r>
          </w:p>
        </w:tc>
        <w:tc>
          <w:tcPr>
            <w:tcW w:w="1672" w:type="dxa"/>
            <w:tcBorders>
              <w:left w:val="single" w:sz="4" w:space="0" w:color="000000"/>
              <w:bottom w:val="single" w:sz="4" w:space="0" w:color="000000"/>
            </w:tcBorders>
            <w:shd w:val="clear" w:color="auto" w:fill="auto"/>
          </w:tcPr>
          <w:p w:rsidR="00682137" w:rsidRPr="00925B4F" w:rsidRDefault="00682137">
            <w:pPr>
              <w:snapToGrid w:val="0"/>
              <w:jc w:val="center"/>
              <w:rPr>
                <w:sz w:val="28"/>
                <w:szCs w:val="28"/>
              </w:rPr>
            </w:pPr>
          </w:p>
        </w:tc>
        <w:tc>
          <w:tcPr>
            <w:tcW w:w="2036" w:type="dxa"/>
            <w:tcBorders>
              <w:left w:val="single" w:sz="4" w:space="0" w:color="000000"/>
              <w:bottom w:val="single" w:sz="4" w:space="0" w:color="000000"/>
              <w:right w:val="single" w:sz="4" w:space="0" w:color="000000"/>
            </w:tcBorders>
            <w:shd w:val="clear" w:color="auto" w:fill="auto"/>
          </w:tcPr>
          <w:p w:rsidR="00682137" w:rsidRPr="00925B4F" w:rsidRDefault="00682137">
            <w:pPr>
              <w:snapToGrid w:val="0"/>
              <w:jc w:val="center"/>
              <w:rPr>
                <w:sz w:val="28"/>
                <w:szCs w:val="28"/>
              </w:rPr>
            </w:pPr>
          </w:p>
        </w:tc>
      </w:tr>
    </w:tbl>
    <w:p w:rsidR="00682137" w:rsidRPr="00925B4F" w:rsidRDefault="00682137">
      <w:pPr>
        <w:spacing w:line="360" w:lineRule="auto"/>
        <w:jc w:val="both"/>
        <w:rPr>
          <w:sz w:val="28"/>
          <w:szCs w:val="28"/>
        </w:rPr>
      </w:pPr>
    </w:p>
    <w:p w:rsidR="00682137" w:rsidRPr="00925B4F" w:rsidRDefault="00682137">
      <w:pPr>
        <w:spacing w:line="360" w:lineRule="auto"/>
        <w:jc w:val="both"/>
        <w:rPr>
          <w:sz w:val="28"/>
          <w:szCs w:val="28"/>
        </w:rPr>
      </w:pPr>
      <w:r w:rsidRPr="00925B4F">
        <w:rPr>
          <w:sz w:val="28"/>
          <w:szCs w:val="28"/>
        </w:rPr>
        <w:t xml:space="preserve">  </w:t>
      </w:r>
    </w:p>
    <w:p w:rsidR="00682137" w:rsidRPr="00A771E2" w:rsidRDefault="00B3566B" w:rsidP="005D39AC">
      <w:pPr>
        <w:pStyle w:val="afe"/>
        <w:jc w:val="right"/>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A771E2">
        <w:t xml:space="preserve">Приложение № </w:t>
      </w:r>
      <w:r w:rsidR="00582B4B">
        <w:t>3</w:t>
      </w:r>
    </w:p>
    <w:p w:rsidR="00B635AD" w:rsidRPr="00A771E2" w:rsidRDefault="00A771E2" w:rsidP="005D39AC">
      <w:pPr>
        <w:pStyle w:val="afe"/>
        <w:jc w:val="right"/>
      </w:pPr>
      <w:r w:rsidRPr="00A771E2">
        <w:t xml:space="preserve">к </w:t>
      </w:r>
      <w:r w:rsidR="00636B72" w:rsidRPr="00A771E2">
        <w:t xml:space="preserve">Административному </w:t>
      </w:r>
      <w:r w:rsidR="00682137" w:rsidRPr="00A771E2">
        <w:tab/>
      </w:r>
      <w:r w:rsidR="00636B72" w:rsidRPr="00A771E2">
        <w:t>регламенту</w:t>
      </w:r>
      <w:r w:rsidR="00682137" w:rsidRPr="00A771E2">
        <w:t xml:space="preserve"> </w:t>
      </w:r>
    </w:p>
    <w:p w:rsidR="00682137" w:rsidRPr="00F8683D" w:rsidRDefault="00682137">
      <w:pPr>
        <w:pStyle w:val="ConsPlusNormal"/>
        <w:widowControl/>
        <w:spacing w:line="240" w:lineRule="exact"/>
        <w:ind w:firstLine="0"/>
        <w:jc w:val="both"/>
        <w:rPr>
          <w:rFonts w:ascii="Times New Roman" w:hAnsi="Times New Roman" w:cs="Times New Roman"/>
          <w:bCs/>
          <w:sz w:val="24"/>
          <w:szCs w:val="24"/>
        </w:rPr>
      </w:pPr>
    </w:p>
    <w:p w:rsidR="00682137" w:rsidRPr="00F8683D" w:rsidRDefault="00682137">
      <w:pPr>
        <w:pStyle w:val="ConsPlusNormal"/>
        <w:widowControl/>
        <w:spacing w:line="240" w:lineRule="exact"/>
        <w:ind w:firstLine="0"/>
        <w:jc w:val="right"/>
        <w:rPr>
          <w:rFonts w:ascii="Times New Roman" w:hAnsi="Times New Roman" w:cs="Times New Roman"/>
          <w:bCs/>
          <w:sz w:val="24"/>
          <w:szCs w:val="24"/>
        </w:rPr>
      </w:pPr>
    </w:p>
    <w:p w:rsidR="00682137" w:rsidRPr="00F8683D" w:rsidRDefault="00682137">
      <w:pPr>
        <w:pStyle w:val="ConsPlusNormal"/>
        <w:widowControl/>
        <w:ind w:firstLine="0"/>
        <w:jc w:val="center"/>
        <w:rPr>
          <w:rFonts w:ascii="Times New Roman" w:hAnsi="Times New Roman" w:cs="Times New Roman"/>
          <w:sz w:val="24"/>
          <w:szCs w:val="24"/>
        </w:rPr>
      </w:pPr>
      <w:r w:rsidRPr="00F8683D">
        <w:rPr>
          <w:rFonts w:ascii="Times New Roman" w:hAnsi="Times New Roman" w:cs="Times New Roman"/>
          <w:sz w:val="24"/>
          <w:szCs w:val="24"/>
        </w:rPr>
        <w:t>ОБРАЗЕЦ</w:t>
      </w:r>
    </w:p>
    <w:p w:rsidR="00682137" w:rsidRPr="00F8683D" w:rsidRDefault="00682137">
      <w:pPr>
        <w:pStyle w:val="ConsPlusNormal"/>
        <w:widowControl/>
        <w:ind w:firstLine="0"/>
        <w:jc w:val="center"/>
        <w:rPr>
          <w:rFonts w:ascii="Times New Roman" w:hAnsi="Times New Roman" w:cs="Times New Roman"/>
          <w:sz w:val="24"/>
          <w:szCs w:val="24"/>
        </w:rPr>
      </w:pPr>
      <w:r w:rsidRPr="00F8683D">
        <w:rPr>
          <w:rFonts w:ascii="Times New Roman" w:hAnsi="Times New Roman" w:cs="Times New Roman"/>
          <w:sz w:val="24"/>
          <w:szCs w:val="24"/>
        </w:rPr>
        <w:t>ЗАЯВЛЕНИЯ О ПРЕДОСТАВЛЕНИИ ЗЕМЕЛЬНОГО УЧАСТКА В АРЕНДУ (СОБСТВЕННОСТЬ) БЕЗ ТОРГОВ</w:t>
      </w:r>
    </w:p>
    <w:p w:rsidR="00682137" w:rsidRPr="00F8683D" w:rsidRDefault="00682137">
      <w:pPr>
        <w:pStyle w:val="ConsPlusNormal"/>
        <w:widowControl/>
        <w:ind w:firstLine="0"/>
        <w:jc w:val="center"/>
        <w:rPr>
          <w:rFonts w:ascii="Times New Roman" w:hAnsi="Times New Roman" w:cs="Times New Roman"/>
          <w:sz w:val="24"/>
          <w:szCs w:val="24"/>
        </w:rPr>
      </w:pPr>
      <w:r w:rsidRPr="00F8683D">
        <w:rPr>
          <w:rFonts w:ascii="Times New Roman" w:hAnsi="Times New Roman" w:cs="Times New Roman"/>
          <w:sz w:val="24"/>
          <w:szCs w:val="24"/>
        </w:rPr>
        <w:t>ДЛЯ ЦЕЛЕЙ НЕ СВЯЗАННЫХ СО СТРОИТЕЛЬСТВОМ (для юридических лиц)</w:t>
      </w:r>
    </w:p>
    <w:tbl>
      <w:tblPr>
        <w:tblW w:w="0" w:type="auto"/>
        <w:tblLayout w:type="fixed"/>
        <w:tblLook w:val="0000" w:firstRow="0" w:lastRow="0" w:firstColumn="0" w:lastColumn="0" w:noHBand="0" w:noVBand="0"/>
      </w:tblPr>
      <w:tblGrid>
        <w:gridCol w:w="3179"/>
        <w:gridCol w:w="6335"/>
      </w:tblGrid>
      <w:tr w:rsidR="00682137" w:rsidRPr="00F8683D">
        <w:trPr>
          <w:cantSplit/>
        </w:trPr>
        <w:tc>
          <w:tcPr>
            <w:tcW w:w="3179" w:type="dxa"/>
            <w:shd w:val="clear" w:color="auto" w:fill="auto"/>
          </w:tcPr>
          <w:p w:rsidR="00682137" w:rsidRPr="00F8683D" w:rsidRDefault="00682137">
            <w:pPr>
              <w:pStyle w:val="ConsPlusNonformat"/>
              <w:widowControl/>
              <w:snapToGrid w:val="0"/>
              <w:rPr>
                <w:rFonts w:ascii="Times New Roman" w:hAnsi="Times New Roman" w:cs="Times New Roman"/>
                <w:sz w:val="24"/>
                <w:szCs w:val="24"/>
              </w:rPr>
            </w:pPr>
          </w:p>
        </w:tc>
        <w:tc>
          <w:tcPr>
            <w:tcW w:w="6335" w:type="dxa"/>
            <w:shd w:val="clear" w:color="auto" w:fill="auto"/>
          </w:tcPr>
          <w:p w:rsidR="00682137" w:rsidRPr="00F8683D" w:rsidRDefault="00682137">
            <w:pPr>
              <w:snapToGrid w:val="0"/>
            </w:pPr>
          </w:p>
        </w:tc>
      </w:tr>
    </w:tbl>
    <w:p w:rsidR="00682137" w:rsidRDefault="00682137">
      <w:pPr>
        <w:pStyle w:val="ConsPlusNormal"/>
        <w:widowControl/>
        <w:ind w:firstLine="0"/>
        <w:jc w:val="right"/>
        <w:rPr>
          <w:rFonts w:ascii="Times New Roman" w:hAnsi="Times New Roman" w:cs="Times New Roman"/>
          <w:sz w:val="24"/>
          <w:szCs w:val="24"/>
        </w:rPr>
      </w:pPr>
    </w:p>
    <w:p w:rsidR="00FC08A8" w:rsidRDefault="00FC08A8">
      <w:pPr>
        <w:pStyle w:val="ConsPlusNormal"/>
        <w:widowControl/>
        <w:ind w:firstLine="0"/>
        <w:jc w:val="right"/>
        <w:rPr>
          <w:rFonts w:ascii="Times New Roman" w:hAnsi="Times New Roman" w:cs="Times New Roman"/>
          <w:sz w:val="24"/>
          <w:szCs w:val="24"/>
        </w:rPr>
      </w:pPr>
    </w:p>
    <w:p w:rsidR="00FC08A8" w:rsidRPr="00F8683D" w:rsidRDefault="00FC08A8">
      <w:pPr>
        <w:pStyle w:val="ConsPlusNormal"/>
        <w:widowControl/>
        <w:ind w:firstLine="0"/>
        <w:jc w:val="right"/>
        <w:rPr>
          <w:rFonts w:ascii="Times New Roman" w:hAnsi="Times New Roman" w:cs="Times New Roman"/>
          <w:sz w:val="24"/>
          <w:szCs w:val="24"/>
        </w:rPr>
      </w:pPr>
    </w:p>
    <w:p w:rsidR="00682137" w:rsidRPr="00F8683D" w:rsidRDefault="00682137">
      <w:pPr>
        <w:pStyle w:val="ConsPlusNonformat"/>
        <w:widowControl/>
        <w:jc w:val="center"/>
        <w:rPr>
          <w:rFonts w:ascii="Times New Roman" w:hAnsi="Times New Roman" w:cs="Times New Roman"/>
          <w:b/>
          <w:sz w:val="24"/>
          <w:szCs w:val="24"/>
        </w:rPr>
      </w:pPr>
      <w:r w:rsidRPr="00F8683D">
        <w:rPr>
          <w:rFonts w:ascii="Times New Roman" w:hAnsi="Times New Roman" w:cs="Times New Roman"/>
          <w:b/>
          <w:sz w:val="24"/>
          <w:szCs w:val="24"/>
        </w:rPr>
        <w:t>ЗАЯВЛЕНИЕ</w:t>
      </w:r>
    </w:p>
    <w:p w:rsidR="00682137" w:rsidRPr="00F8683D" w:rsidRDefault="00682137">
      <w:pPr>
        <w:pStyle w:val="ConsPlusNonformat"/>
        <w:widowControl/>
        <w:jc w:val="center"/>
        <w:rPr>
          <w:rFonts w:ascii="Times New Roman" w:hAnsi="Times New Roman" w:cs="Times New Roman"/>
          <w:b/>
          <w:bCs/>
          <w:sz w:val="24"/>
          <w:szCs w:val="24"/>
        </w:rPr>
      </w:pPr>
      <w:r w:rsidRPr="00F8683D">
        <w:rPr>
          <w:rFonts w:ascii="Times New Roman" w:hAnsi="Times New Roman" w:cs="Times New Roman"/>
          <w:b/>
          <w:bCs/>
          <w:sz w:val="24"/>
          <w:szCs w:val="24"/>
        </w:rPr>
        <w:t>о предоставлении земельного участка в аренду (собственность) без торгов</w:t>
      </w:r>
    </w:p>
    <w:p w:rsidR="00682137" w:rsidRDefault="00682137">
      <w:pPr>
        <w:pStyle w:val="ConsPlusNonformat"/>
        <w:widowControl/>
        <w:jc w:val="center"/>
        <w:rPr>
          <w:rFonts w:ascii="Times New Roman" w:hAnsi="Times New Roman" w:cs="Times New Roman"/>
          <w:b/>
          <w:bCs/>
          <w:sz w:val="24"/>
          <w:szCs w:val="24"/>
        </w:rPr>
      </w:pPr>
      <w:r w:rsidRPr="00F8683D">
        <w:rPr>
          <w:rFonts w:ascii="Times New Roman" w:hAnsi="Times New Roman" w:cs="Times New Roman"/>
          <w:b/>
          <w:bCs/>
          <w:sz w:val="24"/>
          <w:szCs w:val="24"/>
        </w:rPr>
        <w:t>для целей  не связанных со строительством</w:t>
      </w:r>
    </w:p>
    <w:p w:rsidR="005D39AC" w:rsidRPr="00F8683D" w:rsidRDefault="005D39AC">
      <w:pPr>
        <w:pStyle w:val="ConsPlusNonformat"/>
        <w:widowControl/>
        <w:jc w:val="center"/>
        <w:rPr>
          <w:rFonts w:ascii="Times New Roman" w:hAnsi="Times New Roman" w:cs="Times New Roman"/>
          <w:b/>
          <w:bCs/>
          <w:sz w:val="24"/>
          <w:szCs w:val="24"/>
        </w:rPr>
      </w:pPr>
    </w:p>
    <w:p w:rsidR="00682137" w:rsidRPr="00F8683D" w:rsidRDefault="00682137">
      <w:pPr>
        <w:ind w:firstLine="708"/>
      </w:pPr>
      <w:r w:rsidRPr="00F8683D">
        <w:t>Прошу предоставить в аренду (собственность) сроком на __________ лет земельный участок площадью_______ кв.м., расположенный по адресу: ______________________________  _________________________________________________________________</w:t>
      </w:r>
    </w:p>
    <w:p w:rsidR="00682137" w:rsidRPr="00F8683D" w:rsidRDefault="00682137">
      <w:pPr>
        <w:pStyle w:val="ConsPlusNonformat"/>
        <w:widowControl/>
        <w:jc w:val="center"/>
        <w:rPr>
          <w:rFonts w:ascii="Times New Roman" w:hAnsi="Times New Roman" w:cs="Times New Roman"/>
          <w:i/>
          <w:sz w:val="24"/>
          <w:szCs w:val="24"/>
        </w:rPr>
      </w:pPr>
      <w:r w:rsidRPr="00F8683D">
        <w:rPr>
          <w:rFonts w:ascii="Times New Roman" w:hAnsi="Times New Roman" w:cs="Times New Roman"/>
          <w:i/>
          <w:sz w:val="24"/>
          <w:szCs w:val="24"/>
        </w:rPr>
        <w:t>(место нахождения земельного участка: адрес или ориентиры, однозначно определяющие его место расположения)</w:t>
      </w:r>
    </w:p>
    <w:p w:rsidR="00682137" w:rsidRPr="00F8683D" w:rsidRDefault="00682137">
      <w:pPr>
        <w:pStyle w:val="ConsPlusNonformat"/>
        <w:widowControl/>
        <w:rPr>
          <w:rFonts w:ascii="Times New Roman" w:hAnsi="Times New Roman" w:cs="Times New Roman"/>
          <w:sz w:val="24"/>
          <w:szCs w:val="24"/>
        </w:rPr>
      </w:pPr>
      <w:r w:rsidRPr="00F8683D">
        <w:rPr>
          <w:rFonts w:ascii="Times New Roman" w:hAnsi="Times New Roman" w:cs="Times New Roman"/>
          <w:sz w:val="24"/>
          <w:szCs w:val="24"/>
        </w:rPr>
        <w:t>для целей:____________________________________________________________________</w:t>
      </w:r>
    </w:p>
    <w:p w:rsidR="00682137" w:rsidRPr="00F8683D" w:rsidRDefault="00682137">
      <w:pPr>
        <w:spacing w:line="240" w:lineRule="exact"/>
        <w:jc w:val="both"/>
      </w:pPr>
      <w:r w:rsidRPr="00F8683D">
        <w:t>1. С размером арендной платы, разрешенным использованием земельного участка, обременениями в использовании ознакомлен и согласен.</w:t>
      </w:r>
    </w:p>
    <w:p w:rsidR="00682137" w:rsidRPr="00F8683D" w:rsidRDefault="00682137">
      <w:pPr>
        <w:spacing w:line="240" w:lineRule="exact"/>
        <w:jc w:val="both"/>
      </w:pPr>
      <w:r w:rsidRPr="00F8683D">
        <w:t xml:space="preserve">2. Согласен (а) на обработку персональных данных в Администрации </w:t>
      </w:r>
      <w:r w:rsidR="003038A4" w:rsidRPr="00F8683D">
        <w:t>сельского поселения</w:t>
      </w:r>
      <w:r w:rsidR="009643CA">
        <w:t xml:space="preserve"> «село Ачайваям»</w:t>
      </w:r>
      <w:r w:rsidR="003038A4" w:rsidRPr="00F8683D">
        <w:t>.</w:t>
      </w:r>
    </w:p>
    <w:p w:rsidR="003038A4" w:rsidRPr="00F8683D" w:rsidRDefault="003038A4">
      <w:pPr>
        <w:spacing w:line="240" w:lineRule="exact"/>
        <w:jc w:val="both"/>
      </w:pPr>
    </w:p>
    <w:p w:rsidR="00682137" w:rsidRPr="00F8683D" w:rsidRDefault="00682137">
      <w:pPr>
        <w:jc w:val="both"/>
      </w:pPr>
      <w:r w:rsidRPr="00F8683D">
        <w:t>Подпись заявителя____________________                              ____________________</w:t>
      </w:r>
    </w:p>
    <w:p w:rsidR="00682137" w:rsidRPr="00F8683D" w:rsidRDefault="00682137">
      <w:pPr>
        <w:jc w:val="both"/>
        <w:rPr>
          <w:i/>
        </w:rPr>
      </w:pPr>
      <w:r w:rsidRPr="00F8683D">
        <w:t xml:space="preserve">                                                                                                   </w:t>
      </w:r>
      <w:r w:rsidRPr="00F8683D">
        <w:rPr>
          <w:i/>
        </w:rPr>
        <w:t>(расшифровать)</w:t>
      </w:r>
    </w:p>
    <w:p w:rsidR="00682137" w:rsidRPr="00F8683D" w:rsidRDefault="00682137">
      <w:pPr>
        <w:pStyle w:val="ConsPlusNonformat"/>
        <w:widowControl/>
        <w:jc w:val="both"/>
        <w:rPr>
          <w:rFonts w:ascii="Times New Roman" w:hAnsi="Times New Roman" w:cs="Times New Roman"/>
          <w:sz w:val="24"/>
          <w:szCs w:val="24"/>
        </w:rPr>
      </w:pPr>
    </w:p>
    <w:p w:rsidR="00682137" w:rsidRPr="00925B4F" w:rsidRDefault="00682137">
      <w:pPr>
        <w:pStyle w:val="ConsPlusNonformat"/>
        <w:widowControl/>
        <w:rPr>
          <w:rFonts w:ascii="Times New Roman" w:hAnsi="Times New Roman" w:cs="Times New Roman"/>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682137" w:rsidRPr="00925B4F" w:rsidRDefault="00682137">
      <w:pPr>
        <w:pStyle w:val="ConsPlusNonformat"/>
        <w:widowControl/>
        <w:jc w:val="center"/>
        <w:rPr>
          <w:rFonts w:ascii="Times New Roman" w:hAnsi="Times New Roman" w:cs="Times New Roman"/>
          <w:b/>
          <w:sz w:val="28"/>
          <w:szCs w:val="28"/>
        </w:rPr>
      </w:pPr>
    </w:p>
    <w:p w:rsidR="00D15502" w:rsidRDefault="00682137">
      <w:pPr>
        <w:pStyle w:val="ConsPlusNonformat"/>
        <w:widowControl/>
        <w:rPr>
          <w:rFonts w:ascii="Times New Roman" w:hAnsi="Times New Roman" w:cs="Times New Roman"/>
          <w:b/>
          <w:sz w:val="28"/>
          <w:szCs w:val="28"/>
        </w:rPr>
      </w:pP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r w:rsidRPr="00925B4F">
        <w:rPr>
          <w:rFonts w:ascii="Times New Roman" w:hAnsi="Times New Roman" w:cs="Times New Roman"/>
          <w:b/>
          <w:sz w:val="28"/>
          <w:szCs w:val="28"/>
        </w:rPr>
        <w:tab/>
      </w: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Default="009643CA">
      <w:pPr>
        <w:pStyle w:val="ConsPlusNonformat"/>
        <w:widowControl/>
        <w:rPr>
          <w:rFonts w:ascii="Times New Roman" w:hAnsi="Times New Roman" w:cs="Times New Roman"/>
          <w:b/>
          <w:sz w:val="28"/>
          <w:szCs w:val="28"/>
        </w:rPr>
      </w:pPr>
    </w:p>
    <w:p w:rsidR="009643CA" w:rsidRPr="00925B4F" w:rsidRDefault="009643CA">
      <w:pPr>
        <w:pStyle w:val="ConsPlusNonformat"/>
        <w:widowControl/>
        <w:rPr>
          <w:rFonts w:ascii="Times New Roman" w:hAnsi="Times New Roman" w:cs="Times New Roman"/>
          <w:b/>
          <w:sz w:val="28"/>
          <w:szCs w:val="28"/>
        </w:rPr>
      </w:pPr>
    </w:p>
    <w:p w:rsidR="00D15502" w:rsidRPr="00925B4F" w:rsidRDefault="00D15502">
      <w:pPr>
        <w:pStyle w:val="ConsPlusNonformat"/>
        <w:widowControl/>
        <w:rPr>
          <w:rFonts w:ascii="Times New Roman" w:hAnsi="Times New Roman" w:cs="Times New Roman"/>
          <w:b/>
          <w:sz w:val="28"/>
          <w:szCs w:val="28"/>
        </w:rPr>
      </w:pPr>
    </w:p>
    <w:p w:rsidR="00682137" w:rsidRPr="00A771E2" w:rsidRDefault="00682137">
      <w:pPr>
        <w:pStyle w:val="ConsPlusNonformat"/>
        <w:widowControl/>
        <w:rPr>
          <w:rFonts w:ascii="Times New Roman" w:hAnsi="Times New Roman" w:cs="Times New Roman"/>
          <w:i/>
          <w:sz w:val="28"/>
          <w:szCs w:val="28"/>
          <w:u w:val="single"/>
        </w:rPr>
      </w:pPr>
      <w:r w:rsidRPr="00A771E2">
        <w:rPr>
          <w:rFonts w:ascii="Times New Roman" w:hAnsi="Times New Roman" w:cs="Times New Roman"/>
          <w:i/>
          <w:sz w:val="28"/>
          <w:szCs w:val="28"/>
          <w:u w:val="single"/>
        </w:rPr>
        <w:t xml:space="preserve">на обороте </w:t>
      </w:r>
      <w:r w:rsidR="00A771E2">
        <w:rPr>
          <w:rFonts w:ascii="Times New Roman" w:hAnsi="Times New Roman" w:cs="Times New Roman"/>
          <w:i/>
          <w:sz w:val="28"/>
          <w:szCs w:val="28"/>
          <w:u w:val="single"/>
        </w:rPr>
        <w:t xml:space="preserve"> </w:t>
      </w:r>
      <w:r w:rsidRPr="00A771E2">
        <w:rPr>
          <w:rFonts w:ascii="Times New Roman" w:hAnsi="Times New Roman" w:cs="Times New Roman"/>
          <w:i/>
          <w:sz w:val="28"/>
          <w:szCs w:val="28"/>
          <w:u w:val="single"/>
        </w:rPr>
        <w:t xml:space="preserve">листа </w:t>
      </w:r>
      <w:r w:rsidR="00A771E2">
        <w:rPr>
          <w:rFonts w:ascii="Times New Roman" w:hAnsi="Times New Roman" w:cs="Times New Roman"/>
          <w:i/>
          <w:sz w:val="28"/>
          <w:szCs w:val="28"/>
          <w:u w:val="single"/>
        </w:rPr>
        <w:t xml:space="preserve"> </w:t>
      </w:r>
      <w:r w:rsidRPr="00A771E2">
        <w:rPr>
          <w:rFonts w:ascii="Times New Roman" w:hAnsi="Times New Roman" w:cs="Times New Roman"/>
          <w:i/>
          <w:sz w:val="28"/>
          <w:szCs w:val="28"/>
          <w:u w:val="single"/>
        </w:rPr>
        <w:t>с</w:t>
      </w:r>
      <w:r w:rsidR="00A771E2">
        <w:rPr>
          <w:rFonts w:ascii="Times New Roman" w:hAnsi="Times New Roman" w:cs="Times New Roman"/>
          <w:i/>
          <w:sz w:val="28"/>
          <w:szCs w:val="28"/>
          <w:u w:val="single"/>
        </w:rPr>
        <w:t xml:space="preserve"> </w:t>
      </w:r>
      <w:r w:rsidRPr="00A771E2">
        <w:rPr>
          <w:rFonts w:ascii="Times New Roman" w:hAnsi="Times New Roman" w:cs="Times New Roman"/>
          <w:i/>
          <w:sz w:val="28"/>
          <w:szCs w:val="28"/>
          <w:u w:val="single"/>
        </w:rPr>
        <w:t xml:space="preserve"> заявлением</w:t>
      </w:r>
    </w:p>
    <w:p w:rsidR="00A771E2" w:rsidRDefault="00A771E2">
      <w:pPr>
        <w:pStyle w:val="ConsPlusNonformat"/>
        <w:widowControl/>
        <w:rPr>
          <w:rFonts w:ascii="Times New Roman" w:hAnsi="Times New Roman" w:cs="Times New Roman"/>
          <w:b/>
          <w:sz w:val="28"/>
          <w:szCs w:val="28"/>
        </w:rPr>
      </w:pPr>
    </w:p>
    <w:p w:rsidR="00FC08A8" w:rsidRPr="00925B4F" w:rsidRDefault="00FC08A8">
      <w:pPr>
        <w:pStyle w:val="ConsPlusNonformat"/>
        <w:widowControl/>
        <w:rPr>
          <w:rFonts w:ascii="Times New Roman" w:hAnsi="Times New Roman" w:cs="Times New Roman"/>
          <w:b/>
          <w:sz w:val="28"/>
          <w:szCs w:val="28"/>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ОПИСЬ</w:t>
      </w:r>
    </w:p>
    <w:p w:rsidR="00682137" w:rsidRPr="00704610" w:rsidRDefault="00682137" w:rsidP="00704610">
      <w:pPr>
        <w:spacing w:line="360" w:lineRule="auto"/>
        <w:jc w:val="center"/>
        <w:rPr>
          <w:b/>
          <w:bCs/>
        </w:rPr>
      </w:pPr>
      <w:r w:rsidRPr="00704610">
        <w:rPr>
          <w:b/>
        </w:rPr>
        <w:t xml:space="preserve">прилагаемых документов  к заявлению </w:t>
      </w:r>
      <w:r w:rsidRPr="00704610">
        <w:rPr>
          <w:b/>
          <w:bCs/>
        </w:rPr>
        <w:t>о предоставлении земельного участка в аренду (собственность) без торгов  для целей  связанных со строительством</w:t>
      </w:r>
    </w:p>
    <w:tbl>
      <w:tblPr>
        <w:tblW w:w="0" w:type="auto"/>
        <w:tblInd w:w="-111" w:type="dxa"/>
        <w:tblLayout w:type="fixed"/>
        <w:tblLook w:val="0000" w:firstRow="0" w:lastRow="0" w:firstColumn="0" w:lastColumn="0" w:noHBand="0" w:noVBand="0"/>
      </w:tblPr>
      <w:tblGrid>
        <w:gridCol w:w="680"/>
        <w:gridCol w:w="4869"/>
        <w:gridCol w:w="1672"/>
        <w:gridCol w:w="2036"/>
      </w:tblGrid>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jc w:val="center"/>
            </w:pPr>
            <w:r w:rsidRPr="00A771E2">
              <w:t>№ п\п</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pPr>
            <w:r w:rsidRPr="00A771E2">
              <w:t>Наименование документа</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pPr>
            <w:r w:rsidRPr="00A771E2">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ind w:left="-3" w:right="312"/>
            </w:pPr>
            <w:r w:rsidRPr="00A771E2">
              <w:t>Количество экз. (оригинал)</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1</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pPr>
            <w:r w:rsidRPr="00A771E2">
              <w:t>Кадастровый паспорт земельного участка</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spacing w:line="360" w:lineRule="auto"/>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2</w:t>
            </w:r>
          </w:p>
        </w:tc>
        <w:tc>
          <w:tcPr>
            <w:tcW w:w="4869" w:type="dxa"/>
            <w:tcBorders>
              <w:left w:val="single" w:sz="4" w:space="0" w:color="000000"/>
              <w:bottom w:val="single" w:sz="4" w:space="0" w:color="000000"/>
            </w:tcBorders>
            <w:shd w:val="clear" w:color="auto" w:fill="auto"/>
          </w:tcPr>
          <w:p w:rsidR="00682137" w:rsidRPr="00A771E2" w:rsidRDefault="00682137">
            <w:pPr>
              <w:snapToGrid w:val="0"/>
              <w:spacing w:line="360" w:lineRule="auto"/>
            </w:pPr>
            <w:r w:rsidRPr="00A771E2">
              <w:t>Документ, удостоверяющий личность заявителя</w:t>
            </w:r>
          </w:p>
        </w:tc>
        <w:tc>
          <w:tcPr>
            <w:tcW w:w="1672" w:type="dxa"/>
            <w:tcBorders>
              <w:left w:val="single" w:sz="4" w:space="0" w:color="000000"/>
              <w:bottom w:val="single" w:sz="4" w:space="0" w:color="000000"/>
            </w:tcBorders>
            <w:shd w:val="clear" w:color="auto" w:fill="auto"/>
          </w:tcPr>
          <w:p w:rsidR="00682137" w:rsidRPr="00A771E2" w:rsidRDefault="00682137">
            <w:pPr>
              <w:snapToGrid w:val="0"/>
              <w:spacing w:line="360" w:lineRule="auto"/>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spacing w:line="360" w:lineRule="auto"/>
              <w:jc w:val="center"/>
            </w:pPr>
            <w:r w:rsidRPr="00A771E2">
              <w:t>-</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3</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pPr>
            <w:r w:rsidRPr="00A771E2">
              <w:t>Документ, удостоверяющий личность представителя физического или юридического лица</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spacing w:line="360" w:lineRule="auto"/>
              <w:jc w:val="center"/>
            </w:pP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4</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pPr>
            <w:r w:rsidRPr="00A771E2">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spacing w:line="360" w:lineRule="auto"/>
              <w:jc w:val="center"/>
            </w:pPr>
            <w:r w:rsidRPr="00A771E2">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spacing w:line="360" w:lineRule="auto"/>
              <w:jc w:val="center"/>
            </w:pP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jc w:val="center"/>
            </w:pPr>
            <w:r w:rsidRPr="00A771E2">
              <w:t>5</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pPr>
            <w:r w:rsidRPr="00A771E2">
              <w:t>Свидетельство о государственной регистрации юридического лица (для юридических лиц)</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r w:rsidRPr="00A771E2">
              <w:t>-</w:t>
            </w:r>
          </w:p>
        </w:tc>
      </w:tr>
      <w:tr w:rsidR="00682137" w:rsidRPr="00925B4F">
        <w:trPr>
          <w:cantSplit/>
        </w:trPr>
        <w:tc>
          <w:tcPr>
            <w:tcW w:w="680"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jc w:val="center"/>
            </w:pPr>
            <w:r w:rsidRPr="00A771E2">
              <w:t>6</w:t>
            </w:r>
          </w:p>
        </w:tc>
        <w:tc>
          <w:tcPr>
            <w:tcW w:w="4869"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pPr>
            <w:r w:rsidRPr="00A771E2">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672" w:type="dxa"/>
            <w:tcBorders>
              <w:top w:val="single" w:sz="4" w:space="0" w:color="000000"/>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7</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Выписка из ЕГРП на недвижимое имущество и сделок с ним о правах на здание, строение, сооружение, находящееся на земельном участке или копии иных документов, удостоверяющих (устанавливающих) права на такое здание, строение, сооружение</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8</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Выписка из ЕРГП о правах на земельный участок</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9</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Копия технического паспорта</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10</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Нотариально заверенные копии учредительных документов</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11</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Решение соответствующего органа управления в письменной форме о приобретении имущества, если это необходимо в соответствии с учредительными документами</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r w:rsidR="00682137" w:rsidRPr="00925B4F">
        <w:trPr>
          <w:cantSplit/>
        </w:trPr>
        <w:tc>
          <w:tcPr>
            <w:tcW w:w="680" w:type="dxa"/>
            <w:tcBorders>
              <w:left w:val="single" w:sz="4" w:space="0" w:color="000000"/>
              <w:bottom w:val="single" w:sz="4" w:space="0" w:color="000000"/>
            </w:tcBorders>
            <w:shd w:val="clear" w:color="auto" w:fill="auto"/>
          </w:tcPr>
          <w:p w:rsidR="00682137" w:rsidRPr="00A771E2" w:rsidRDefault="00682137">
            <w:pPr>
              <w:snapToGrid w:val="0"/>
              <w:jc w:val="center"/>
            </w:pPr>
            <w:r w:rsidRPr="00A771E2">
              <w:t>12</w:t>
            </w:r>
          </w:p>
        </w:tc>
        <w:tc>
          <w:tcPr>
            <w:tcW w:w="4869" w:type="dxa"/>
            <w:tcBorders>
              <w:left w:val="single" w:sz="4" w:space="0" w:color="000000"/>
              <w:bottom w:val="single" w:sz="4" w:space="0" w:color="000000"/>
            </w:tcBorders>
            <w:shd w:val="clear" w:color="auto" w:fill="auto"/>
          </w:tcPr>
          <w:p w:rsidR="00682137" w:rsidRPr="00A771E2" w:rsidRDefault="00682137">
            <w:pPr>
              <w:snapToGrid w:val="0"/>
            </w:pPr>
            <w:r w:rsidRPr="00A771E2">
              <w:t>Кадастровый план территории кадастрового квартала</w:t>
            </w:r>
          </w:p>
        </w:tc>
        <w:tc>
          <w:tcPr>
            <w:tcW w:w="1672" w:type="dxa"/>
            <w:tcBorders>
              <w:left w:val="single" w:sz="4" w:space="0" w:color="000000"/>
              <w:bottom w:val="single" w:sz="4" w:space="0" w:color="000000"/>
            </w:tcBorders>
            <w:shd w:val="clear" w:color="auto" w:fill="auto"/>
          </w:tcPr>
          <w:p w:rsidR="00682137" w:rsidRPr="00A771E2"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A771E2" w:rsidRDefault="00682137">
            <w:pPr>
              <w:snapToGrid w:val="0"/>
              <w:jc w:val="center"/>
            </w:pPr>
          </w:p>
        </w:tc>
      </w:tr>
    </w:tbl>
    <w:p w:rsidR="00682137" w:rsidRPr="00925B4F" w:rsidRDefault="00682137">
      <w:pPr>
        <w:rPr>
          <w:sz w:val="28"/>
          <w:szCs w:val="28"/>
        </w:rPr>
        <w:sectPr w:rsidR="00682137" w:rsidRPr="00925B4F" w:rsidSect="00646F72">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34" w:left="1701" w:header="567" w:footer="567" w:gutter="0"/>
          <w:cols w:space="720"/>
          <w:docGrid w:linePitch="360"/>
        </w:sectPr>
      </w:pPr>
    </w:p>
    <w:p w:rsidR="00682137" w:rsidRPr="00EC2C8F" w:rsidRDefault="00682137">
      <w:pPr>
        <w:pStyle w:val="ConsPlusNormal"/>
        <w:widowControl/>
        <w:spacing w:line="240" w:lineRule="exact"/>
        <w:ind w:firstLine="0"/>
        <w:jc w:val="both"/>
        <w:rPr>
          <w:rFonts w:ascii="Times New Roman" w:hAnsi="Times New Roman" w:cs="Times New Roman"/>
          <w:sz w:val="24"/>
          <w:szCs w:val="24"/>
        </w:rPr>
      </w:pPr>
      <w:r w:rsidRPr="00925B4F">
        <w:rPr>
          <w:rFonts w:ascii="Times New Roman" w:hAnsi="Times New Roman" w:cs="Times New Roman"/>
          <w:sz w:val="28"/>
          <w:szCs w:val="28"/>
        </w:rPr>
        <w:tab/>
      </w:r>
      <w:r w:rsidRPr="00925B4F">
        <w:rPr>
          <w:rFonts w:ascii="Times New Roman" w:hAnsi="Times New Roman" w:cs="Times New Roman"/>
          <w:sz w:val="28"/>
          <w:szCs w:val="28"/>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Pr="00EC2C8F">
        <w:rPr>
          <w:rFonts w:ascii="Times New Roman" w:hAnsi="Times New Roman" w:cs="Times New Roman"/>
          <w:sz w:val="24"/>
          <w:szCs w:val="24"/>
        </w:rPr>
        <w:tab/>
      </w:r>
      <w:r w:rsidR="003038A4" w:rsidRPr="00EC2C8F">
        <w:rPr>
          <w:rFonts w:ascii="Times New Roman" w:hAnsi="Times New Roman" w:cs="Times New Roman"/>
          <w:sz w:val="24"/>
          <w:szCs w:val="24"/>
        </w:rPr>
        <w:t xml:space="preserve">                                                                    </w:t>
      </w:r>
      <w:r w:rsidR="00636B72" w:rsidRPr="00EC2C8F">
        <w:rPr>
          <w:rFonts w:ascii="Times New Roman" w:hAnsi="Times New Roman" w:cs="Times New Roman"/>
          <w:sz w:val="24"/>
          <w:szCs w:val="24"/>
        </w:rPr>
        <w:t xml:space="preserve">Приложение № </w:t>
      </w:r>
      <w:r w:rsidR="00582B4B">
        <w:rPr>
          <w:rFonts w:ascii="Times New Roman" w:hAnsi="Times New Roman" w:cs="Times New Roman"/>
          <w:sz w:val="24"/>
          <w:szCs w:val="24"/>
        </w:rPr>
        <w:t>4</w:t>
      </w:r>
    </w:p>
    <w:p w:rsidR="00682137" w:rsidRPr="00EC2C8F" w:rsidRDefault="00682137">
      <w:pPr>
        <w:pStyle w:val="ConsPlusNormal"/>
        <w:widowControl/>
        <w:spacing w:line="240" w:lineRule="exact"/>
        <w:ind w:firstLine="0"/>
        <w:jc w:val="both"/>
        <w:rPr>
          <w:rFonts w:ascii="Times New Roman" w:hAnsi="Times New Roman" w:cs="Times New Roman"/>
          <w:bCs/>
          <w:sz w:val="24"/>
          <w:szCs w:val="24"/>
        </w:rPr>
      </w:pPr>
      <w:r w:rsidRPr="00EC2C8F">
        <w:rPr>
          <w:rFonts w:ascii="Times New Roman" w:hAnsi="Times New Roman" w:cs="Times New Roman"/>
          <w:bCs/>
          <w:sz w:val="24"/>
          <w:szCs w:val="24"/>
        </w:rPr>
        <w:tab/>
      </w:r>
      <w:r w:rsidRPr="00EC2C8F">
        <w:rPr>
          <w:rFonts w:ascii="Times New Roman" w:hAnsi="Times New Roman" w:cs="Times New Roman"/>
          <w:bCs/>
          <w:sz w:val="24"/>
          <w:szCs w:val="24"/>
        </w:rPr>
        <w:tab/>
      </w:r>
      <w:r w:rsidRPr="00EC2C8F">
        <w:rPr>
          <w:rFonts w:ascii="Times New Roman" w:hAnsi="Times New Roman" w:cs="Times New Roman"/>
          <w:bCs/>
          <w:sz w:val="24"/>
          <w:szCs w:val="24"/>
        </w:rPr>
        <w:tab/>
      </w:r>
      <w:r w:rsidRPr="00EC2C8F">
        <w:rPr>
          <w:rFonts w:ascii="Times New Roman" w:hAnsi="Times New Roman" w:cs="Times New Roman"/>
          <w:bCs/>
          <w:sz w:val="24"/>
          <w:szCs w:val="24"/>
        </w:rPr>
        <w:tab/>
      </w:r>
      <w:r w:rsidRPr="00EC2C8F">
        <w:rPr>
          <w:rFonts w:ascii="Times New Roman" w:hAnsi="Times New Roman" w:cs="Times New Roman"/>
          <w:bCs/>
          <w:sz w:val="24"/>
          <w:szCs w:val="24"/>
        </w:rPr>
        <w:tab/>
      </w:r>
      <w:r w:rsidRPr="00EC2C8F">
        <w:rPr>
          <w:rFonts w:ascii="Times New Roman" w:hAnsi="Times New Roman" w:cs="Times New Roman"/>
          <w:bCs/>
          <w:sz w:val="24"/>
          <w:szCs w:val="24"/>
        </w:rPr>
        <w:tab/>
      </w:r>
      <w:r w:rsidR="00636B72" w:rsidRPr="00EC2C8F">
        <w:rPr>
          <w:rFonts w:ascii="Times New Roman" w:hAnsi="Times New Roman" w:cs="Times New Roman"/>
          <w:bCs/>
          <w:sz w:val="24"/>
          <w:szCs w:val="24"/>
        </w:rPr>
        <w:tab/>
        <w:t>К Административному регламенту</w:t>
      </w:r>
    </w:p>
    <w:p w:rsidR="00682137" w:rsidRPr="00925B4F" w:rsidRDefault="00682137">
      <w:pPr>
        <w:pStyle w:val="ConsPlusNormal"/>
        <w:widowControl/>
        <w:spacing w:line="240" w:lineRule="exact"/>
        <w:ind w:firstLine="0"/>
        <w:jc w:val="right"/>
        <w:rPr>
          <w:rFonts w:ascii="Times New Roman" w:hAnsi="Times New Roman" w:cs="Times New Roman"/>
          <w:b/>
          <w:bCs/>
          <w:sz w:val="28"/>
          <w:szCs w:val="28"/>
        </w:rPr>
      </w:pPr>
    </w:p>
    <w:p w:rsidR="00682137" w:rsidRPr="000C0244" w:rsidRDefault="00682137">
      <w:pPr>
        <w:pStyle w:val="ConsPlusNormal"/>
        <w:widowControl/>
        <w:ind w:firstLine="0"/>
        <w:jc w:val="center"/>
        <w:rPr>
          <w:rFonts w:ascii="Times New Roman" w:hAnsi="Times New Roman" w:cs="Times New Roman"/>
          <w:sz w:val="18"/>
          <w:szCs w:val="18"/>
        </w:rPr>
      </w:pPr>
      <w:r w:rsidRPr="000C0244">
        <w:rPr>
          <w:rFonts w:ascii="Times New Roman" w:hAnsi="Times New Roman" w:cs="Times New Roman"/>
          <w:sz w:val="18"/>
          <w:szCs w:val="18"/>
        </w:rPr>
        <w:t>ОБРАЗЕЦ</w:t>
      </w:r>
    </w:p>
    <w:p w:rsidR="00682137" w:rsidRPr="000C0244" w:rsidRDefault="00682137">
      <w:pPr>
        <w:pStyle w:val="ConsPlusNormal"/>
        <w:widowControl/>
        <w:ind w:firstLine="0"/>
        <w:jc w:val="center"/>
        <w:rPr>
          <w:rFonts w:ascii="Times New Roman" w:hAnsi="Times New Roman" w:cs="Times New Roman"/>
          <w:sz w:val="18"/>
          <w:szCs w:val="18"/>
        </w:rPr>
      </w:pPr>
      <w:r w:rsidRPr="000C0244">
        <w:rPr>
          <w:rFonts w:ascii="Times New Roman" w:hAnsi="Times New Roman" w:cs="Times New Roman"/>
          <w:sz w:val="18"/>
          <w:szCs w:val="18"/>
        </w:rPr>
        <w:t xml:space="preserve">ЗАЯВЛЕНИЯ  ОБ ОФОРМЛЕНИИ ДОГОВОРА ЗЕМЕЛЬНОГО УЧАСТКА </w:t>
      </w:r>
    </w:p>
    <w:p w:rsidR="00682137" w:rsidRPr="000C0244" w:rsidRDefault="00682137">
      <w:pPr>
        <w:pStyle w:val="ConsPlusNormal"/>
        <w:widowControl/>
        <w:ind w:firstLine="0"/>
        <w:jc w:val="center"/>
        <w:rPr>
          <w:rFonts w:ascii="Times New Roman" w:hAnsi="Times New Roman" w:cs="Times New Roman"/>
          <w:sz w:val="18"/>
          <w:szCs w:val="18"/>
        </w:rPr>
      </w:pPr>
      <w:r w:rsidRPr="000C0244">
        <w:rPr>
          <w:rFonts w:ascii="Times New Roman" w:hAnsi="Times New Roman" w:cs="Times New Roman"/>
          <w:sz w:val="18"/>
          <w:szCs w:val="18"/>
        </w:rPr>
        <w:t xml:space="preserve">( О ПРЕДОСТАВЛЕНИИ В СОБСТВЕННОСТЬ) </w:t>
      </w:r>
    </w:p>
    <w:p w:rsidR="00682137" w:rsidRPr="000C0244" w:rsidRDefault="00682137">
      <w:pPr>
        <w:pStyle w:val="ConsPlusNormal"/>
        <w:widowControl/>
        <w:ind w:firstLine="0"/>
        <w:jc w:val="center"/>
        <w:rPr>
          <w:rFonts w:ascii="Times New Roman" w:hAnsi="Times New Roman" w:cs="Times New Roman"/>
          <w:sz w:val="18"/>
          <w:szCs w:val="18"/>
        </w:rPr>
      </w:pPr>
      <w:r w:rsidRPr="000C0244">
        <w:rPr>
          <w:rFonts w:ascii="Times New Roman" w:hAnsi="Times New Roman" w:cs="Times New Roman"/>
          <w:sz w:val="18"/>
          <w:szCs w:val="18"/>
        </w:rPr>
        <w:t xml:space="preserve">ДЛЯ ЦЕЛЕЙ  НЕ СВЯЗАННЫХ СО СТРОИТЕЛЬСТВОМ (для физических лиц) </w:t>
      </w:r>
    </w:p>
    <w:p w:rsidR="007A5B60" w:rsidRPr="007A5B60" w:rsidRDefault="007A5B60">
      <w:pPr>
        <w:pStyle w:val="ConsPlusNormal"/>
        <w:widowControl/>
        <w:ind w:firstLine="0"/>
        <w:jc w:val="center"/>
        <w:rPr>
          <w:rFonts w:ascii="Times New Roman" w:hAnsi="Times New Roman" w:cs="Times New Roman"/>
          <w:b/>
          <w:sz w:val="18"/>
          <w:szCs w:val="18"/>
        </w:rPr>
      </w:pPr>
    </w:p>
    <w:tbl>
      <w:tblPr>
        <w:tblW w:w="0" w:type="auto"/>
        <w:tblLayout w:type="fixed"/>
        <w:tblLook w:val="0000" w:firstRow="0" w:lastRow="0" w:firstColumn="0" w:lastColumn="0" w:noHBand="0" w:noVBand="0"/>
      </w:tblPr>
      <w:tblGrid>
        <w:gridCol w:w="3085"/>
        <w:gridCol w:w="6521"/>
      </w:tblGrid>
      <w:tr w:rsidR="00682137" w:rsidRPr="00704610" w:rsidTr="007A5B60">
        <w:trPr>
          <w:cantSplit/>
        </w:trPr>
        <w:tc>
          <w:tcPr>
            <w:tcW w:w="3085" w:type="dxa"/>
            <w:shd w:val="clear" w:color="auto" w:fill="auto"/>
          </w:tcPr>
          <w:p w:rsidR="00682137" w:rsidRPr="00704610" w:rsidRDefault="00682137">
            <w:pPr>
              <w:pStyle w:val="ConsPlusNonformat"/>
              <w:widowControl/>
              <w:snapToGrid w:val="0"/>
              <w:rPr>
                <w:rFonts w:ascii="Times New Roman" w:hAnsi="Times New Roman" w:cs="Times New Roman"/>
                <w:sz w:val="24"/>
                <w:szCs w:val="24"/>
              </w:rPr>
            </w:pPr>
          </w:p>
        </w:tc>
        <w:tc>
          <w:tcPr>
            <w:tcW w:w="6521" w:type="dxa"/>
            <w:vMerge w:val="restart"/>
            <w:shd w:val="clear" w:color="auto" w:fill="auto"/>
          </w:tcPr>
          <w:p w:rsidR="00682137" w:rsidRPr="00704610" w:rsidRDefault="00682137" w:rsidP="00C10A83">
            <w:pPr>
              <w:pStyle w:val="afe"/>
            </w:pPr>
            <w:r w:rsidRPr="00704610">
              <w:t xml:space="preserve">Главе </w:t>
            </w:r>
            <w:r w:rsidR="003038A4" w:rsidRPr="00704610">
              <w:t>Администрации сельского поселения</w:t>
            </w:r>
            <w:r w:rsidR="00EC2C8F">
              <w:t xml:space="preserve"> «село Ачайваям»</w:t>
            </w:r>
          </w:p>
          <w:p w:rsidR="00682137" w:rsidRPr="00704610" w:rsidRDefault="00682137" w:rsidP="00C10A83">
            <w:pPr>
              <w:pStyle w:val="afe"/>
            </w:pPr>
            <w:r w:rsidRPr="00704610">
              <w:t>_________________________________________________</w:t>
            </w:r>
          </w:p>
          <w:p w:rsidR="00682137" w:rsidRPr="00C866D7" w:rsidRDefault="00682137" w:rsidP="00C10A83">
            <w:pPr>
              <w:pStyle w:val="afe"/>
              <w:rPr>
                <w:i/>
                <w:vertAlign w:val="superscript"/>
              </w:rPr>
            </w:pPr>
            <w:r w:rsidRPr="00704610">
              <w:rPr>
                <w:i/>
              </w:rPr>
              <w:t xml:space="preserve">  </w:t>
            </w:r>
            <w:r w:rsidR="001577CB">
              <w:rPr>
                <w:i/>
              </w:rPr>
              <w:t xml:space="preserve">                                </w:t>
            </w:r>
            <w:r w:rsidRPr="00704610">
              <w:rPr>
                <w:i/>
              </w:rPr>
              <w:t xml:space="preserve"> </w:t>
            </w:r>
            <w:r w:rsidRPr="00C866D7">
              <w:rPr>
                <w:i/>
                <w:vertAlign w:val="superscript"/>
              </w:rPr>
              <w:t>(ФИО, организация, ИП,)</w:t>
            </w:r>
          </w:p>
          <w:p w:rsidR="00682137" w:rsidRPr="00704610" w:rsidRDefault="00682137" w:rsidP="00C10A83">
            <w:pPr>
              <w:pStyle w:val="afe"/>
            </w:pPr>
            <w:r w:rsidRPr="00704610">
              <w:t>Паспортные данные___</w:t>
            </w:r>
            <w:r w:rsidR="001577CB">
              <w:t>_____________________________</w:t>
            </w:r>
          </w:p>
          <w:p w:rsidR="00682137" w:rsidRPr="00C10A83" w:rsidRDefault="001577CB" w:rsidP="00C10A83">
            <w:pPr>
              <w:pStyle w:val="afe"/>
              <w:rPr>
                <w:i/>
                <w:vertAlign w:val="superscript"/>
              </w:rPr>
            </w:pPr>
            <w:r>
              <w:rPr>
                <w:i/>
                <w:vertAlign w:val="superscript"/>
              </w:rPr>
              <w:t xml:space="preserve">                                                                                </w:t>
            </w:r>
            <w:r w:rsidR="00682137" w:rsidRPr="00C10A83">
              <w:rPr>
                <w:i/>
                <w:vertAlign w:val="superscript"/>
              </w:rPr>
              <w:t xml:space="preserve"> (серия, номер)</w:t>
            </w:r>
          </w:p>
          <w:p w:rsidR="00682137" w:rsidRPr="00704610" w:rsidRDefault="00682137" w:rsidP="00C10A83">
            <w:pPr>
              <w:pStyle w:val="afe"/>
            </w:pPr>
            <w:r w:rsidRPr="00704610">
              <w:t>____________</w:t>
            </w:r>
            <w:r w:rsidR="001577CB">
              <w:t>____________________________________</w:t>
            </w:r>
          </w:p>
          <w:p w:rsidR="00682137" w:rsidRPr="00C10A83" w:rsidRDefault="001577CB" w:rsidP="00C10A83">
            <w:pPr>
              <w:pStyle w:val="afe"/>
              <w:rPr>
                <w:i/>
                <w:vertAlign w:val="superscript"/>
              </w:rPr>
            </w:pPr>
            <w:r>
              <w:rPr>
                <w:i/>
                <w:vertAlign w:val="superscript"/>
              </w:rPr>
              <w:t xml:space="preserve">                                                                            </w:t>
            </w:r>
            <w:r w:rsidR="00682137" w:rsidRPr="00C10A83">
              <w:rPr>
                <w:i/>
                <w:vertAlign w:val="superscript"/>
              </w:rPr>
              <w:t>(кем и когда выдан)</w:t>
            </w:r>
          </w:p>
          <w:p w:rsidR="00682137" w:rsidRPr="00704610" w:rsidRDefault="00682137" w:rsidP="00C10A83">
            <w:pPr>
              <w:pStyle w:val="afe"/>
            </w:pPr>
            <w:r w:rsidRPr="00704610">
              <w:t>Дата рождения_____________________</w:t>
            </w:r>
          </w:p>
          <w:p w:rsidR="00682137" w:rsidRPr="00704610" w:rsidRDefault="00682137" w:rsidP="00C10A83">
            <w:pPr>
              <w:pStyle w:val="afe"/>
            </w:pPr>
            <w:r w:rsidRPr="00704610">
              <w:t>Адрес_______________</w:t>
            </w:r>
            <w:r w:rsidR="00C10A83">
              <w:t>______________________________</w:t>
            </w:r>
          </w:p>
          <w:p w:rsidR="00682137" w:rsidRPr="00704610" w:rsidRDefault="00682137" w:rsidP="00C10A83">
            <w:pPr>
              <w:pStyle w:val="afe"/>
            </w:pPr>
            <w:r w:rsidRPr="00704610">
              <w:t>ИНН_______________________________________</w:t>
            </w:r>
            <w:r w:rsidR="001577CB">
              <w:t>______</w:t>
            </w:r>
          </w:p>
          <w:p w:rsidR="00682137" w:rsidRPr="001577CB" w:rsidRDefault="001577CB" w:rsidP="00C10A83">
            <w:pPr>
              <w:pStyle w:val="afe"/>
              <w:rPr>
                <w:i/>
                <w:vertAlign w:val="superscript"/>
              </w:rPr>
            </w:pPr>
            <w:r>
              <w:rPr>
                <w:i/>
                <w:vertAlign w:val="superscript"/>
              </w:rPr>
              <w:t xml:space="preserve">                                               </w:t>
            </w:r>
            <w:r w:rsidR="00682137" w:rsidRPr="001577CB">
              <w:rPr>
                <w:i/>
                <w:vertAlign w:val="superscript"/>
              </w:rPr>
              <w:t>(номер и дата государственной  регистрации)</w:t>
            </w:r>
          </w:p>
          <w:p w:rsidR="00682137" w:rsidRPr="00704610" w:rsidRDefault="00682137" w:rsidP="00C10A83">
            <w:pPr>
              <w:pStyle w:val="afe"/>
            </w:pPr>
            <w:r w:rsidRPr="00704610">
              <w:t>телефон (факс)________</w:t>
            </w:r>
            <w:r w:rsidR="001577CB">
              <w:t>______________________________</w:t>
            </w:r>
          </w:p>
          <w:p w:rsidR="00682137" w:rsidRPr="00704610" w:rsidRDefault="00682137" w:rsidP="00C10A83">
            <w:pPr>
              <w:pStyle w:val="afe"/>
              <w:rPr>
                <w:i/>
              </w:rPr>
            </w:pPr>
            <w:r w:rsidRPr="00704610">
              <w:rPr>
                <w:lang w:val="en-US"/>
              </w:rPr>
              <w:t>e</w:t>
            </w:r>
            <w:r w:rsidRPr="00704610">
              <w:t>-</w:t>
            </w:r>
            <w:r w:rsidRPr="00704610">
              <w:rPr>
                <w:lang w:val="en-US"/>
              </w:rPr>
              <w:t>mail</w:t>
            </w:r>
            <w:r w:rsidRPr="00704610">
              <w:t xml:space="preserve"> ______________________________ </w:t>
            </w:r>
            <w:r w:rsidRPr="00704610">
              <w:rPr>
                <w:i/>
              </w:rPr>
              <w:t>(при наличии)</w:t>
            </w:r>
          </w:p>
          <w:p w:rsidR="00682137" w:rsidRPr="00704610" w:rsidRDefault="00682137" w:rsidP="00C10A83">
            <w:pPr>
              <w:pStyle w:val="afe"/>
            </w:pPr>
            <w:r w:rsidRPr="00704610">
              <w:t>действующий по доверенности №_________ от _________</w:t>
            </w:r>
          </w:p>
          <w:p w:rsidR="00682137" w:rsidRPr="00704610" w:rsidRDefault="00682137" w:rsidP="00C10A83">
            <w:pPr>
              <w:pStyle w:val="afe"/>
              <w:rPr>
                <w:i/>
              </w:rPr>
            </w:pPr>
            <w:r w:rsidRPr="00704610">
              <w:t>за</w:t>
            </w:r>
            <w:r w:rsidRPr="00704610">
              <w:rPr>
                <w:i/>
              </w:rPr>
              <w:t xml:space="preserve"> ___________________</w:t>
            </w:r>
            <w:r w:rsidR="001577CB">
              <w:rPr>
                <w:i/>
              </w:rPr>
              <w:t>_____________________________</w:t>
            </w:r>
          </w:p>
          <w:p w:rsidR="00682137" w:rsidRPr="001577CB" w:rsidRDefault="00682137" w:rsidP="00C10A83">
            <w:pPr>
              <w:pStyle w:val="afe"/>
              <w:rPr>
                <w:vertAlign w:val="superscript"/>
              </w:rPr>
            </w:pPr>
            <w:r w:rsidRPr="001577CB">
              <w:rPr>
                <w:vertAlign w:val="superscript"/>
              </w:rPr>
              <w:t xml:space="preserve">                                            </w:t>
            </w:r>
            <w:r w:rsidRPr="001577CB">
              <w:rPr>
                <w:i/>
                <w:iCs/>
                <w:vertAlign w:val="superscript"/>
              </w:rPr>
              <w:t xml:space="preserve"> (ФИО, организация, ИП,</w:t>
            </w:r>
            <w:r w:rsidRPr="001577CB">
              <w:rPr>
                <w:vertAlign w:val="superscript"/>
              </w:rPr>
              <w:t xml:space="preserve"> </w:t>
            </w:r>
          </w:p>
          <w:p w:rsidR="00682137" w:rsidRPr="00704610" w:rsidRDefault="00682137" w:rsidP="00C10A83">
            <w:pPr>
              <w:pStyle w:val="afe"/>
            </w:pPr>
            <w:r w:rsidRPr="00704610">
              <w:t>Паспортные данные___</w:t>
            </w:r>
            <w:r w:rsidR="001577CB">
              <w:t>_____________________________</w:t>
            </w:r>
          </w:p>
          <w:p w:rsidR="00682137" w:rsidRPr="001577CB" w:rsidRDefault="001577CB" w:rsidP="00C10A83">
            <w:pPr>
              <w:pStyle w:val="afe"/>
              <w:rPr>
                <w:i/>
                <w:vertAlign w:val="superscript"/>
              </w:rPr>
            </w:pPr>
            <w:r>
              <w:rPr>
                <w:i/>
              </w:rPr>
              <w:t xml:space="preserve">                                                      </w:t>
            </w:r>
            <w:r w:rsidR="00682137" w:rsidRPr="00704610">
              <w:rPr>
                <w:i/>
              </w:rPr>
              <w:t xml:space="preserve"> </w:t>
            </w:r>
            <w:r w:rsidR="00682137" w:rsidRPr="001577CB">
              <w:rPr>
                <w:i/>
                <w:vertAlign w:val="superscript"/>
              </w:rPr>
              <w:t>(серия, номер)</w:t>
            </w:r>
          </w:p>
          <w:p w:rsidR="00682137" w:rsidRPr="00704610" w:rsidRDefault="00682137" w:rsidP="00C10A83">
            <w:pPr>
              <w:pStyle w:val="afe"/>
            </w:pPr>
            <w:r w:rsidRPr="00704610">
              <w:t>______________________</w:t>
            </w:r>
            <w:r w:rsidR="001577CB">
              <w:t>____________________________</w:t>
            </w:r>
          </w:p>
          <w:p w:rsidR="00682137" w:rsidRPr="001577CB" w:rsidRDefault="001577CB" w:rsidP="00C10A83">
            <w:pPr>
              <w:pStyle w:val="afe"/>
              <w:rPr>
                <w:i/>
                <w:vertAlign w:val="superscript"/>
              </w:rPr>
            </w:pPr>
            <w:r>
              <w:rPr>
                <w:i/>
                <w:vertAlign w:val="superscript"/>
              </w:rPr>
              <w:t xml:space="preserve">                                                            </w:t>
            </w:r>
            <w:r w:rsidR="00682137" w:rsidRPr="001577CB">
              <w:rPr>
                <w:i/>
                <w:vertAlign w:val="superscript"/>
              </w:rPr>
              <w:t>(кем и когда выдан)</w:t>
            </w:r>
          </w:p>
          <w:p w:rsidR="00682137" w:rsidRPr="00704610" w:rsidRDefault="00682137" w:rsidP="00C10A83">
            <w:pPr>
              <w:pStyle w:val="afe"/>
            </w:pPr>
            <w:r w:rsidRPr="00704610">
              <w:t>Дата рождения_____________________</w:t>
            </w:r>
          </w:p>
          <w:p w:rsidR="00682137" w:rsidRPr="00704610" w:rsidRDefault="00682137" w:rsidP="00C10A83">
            <w:pPr>
              <w:pStyle w:val="afe"/>
            </w:pPr>
            <w:r w:rsidRPr="00704610">
              <w:t>Адрес_______________</w:t>
            </w:r>
            <w:r w:rsidR="001577CB">
              <w:t>_____________________________</w:t>
            </w:r>
          </w:p>
          <w:p w:rsidR="00682137" w:rsidRPr="00704610" w:rsidRDefault="00682137" w:rsidP="00C10A83">
            <w:pPr>
              <w:pStyle w:val="afe"/>
            </w:pPr>
            <w:r w:rsidRPr="00704610">
              <w:t>ИНН____________________________</w:t>
            </w:r>
            <w:r w:rsidR="001577CB">
              <w:t xml:space="preserve">                         </w:t>
            </w:r>
          </w:p>
          <w:p w:rsidR="00682137" w:rsidRPr="001577CB" w:rsidRDefault="001577CB" w:rsidP="00C10A83">
            <w:pPr>
              <w:pStyle w:val="afe"/>
              <w:rPr>
                <w:i/>
                <w:vertAlign w:val="superscript"/>
              </w:rPr>
            </w:pPr>
            <w:r>
              <w:rPr>
                <w:i/>
                <w:vertAlign w:val="superscript"/>
              </w:rPr>
              <w:t xml:space="preserve">                             </w:t>
            </w:r>
            <w:r w:rsidR="00682137" w:rsidRPr="001577CB">
              <w:rPr>
                <w:i/>
                <w:vertAlign w:val="superscript"/>
              </w:rPr>
              <w:t>(номер и дата государственной  регистрации)</w:t>
            </w:r>
          </w:p>
          <w:p w:rsidR="00682137" w:rsidRPr="00704610" w:rsidRDefault="00682137" w:rsidP="00C10A83">
            <w:pPr>
              <w:pStyle w:val="afe"/>
            </w:pPr>
            <w:r w:rsidRPr="00704610">
              <w:t>телефон (факс)________</w:t>
            </w:r>
            <w:r w:rsidR="001577CB">
              <w:t>_____________________________</w:t>
            </w:r>
          </w:p>
          <w:p w:rsidR="00682137" w:rsidRPr="00704610" w:rsidRDefault="00682137" w:rsidP="00C10A83">
            <w:pPr>
              <w:pStyle w:val="afe"/>
              <w:rPr>
                <w:i/>
              </w:rPr>
            </w:pPr>
            <w:r w:rsidRPr="00704610">
              <w:rPr>
                <w:lang w:val="en-US"/>
              </w:rPr>
              <w:t>e</w:t>
            </w:r>
            <w:r w:rsidRPr="00704610">
              <w:t>-</w:t>
            </w:r>
            <w:r w:rsidRPr="00704610">
              <w:rPr>
                <w:lang w:val="en-US"/>
              </w:rPr>
              <w:t>mail</w:t>
            </w:r>
            <w:r w:rsidRPr="00704610">
              <w:t xml:space="preserve"> ______________________________ </w:t>
            </w:r>
            <w:r w:rsidRPr="00704610">
              <w:rPr>
                <w:i/>
              </w:rPr>
              <w:t>(при наличии)</w:t>
            </w:r>
          </w:p>
        </w:tc>
      </w:tr>
      <w:tr w:rsidR="00682137" w:rsidRPr="00925B4F" w:rsidTr="007A5B60">
        <w:trPr>
          <w:cantSplit/>
        </w:trPr>
        <w:tc>
          <w:tcPr>
            <w:tcW w:w="3085" w:type="dxa"/>
            <w:shd w:val="clear" w:color="auto" w:fill="auto"/>
          </w:tcPr>
          <w:p w:rsidR="00682137" w:rsidRPr="00925B4F" w:rsidRDefault="00682137">
            <w:pPr>
              <w:pStyle w:val="ConsPlusNonformat"/>
              <w:widowControl/>
              <w:snapToGrid w:val="0"/>
              <w:rPr>
                <w:rFonts w:ascii="Times New Roman" w:hAnsi="Times New Roman" w:cs="Times New Roman"/>
                <w:sz w:val="28"/>
                <w:szCs w:val="28"/>
              </w:rPr>
            </w:pPr>
          </w:p>
        </w:tc>
        <w:tc>
          <w:tcPr>
            <w:tcW w:w="6521" w:type="dxa"/>
            <w:vMerge/>
            <w:shd w:val="clear" w:color="auto" w:fill="auto"/>
          </w:tcPr>
          <w:p w:rsidR="00682137" w:rsidRPr="00925B4F" w:rsidRDefault="00682137">
            <w:pPr>
              <w:snapToGrid w:val="0"/>
              <w:rPr>
                <w:sz w:val="28"/>
                <w:szCs w:val="28"/>
              </w:rPr>
            </w:pPr>
          </w:p>
        </w:tc>
      </w:tr>
    </w:tbl>
    <w:p w:rsidR="00704610" w:rsidRDefault="00704610" w:rsidP="00E54F17">
      <w:pPr>
        <w:pStyle w:val="ConsPlusNonformat"/>
        <w:widowControl/>
        <w:rPr>
          <w:rFonts w:ascii="Times New Roman" w:eastAsia="Times New Roman" w:hAnsi="Times New Roman" w:cs="Times New Roman"/>
          <w:sz w:val="28"/>
          <w:szCs w:val="28"/>
        </w:rPr>
      </w:pPr>
    </w:p>
    <w:p w:rsidR="00682137" w:rsidRPr="00704610" w:rsidRDefault="00682137">
      <w:pPr>
        <w:pStyle w:val="ConsPlusNonformat"/>
        <w:widowControl/>
        <w:jc w:val="center"/>
        <w:rPr>
          <w:rFonts w:ascii="Times New Roman" w:hAnsi="Times New Roman" w:cs="Times New Roman"/>
          <w:sz w:val="24"/>
          <w:szCs w:val="24"/>
        </w:rPr>
      </w:pPr>
      <w:r w:rsidRPr="00704610">
        <w:rPr>
          <w:rFonts w:ascii="Times New Roman" w:hAnsi="Times New Roman" w:cs="Times New Roman"/>
          <w:sz w:val="24"/>
          <w:szCs w:val="24"/>
        </w:rPr>
        <w:t>ЗАЯВЛЕНИЕ</w:t>
      </w:r>
    </w:p>
    <w:p w:rsidR="00682137" w:rsidRPr="00704610" w:rsidRDefault="00682137">
      <w:pPr>
        <w:pStyle w:val="ConsPlusNonformat"/>
        <w:widowControl/>
        <w:jc w:val="center"/>
        <w:rPr>
          <w:rFonts w:ascii="Times New Roman" w:hAnsi="Times New Roman" w:cs="Times New Roman"/>
          <w:bCs/>
          <w:sz w:val="24"/>
          <w:szCs w:val="24"/>
        </w:rPr>
      </w:pPr>
      <w:r w:rsidRPr="00704610">
        <w:rPr>
          <w:rFonts w:ascii="Times New Roman" w:hAnsi="Times New Roman" w:cs="Times New Roman"/>
          <w:bCs/>
          <w:sz w:val="24"/>
          <w:szCs w:val="24"/>
        </w:rPr>
        <w:t xml:space="preserve">об оформлении договора аренды  </w:t>
      </w:r>
    </w:p>
    <w:p w:rsidR="00682137" w:rsidRPr="00704610" w:rsidRDefault="00682137">
      <w:pPr>
        <w:pStyle w:val="ConsPlusNonformat"/>
        <w:widowControl/>
        <w:jc w:val="center"/>
        <w:rPr>
          <w:rFonts w:ascii="Times New Roman" w:hAnsi="Times New Roman" w:cs="Times New Roman"/>
          <w:bCs/>
          <w:sz w:val="24"/>
          <w:szCs w:val="24"/>
        </w:rPr>
      </w:pPr>
      <w:r w:rsidRPr="00704610">
        <w:rPr>
          <w:rFonts w:ascii="Times New Roman" w:hAnsi="Times New Roman" w:cs="Times New Roman"/>
          <w:bCs/>
          <w:sz w:val="24"/>
          <w:szCs w:val="24"/>
        </w:rPr>
        <w:t xml:space="preserve">(о предоставлении в собственность) земельного участка </w:t>
      </w:r>
    </w:p>
    <w:p w:rsidR="00704610" w:rsidRDefault="00682137" w:rsidP="001577CB">
      <w:pPr>
        <w:pStyle w:val="ConsPlusNonformat"/>
        <w:widowControl/>
        <w:jc w:val="center"/>
        <w:rPr>
          <w:rFonts w:ascii="Times New Roman" w:hAnsi="Times New Roman" w:cs="Times New Roman"/>
          <w:bCs/>
          <w:sz w:val="24"/>
          <w:szCs w:val="24"/>
        </w:rPr>
      </w:pPr>
      <w:r w:rsidRPr="00704610">
        <w:rPr>
          <w:rFonts w:ascii="Times New Roman" w:hAnsi="Times New Roman" w:cs="Times New Roman"/>
          <w:bCs/>
          <w:sz w:val="24"/>
          <w:szCs w:val="24"/>
        </w:rPr>
        <w:t>для целей  не связанных со строительством</w:t>
      </w:r>
    </w:p>
    <w:p w:rsidR="00704610" w:rsidRPr="00704610" w:rsidRDefault="00704610">
      <w:pPr>
        <w:pStyle w:val="ConsPlusNonformat"/>
        <w:widowControl/>
        <w:jc w:val="center"/>
        <w:rPr>
          <w:rFonts w:ascii="Times New Roman" w:hAnsi="Times New Roman" w:cs="Times New Roman"/>
          <w:bCs/>
          <w:sz w:val="24"/>
          <w:szCs w:val="24"/>
        </w:rPr>
      </w:pPr>
    </w:p>
    <w:p w:rsidR="00682137" w:rsidRPr="00704610" w:rsidRDefault="00682137">
      <w:pPr>
        <w:ind w:firstLine="708"/>
      </w:pPr>
      <w:r w:rsidRPr="00704610">
        <w:t>Прошу оформить договор аренды (предоставить в собственность)</w:t>
      </w:r>
    </w:p>
    <w:p w:rsidR="00682137" w:rsidRPr="00704610" w:rsidRDefault="00682137">
      <w:r w:rsidRPr="00704610">
        <w:t xml:space="preserve"> сроком  на ____________________ лет   земельный участок </w:t>
      </w:r>
    </w:p>
    <w:p w:rsidR="00682137" w:rsidRPr="00704610" w:rsidRDefault="004B15CE">
      <w:r w:rsidRPr="00704610">
        <w:t xml:space="preserve">с кадастровым номером </w:t>
      </w:r>
      <w:r w:rsidR="00682137" w:rsidRPr="00704610">
        <w:t>____________________________ площадью_______ кв.м., расположенный по адресу:_________________________________________________________  _________________________________________________________________</w:t>
      </w:r>
      <w:r w:rsidR="001577CB">
        <w:t>_____________</w:t>
      </w:r>
    </w:p>
    <w:p w:rsidR="00682137" w:rsidRPr="001577CB" w:rsidRDefault="00682137">
      <w:pPr>
        <w:pStyle w:val="ConsPlusNonformat"/>
        <w:widowControl/>
        <w:jc w:val="center"/>
        <w:rPr>
          <w:rFonts w:ascii="Times New Roman" w:hAnsi="Times New Roman" w:cs="Times New Roman"/>
          <w:i/>
          <w:sz w:val="24"/>
          <w:szCs w:val="24"/>
          <w:vertAlign w:val="superscript"/>
        </w:rPr>
      </w:pPr>
      <w:r w:rsidRPr="001577CB">
        <w:rPr>
          <w:rFonts w:ascii="Times New Roman" w:hAnsi="Times New Roman" w:cs="Times New Roman"/>
          <w:i/>
          <w:sz w:val="24"/>
          <w:szCs w:val="24"/>
          <w:vertAlign w:val="superscript"/>
        </w:rPr>
        <w:t>(место нахождения земельного участка: адрес или ориентиры, однозначно определяющие его место расположения)</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для целей:____________________________________________________________________</w:t>
      </w:r>
    </w:p>
    <w:p w:rsidR="00682137" w:rsidRPr="00704610" w:rsidRDefault="00682137">
      <w:pPr>
        <w:spacing w:line="240" w:lineRule="exact"/>
        <w:jc w:val="both"/>
      </w:pPr>
      <w:r w:rsidRPr="00704610">
        <w:t>1. С размером арендной платы, разрешенным использованием земельного участка, обременениями в использовании ознакомлен (а) и согласен (а).</w:t>
      </w:r>
    </w:p>
    <w:p w:rsidR="00EC2C8F" w:rsidRDefault="00682137" w:rsidP="001577CB">
      <w:pPr>
        <w:spacing w:line="240" w:lineRule="exact"/>
        <w:jc w:val="both"/>
      </w:pPr>
      <w:r w:rsidRPr="00704610">
        <w:t xml:space="preserve">2. Согласен (а) на обработку персональных данных в Администрации </w:t>
      </w:r>
      <w:r w:rsidR="003038A4" w:rsidRPr="00704610">
        <w:t>сельского поселения</w:t>
      </w:r>
      <w:r w:rsidR="00EC2C8F">
        <w:t xml:space="preserve"> «село Ачайваям»</w:t>
      </w:r>
      <w:r w:rsidR="003038A4" w:rsidRPr="00704610">
        <w:t>.</w:t>
      </w:r>
      <w:r w:rsidR="001577CB">
        <w:tab/>
      </w:r>
    </w:p>
    <w:p w:rsidR="00704610" w:rsidRPr="001577CB" w:rsidRDefault="00EC2C8F" w:rsidP="001577CB">
      <w:pPr>
        <w:spacing w:line="240" w:lineRule="exact"/>
        <w:jc w:val="both"/>
      </w:pPr>
      <w:r>
        <w:tab/>
      </w:r>
      <w:r w:rsidR="001577CB">
        <w:t xml:space="preserve">Подпись </w:t>
      </w:r>
      <w:r w:rsidR="00682137" w:rsidRPr="00704610">
        <w:t xml:space="preserve">заявителя____________________               </w:t>
      </w:r>
      <w:r w:rsidR="001577CB">
        <w:t>__________________</w:t>
      </w:r>
      <w:r w:rsidR="00682137" w:rsidRPr="001577CB">
        <w:rPr>
          <w:i/>
          <w:vertAlign w:val="superscript"/>
        </w:rPr>
        <w:t>(расшифро</w:t>
      </w:r>
      <w:r w:rsidR="001577CB">
        <w:rPr>
          <w:i/>
          <w:vertAlign w:val="superscript"/>
        </w:rPr>
        <w:t>вать)</w:t>
      </w:r>
      <w:r w:rsidR="00682137" w:rsidRPr="00925B4F">
        <w:rPr>
          <w:b/>
          <w:sz w:val="28"/>
          <w:szCs w:val="28"/>
        </w:rPr>
        <w:tab/>
      </w:r>
      <w:r w:rsidR="00682137" w:rsidRPr="00925B4F">
        <w:rPr>
          <w:b/>
          <w:sz w:val="28"/>
          <w:szCs w:val="28"/>
        </w:rPr>
        <w:tab/>
        <w:t xml:space="preserve">                                               </w:t>
      </w:r>
    </w:p>
    <w:p w:rsidR="007A5B60" w:rsidRDefault="00682137">
      <w:pPr>
        <w:rPr>
          <w:i/>
        </w:rPr>
      </w:pPr>
      <w:r w:rsidRPr="00704610">
        <w:rPr>
          <w:i/>
        </w:rPr>
        <w:t xml:space="preserve">  </w:t>
      </w:r>
    </w:p>
    <w:p w:rsidR="007A5B60" w:rsidRDefault="007A5B60">
      <w:pPr>
        <w:rPr>
          <w:i/>
        </w:rPr>
      </w:pPr>
    </w:p>
    <w:p w:rsidR="00682137" w:rsidRDefault="00682137">
      <w:pPr>
        <w:rPr>
          <w:i/>
        </w:rPr>
      </w:pPr>
      <w:r w:rsidRPr="00704610">
        <w:rPr>
          <w:i/>
        </w:rPr>
        <w:t>на обороте листа с заявлением</w:t>
      </w:r>
    </w:p>
    <w:p w:rsidR="00704610" w:rsidRPr="00704610" w:rsidRDefault="00704610">
      <w:pPr>
        <w:rPr>
          <w:i/>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ОПИСЬ</w:t>
      </w:r>
    </w:p>
    <w:p w:rsidR="00682137" w:rsidRPr="00704610" w:rsidRDefault="00682137">
      <w:pPr>
        <w:spacing w:line="360" w:lineRule="auto"/>
        <w:jc w:val="center"/>
        <w:rPr>
          <w:b/>
          <w:bCs/>
        </w:rPr>
      </w:pPr>
      <w:r w:rsidRPr="00704610">
        <w:rPr>
          <w:b/>
        </w:rPr>
        <w:t xml:space="preserve">прилагаемых документов  к заявлению </w:t>
      </w:r>
      <w:r w:rsidRPr="00704610">
        <w:rPr>
          <w:b/>
          <w:bCs/>
        </w:rPr>
        <w:t xml:space="preserve"> об оформлении </w:t>
      </w:r>
    </w:p>
    <w:p w:rsidR="00682137" w:rsidRPr="00704610" w:rsidRDefault="00682137">
      <w:pPr>
        <w:spacing w:line="360" w:lineRule="auto"/>
        <w:jc w:val="center"/>
        <w:rPr>
          <w:b/>
          <w:bCs/>
        </w:rPr>
      </w:pPr>
      <w:r w:rsidRPr="00704610">
        <w:rPr>
          <w:b/>
          <w:bCs/>
        </w:rPr>
        <w:t>договора аренды земельного участка для целей  не связанных со строительством</w:t>
      </w:r>
    </w:p>
    <w:p w:rsidR="00682137" w:rsidRPr="00704610" w:rsidRDefault="00682137">
      <w:pPr>
        <w:spacing w:line="360" w:lineRule="auto"/>
        <w:jc w:val="center"/>
      </w:pPr>
    </w:p>
    <w:tbl>
      <w:tblPr>
        <w:tblW w:w="0" w:type="auto"/>
        <w:tblInd w:w="-111" w:type="dxa"/>
        <w:tblLayout w:type="fixed"/>
        <w:tblLook w:val="0000" w:firstRow="0" w:lastRow="0" w:firstColumn="0" w:lastColumn="0" w:noHBand="0" w:noVBand="0"/>
      </w:tblPr>
      <w:tblGrid>
        <w:gridCol w:w="680"/>
        <w:gridCol w:w="4869"/>
        <w:gridCol w:w="1672"/>
        <w:gridCol w:w="2036"/>
      </w:tblGrid>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 п\п</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Наименование документа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ind w:left="-3" w:right="312"/>
            </w:pPr>
            <w:r w:rsidRPr="00704610">
              <w:t>Количество экз. (оригинал)</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1</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Кадастровый паспорт земельного участка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2</w:t>
            </w:r>
          </w:p>
        </w:tc>
        <w:tc>
          <w:tcPr>
            <w:tcW w:w="4869" w:type="dxa"/>
            <w:tcBorders>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Документ, удостоверяющий личность заявителя</w:t>
            </w:r>
          </w:p>
        </w:tc>
        <w:tc>
          <w:tcPr>
            <w:tcW w:w="1672" w:type="dxa"/>
            <w:tcBorders>
              <w:left w:val="single" w:sz="4" w:space="0" w:color="000000"/>
              <w:bottom w:val="single" w:sz="4" w:space="0" w:color="000000"/>
            </w:tcBorders>
            <w:shd w:val="clear" w:color="auto" w:fill="auto"/>
          </w:tcPr>
          <w:p w:rsidR="00682137" w:rsidRPr="00704610" w:rsidRDefault="00682137">
            <w:pPr>
              <w:snapToGrid w:val="0"/>
              <w:spacing w:line="360" w:lineRule="auto"/>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r w:rsidRPr="00704610">
              <w:t>-</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3</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Документ, удостоверяющий личность представителя физического или юридического лица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4</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5</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Свидетельство о государственной регистрации юридического лица (для юридических лиц)</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r w:rsidRPr="00704610">
              <w:t>-</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6</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7</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Выписка из ЕГРП на недвижимое имущество и сделок с ним о правах на здание, строение, сооружение, находящееся на земельном участке или копии иных документов, удостоверяющих (устанавливающих) права на такое здание, строение, сооружение</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8</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Выписка из ЕРГП о правах на земельный участок</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9</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Копия технического паспорта</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10</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Нотариально заверенные копии учредительных документов</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11</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Решение соответствующего органа управления в письменной форме о приобретении имущества, если это необходимо в соответствии с учредительными документами</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12</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Кадастровый план территории кадастрового квартала</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bl>
    <w:p w:rsidR="00682137" w:rsidRPr="00925B4F" w:rsidRDefault="00682137">
      <w:pPr>
        <w:spacing w:line="360" w:lineRule="auto"/>
        <w:jc w:val="both"/>
        <w:rPr>
          <w:sz w:val="28"/>
          <w:szCs w:val="28"/>
        </w:rPr>
        <w:sectPr w:rsidR="00682137" w:rsidRPr="00925B4F" w:rsidSect="00704610">
          <w:headerReference w:type="even" r:id="rId16"/>
          <w:headerReference w:type="default" r:id="rId17"/>
          <w:footerReference w:type="even" r:id="rId18"/>
          <w:footerReference w:type="default" r:id="rId19"/>
          <w:headerReference w:type="first" r:id="rId20"/>
          <w:footerReference w:type="first" r:id="rId21"/>
          <w:pgSz w:w="11906" w:h="16838"/>
          <w:pgMar w:top="213" w:right="567" w:bottom="851" w:left="1701" w:header="231" w:footer="1365" w:gutter="0"/>
          <w:cols w:space="720"/>
          <w:docGrid w:linePitch="360"/>
        </w:sectPr>
      </w:pPr>
    </w:p>
    <w:p w:rsidR="00682137" w:rsidRPr="00704610" w:rsidRDefault="005D39AC">
      <w:pPr>
        <w:pStyle w:val="ConsPlusNormal"/>
        <w:widowControl/>
        <w:spacing w:line="240" w:lineRule="exact"/>
        <w:ind w:firstLine="0"/>
        <w:rPr>
          <w:rFonts w:ascii="Times New Roman" w:hAnsi="Times New Roman" w:cs="Times New Roman"/>
          <w:sz w:val="24"/>
          <w:szCs w:val="24"/>
        </w:rPr>
      </w:pPr>
      <w:r>
        <w:rPr>
          <w:rFonts w:ascii="Times New Roman" w:hAnsi="Times New Roman" w:cs="Times New Roman"/>
          <w:sz w:val="28"/>
          <w:szCs w:val="28"/>
        </w:rPr>
        <w:t xml:space="preserve">                                                    </w:t>
      </w:r>
      <w:r w:rsidR="00704610">
        <w:rPr>
          <w:rFonts w:ascii="Times New Roman" w:hAnsi="Times New Roman" w:cs="Times New Roman"/>
          <w:sz w:val="28"/>
          <w:szCs w:val="28"/>
        </w:rPr>
        <w:t xml:space="preserve"> </w:t>
      </w:r>
      <w:r w:rsidR="00B3566B" w:rsidRPr="00704610">
        <w:rPr>
          <w:rFonts w:ascii="Times New Roman" w:hAnsi="Times New Roman" w:cs="Times New Roman"/>
          <w:sz w:val="24"/>
          <w:szCs w:val="24"/>
        </w:rPr>
        <w:t xml:space="preserve">Приложение № </w:t>
      </w:r>
      <w:r w:rsidR="00582B4B">
        <w:rPr>
          <w:rFonts w:ascii="Times New Roman" w:hAnsi="Times New Roman" w:cs="Times New Roman"/>
          <w:sz w:val="24"/>
          <w:szCs w:val="24"/>
        </w:rPr>
        <w:t>5</w:t>
      </w:r>
    </w:p>
    <w:p w:rsidR="00682137" w:rsidRPr="00704610" w:rsidRDefault="005D39AC">
      <w:pPr>
        <w:pStyle w:val="ConsPlusNormal"/>
        <w:widowControl/>
        <w:spacing w:line="240" w:lineRule="exact"/>
        <w:ind w:firstLine="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B3566B" w:rsidRPr="00704610">
        <w:rPr>
          <w:rFonts w:ascii="Times New Roman" w:hAnsi="Times New Roman" w:cs="Times New Roman"/>
          <w:bCs/>
          <w:sz w:val="24"/>
          <w:szCs w:val="24"/>
        </w:rPr>
        <w:t>к Административному регламенту</w:t>
      </w:r>
    </w:p>
    <w:p w:rsidR="00682137" w:rsidRPr="00704610" w:rsidRDefault="00682137">
      <w:pPr>
        <w:pStyle w:val="ConsPlusNormal"/>
        <w:widowControl/>
        <w:spacing w:line="240" w:lineRule="exact"/>
        <w:ind w:firstLine="0"/>
        <w:jc w:val="both"/>
        <w:rPr>
          <w:rFonts w:ascii="Times New Roman" w:hAnsi="Times New Roman" w:cs="Times New Roman"/>
          <w:b/>
          <w:bCs/>
          <w:sz w:val="24"/>
          <w:szCs w:val="24"/>
        </w:rPr>
      </w:pPr>
    </w:p>
    <w:p w:rsidR="00682137" w:rsidRPr="00704610" w:rsidRDefault="00682137">
      <w:pPr>
        <w:pStyle w:val="ConsPlusNormal"/>
        <w:widowControl/>
        <w:spacing w:line="240" w:lineRule="exact"/>
        <w:ind w:firstLine="0"/>
        <w:jc w:val="right"/>
        <w:rPr>
          <w:rFonts w:ascii="Times New Roman" w:hAnsi="Times New Roman" w:cs="Times New Roman"/>
          <w:b/>
          <w:bCs/>
          <w:sz w:val="24"/>
          <w:szCs w:val="24"/>
        </w:rPr>
      </w:pPr>
    </w:p>
    <w:p w:rsidR="00682137" w:rsidRPr="005D39AC" w:rsidRDefault="00682137">
      <w:pPr>
        <w:pStyle w:val="ConsPlusNormal"/>
        <w:widowControl/>
        <w:ind w:firstLine="0"/>
        <w:jc w:val="center"/>
        <w:rPr>
          <w:rFonts w:ascii="Times New Roman" w:hAnsi="Times New Roman" w:cs="Times New Roman"/>
          <w:sz w:val="24"/>
          <w:szCs w:val="24"/>
        </w:rPr>
      </w:pPr>
      <w:r w:rsidRPr="005D39AC">
        <w:rPr>
          <w:rFonts w:ascii="Times New Roman" w:hAnsi="Times New Roman" w:cs="Times New Roman"/>
          <w:sz w:val="24"/>
          <w:szCs w:val="24"/>
        </w:rPr>
        <w:t>ОБРАЗЕЦ</w:t>
      </w:r>
    </w:p>
    <w:p w:rsidR="00682137" w:rsidRPr="005D39AC" w:rsidRDefault="00682137">
      <w:pPr>
        <w:pStyle w:val="ConsPlusNormal"/>
        <w:widowControl/>
        <w:ind w:firstLine="0"/>
        <w:jc w:val="center"/>
        <w:rPr>
          <w:rFonts w:ascii="Times New Roman" w:hAnsi="Times New Roman" w:cs="Times New Roman"/>
          <w:sz w:val="24"/>
          <w:szCs w:val="24"/>
        </w:rPr>
      </w:pPr>
      <w:r w:rsidRPr="005D39AC">
        <w:rPr>
          <w:rFonts w:ascii="Times New Roman" w:hAnsi="Times New Roman" w:cs="Times New Roman"/>
          <w:sz w:val="24"/>
          <w:szCs w:val="24"/>
        </w:rPr>
        <w:t xml:space="preserve">ЗАЯВЛЕНИЯ  ОБ ОФОРМЛЕНИИ ДОГОВОРА ЗЕМЕЛЬНОГО УЧАСТКА </w:t>
      </w:r>
    </w:p>
    <w:p w:rsidR="00682137" w:rsidRPr="005D39AC" w:rsidRDefault="00682137">
      <w:pPr>
        <w:pStyle w:val="ConsPlusNormal"/>
        <w:widowControl/>
        <w:ind w:firstLine="0"/>
        <w:jc w:val="center"/>
        <w:rPr>
          <w:rFonts w:ascii="Times New Roman" w:hAnsi="Times New Roman" w:cs="Times New Roman"/>
          <w:sz w:val="24"/>
          <w:szCs w:val="24"/>
        </w:rPr>
      </w:pPr>
      <w:r w:rsidRPr="005D39AC">
        <w:rPr>
          <w:rFonts w:ascii="Times New Roman" w:hAnsi="Times New Roman" w:cs="Times New Roman"/>
          <w:sz w:val="24"/>
          <w:szCs w:val="24"/>
        </w:rPr>
        <w:t xml:space="preserve">( О ПРЕДОСТАВЛЕНИИ В СОБСТВЕННОСТЬ) </w:t>
      </w:r>
    </w:p>
    <w:p w:rsidR="00682137" w:rsidRPr="005D39AC" w:rsidRDefault="00682137">
      <w:pPr>
        <w:pStyle w:val="ConsPlusNormal"/>
        <w:widowControl/>
        <w:ind w:firstLine="0"/>
        <w:jc w:val="center"/>
        <w:rPr>
          <w:rFonts w:ascii="Times New Roman" w:hAnsi="Times New Roman" w:cs="Times New Roman"/>
          <w:sz w:val="24"/>
          <w:szCs w:val="24"/>
        </w:rPr>
      </w:pPr>
      <w:r w:rsidRPr="005D39AC">
        <w:rPr>
          <w:rFonts w:ascii="Times New Roman" w:hAnsi="Times New Roman" w:cs="Times New Roman"/>
          <w:sz w:val="24"/>
          <w:szCs w:val="24"/>
        </w:rPr>
        <w:t xml:space="preserve">ДЛЯ ЦЕЛЕЙ  НЕ СВЯЗАННЫХ СО СТРОИТЕЛЬСТВОМ (для юридических лиц) </w:t>
      </w:r>
    </w:p>
    <w:tbl>
      <w:tblPr>
        <w:tblW w:w="9889" w:type="dxa"/>
        <w:tblLayout w:type="fixed"/>
        <w:tblLook w:val="0000" w:firstRow="0" w:lastRow="0" w:firstColumn="0" w:lastColumn="0" w:noHBand="0" w:noVBand="0"/>
      </w:tblPr>
      <w:tblGrid>
        <w:gridCol w:w="3179"/>
        <w:gridCol w:w="6710"/>
      </w:tblGrid>
      <w:tr w:rsidR="00682137" w:rsidRPr="00704610" w:rsidTr="001833E7">
        <w:trPr>
          <w:cantSplit/>
        </w:trPr>
        <w:tc>
          <w:tcPr>
            <w:tcW w:w="3179" w:type="dxa"/>
            <w:shd w:val="clear" w:color="auto" w:fill="auto"/>
          </w:tcPr>
          <w:p w:rsidR="00682137" w:rsidRPr="00704610" w:rsidRDefault="00682137">
            <w:pPr>
              <w:pStyle w:val="ConsPlusNonformat"/>
              <w:widowControl/>
              <w:snapToGrid w:val="0"/>
              <w:rPr>
                <w:rFonts w:ascii="Times New Roman" w:hAnsi="Times New Roman" w:cs="Times New Roman"/>
                <w:sz w:val="24"/>
                <w:szCs w:val="24"/>
              </w:rPr>
            </w:pPr>
          </w:p>
        </w:tc>
        <w:tc>
          <w:tcPr>
            <w:tcW w:w="6710" w:type="dxa"/>
            <w:vMerge w:val="restart"/>
            <w:shd w:val="clear" w:color="auto" w:fill="auto"/>
          </w:tcPr>
          <w:p w:rsidR="005D39AC" w:rsidRDefault="005D39AC">
            <w:pPr>
              <w:pStyle w:val="ConsPlusNonformat"/>
              <w:widowControl/>
              <w:snapToGrid w:val="0"/>
              <w:rPr>
                <w:rFonts w:ascii="Times New Roman" w:hAnsi="Times New Roman" w:cs="Times New Roman"/>
                <w:bCs/>
                <w:sz w:val="24"/>
                <w:szCs w:val="24"/>
              </w:rPr>
            </w:pPr>
          </w:p>
          <w:p w:rsidR="00682137" w:rsidRPr="005D39AC" w:rsidRDefault="00682137">
            <w:pPr>
              <w:pStyle w:val="ConsPlusNonformat"/>
              <w:widowControl/>
              <w:snapToGrid w:val="0"/>
              <w:rPr>
                <w:rFonts w:ascii="Times New Roman" w:hAnsi="Times New Roman" w:cs="Times New Roman"/>
                <w:bCs/>
                <w:sz w:val="24"/>
                <w:szCs w:val="24"/>
              </w:rPr>
            </w:pPr>
            <w:r w:rsidRPr="005D39AC">
              <w:rPr>
                <w:rFonts w:ascii="Times New Roman" w:hAnsi="Times New Roman" w:cs="Times New Roman"/>
                <w:bCs/>
                <w:sz w:val="24"/>
                <w:szCs w:val="24"/>
              </w:rPr>
              <w:t xml:space="preserve">Главе </w:t>
            </w:r>
            <w:r w:rsidR="003038A4" w:rsidRPr="005D39AC">
              <w:rPr>
                <w:rFonts w:ascii="Times New Roman" w:hAnsi="Times New Roman" w:cs="Times New Roman"/>
                <w:bCs/>
                <w:sz w:val="24"/>
                <w:szCs w:val="24"/>
              </w:rPr>
              <w:t>Администрации сельского поселения</w:t>
            </w:r>
            <w:r w:rsidR="00B22478">
              <w:rPr>
                <w:rFonts w:ascii="Times New Roman" w:hAnsi="Times New Roman" w:cs="Times New Roman"/>
                <w:bCs/>
                <w:sz w:val="24"/>
                <w:szCs w:val="24"/>
              </w:rPr>
              <w:t xml:space="preserve"> «село Ачайваям»</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w:t>
            </w:r>
          </w:p>
          <w:p w:rsidR="00682137" w:rsidRPr="00B22478" w:rsidRDefault="00682137">
            <w:pPr>
              <w:pStyle w:val="ConsPlusNonformat"/>
              <w:widowControl/>
              <w:jc w:val="center"/>
              <w:rPr>
                <w:rFonts w:ascii="Times New Roman" w:hAnsi="Times New Roman" w:cs="Times New Roman"/>
                <w:i/>
                <w:sz w:val="24"/>
                <w:szCs w:val="24"/>
                <w:vertAlign w:val="superscript"/>
              </w:rPr>
            </w:pPr>
            <w:r w:rsidRPr="00B22478">
              <w:rPr>
                <w:rFonts w:ascii="Times New Roman" w:hAnsi="Times New Roman" w:cs="Times New Roman"/>
                <w:i/>
                <w:sz w:val="24"/>
                <w:szCs w:val="24"/>
                <w:vertAlign w:val="superscript"/>
              </w:rPr>
              <w:t>(Полное название организации, ИНН, юридический адрес, банковские реквизиты)</w:t>
            </w:r>
          </w:p>
          <w:p w:rsidR="00682137" w:rsidRPr="00704610" w:rsidRDefault="00682137">
            <w:pPr>
              <w:pStyle w:val="ConsPlusNonformat"/>
              <w:widowControl/>
              <w:snapToGrid w:val="0"/>
              <w:rPr>
                <w:rFonts w:ascii="Times New Roman" w:hAnsi="Times New Roman" w:cs="Times New Roman"/>
                <w:i/>
                <w:sz w:val="24"/>
                <w:szCs w:val="24"/>
              </w:rPr>
            </w:pPr>
            <w:r w:rsidRPr="00704610">
              <w:rPr>
                <w:rFonts w:ascii="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137" w:rsidRPr="00704610" w:rsidRDefault="00682137">
            <w:pPr>
              <w:pStyle w:val="ConsPlusNonformat"/>
              <w:widowControl/>
              <w:snapToGrid w:val="0"/>
              <w:rPr>
                <w:rFonts w:ascii="Times New Roman" w:hAnsi="Times New Roman" w:cs="Times New Roman"/>
                <w:i/>
                <w:sz w:val="24"/>
                <w:szCs w:val="24"/>
              </w:rPr>
            </w:pPr>
          </w:p>
          <w:p w:rsidR="00682137" w:rsidRPr="00704610" w:rsidRDefault="00682137">
            <w:pPr>
              <w:pStyle w:val="ConsPlusNonformat"/>
              <w:widowControl/>
              <w:snapToGrid w:val="0"/>
              <w:rPr>
                <w:rFonts w:ascii="Times New Roman" w:hAnsi="Times New Roman" w:cs="Times New Roman"/>
                <w:i/>
                <w:sz w:val="24"/>
                <w:szCs w:val="24"/>
              </w:rPr>
            </w:pPr>
          </w:p>
        </w:tc>
      </w:tr>
      <w:tr w:rsidR="00682137" w:rsidRPr="00704610" w:rsidTr="001833E7">
        <w:trPr>
          <w:cantSplit/>
        </w:trPr>
        <w:tc>
          <w:tcPr>
            <w:tcW w:w="3179" w:type="dxa"/>
            <w:shd w:val="clear" w:color="auto" w:fill="auto"/>
          </w:tcPr>
          <w:p w:rsidR="00682137" w:rsidRPr="00704610" w:rsidRDefault="00682137">
            <w:pPr>
              <w:pStyle w:val="ConsPlusNonformat"/>
              <w:widowControl/>
              <w:snapToGrid w:val="0"/>
              <w:rPr>
                <w:rFonts w:ascii="Times New Roman" w:hAnsi="Times New Roman" w:cs="Times New Roman"/>
                <w:sz w:val="24"/>
                <w:szCs w:val="24"/>
              </w:rPr>
            </w:pPr>
          </w:p>
        </w:tc>
        <w:tc>
          <w:tcPr>
            <w:tcW w:w="6710" w:type="dxa"/>
            <w:vMerge/>
            <w:shd w:val="clear" w:color="auto" w:fill="auto"/>
          </w:tcPr>
          <w:p w:rsidR="00682137" w:rsidRPr="00704610" w:rsidRDefault="00682137">
            <w:pPr>
              <w:snapToGrid w:val="0"/>
            </w:pPr>
          </w:p>
        </w:tc>
      </w:tr>
    </w:tbl>
    <w:p w:rsidR="00682137" w:rsidRPr="00704610" w:rsidRDefault="00682137">
      <w:pPr>
        <w:pStyle w:val="ConsPlusNormal"/>
        <w:widowControl/>
        <w:ind w:firstLine="0"/>
        <w:jc w:val="right"/>
        <w:rPr>
          <w:rFonts w:ascii="Times New Roman" w:hAnsi="Times New Roman" w:cs="Times New Roman"/>
          <w:sz w:val="24"/>
          <w:szCs w:val="24"/>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ЗАЯВЛЕНИЕ</w:t>
      </w:r>
    </w:p>
    <w:p w:rsidR="00682137" w:rsidRPr="00704610" w:rsidRDefault="00682137">
      <w:pPr>
        <w:pStyle w:val="ConsPlusNonformat"/>
        <w:widowControl/>
        <w:jc w:val="center"/>
        <w:rPr>
          <w:rFonts w:ascii="Times New Roman" w:hAnsi="Times New Roman" w:cs="Times New Roman"/>
          <w:b/>
          <w:bCs/>
          <w:sz w:val="24"/>
          <w:szCs w:val="24"/>
        </w:rPr>
      </w:pPr>
      <w:r w:rsidRPr="00704610">
        <w:rPr>
          <w:rFonts w:ascii="Times New Roman" w:hAnsi="Times New Roman" w:cs="Times New Roman"/>
          <w:b/>
          <w:bCs/>
          <w:sz w:val="24"/>
          <w:szCs w:val="24"/>
        </w:rPr>
        <w:t xml:space="preserve">об оформлении договора аренды  </w:t>
      </w:r>
    </w:p>
    <w:p w:rsidR="00682137" w:rsidRPr="00704610" w:rsidRDefault="00682137">
      <w:pPr>
        <w:pStyle w:val="ConsPlusNonformat"/>
        <w:widowControl/>
        <w:jc w:val="center"/>
        <w:rPr>
          <w:rFonts w:ascii="Times New Roman" w:hAnsi="Times New Roman" w:cs="Times New Roman"/>
          <w:b/>
          <w:bCs/>
          <w:sz w:val="24"/>
          <w:szCs w:val="24"/>
        </w:rPr>
      </w:pPr>
      <w:r w:rsidRPr="00704610">
        <w:rPr>
          <w:rFonts w:ascii="Times New Roman" w:hAnsi="Times New Roman" w:cs="Times New Roman"/>
          <w:b/>
          <w:bCs/>
          <w:sz w:val="24"/>
          <w:szCs w:val="24"/>
        </w:rPr>
        <w:t xml:space="preserve">(о предоставлении в собственность) земельного участка </w:t>
      </w:r>
    </w:p>
    <w:p w:rsidR="00682137" w:rsidRDefault="00682137">
      <w:pPr>
        <w:pStyle w:val="ConsPlusNonformat"/>
        <w:widowControl/>
        <w:jc w:val="center"/>
        <w:rPr>
          <w:rFonts w:ascii="Times New Roman" w:hAnsi="Times New Roman" w:cs="Times New Roman"/>
          <w:b/>
          <w:bCs/>
          <w:sz w:val="24"/>
          <w:szCs w:val="24"/>
        </w:rPr>
      </w:pPr>
      <w:r w:rsidRPr="00704610">
        <w:rPr>
          <w:rFonts w:ascii="Times New Roman" w:hAnsi="Times New Roman" w:cs="Times New Roman"/>
          <w:b/>
          <w:bCs/>
          <w:sz w:val="24"/>
          <w:szCs w:val="24"/>
        </w:rPr>
        <w:t>для целей  не связанных со строительством</w:t>
      </w:r>
    </w:p>
    <w:p w:rsidR="00E10CFF" w:rsidRDefault="00E10CFF">
      <w:pPr>
        <w:pStyle w:val="ConsPlusNonformat"/>
        <w:widowControl/>
        <w:jc w:val="center"/>
        <w:rPr>
          <w:rFonts w:ascii="Times New Roman" w:hAnsi="Times New Roman" w:cs="Times New Roman"/>
          <w:b/>
          <w:bCs/>
          <w:sz w:val="24"/>
          <w:szCs w:val="24"/>
        </w:rPr>
      </w:pPr>
    </w:p>
    <w:p w:rsidR="00E10CFF" w:rsidRPr="00704610" w:rsidRDefault="00E10CFF">
      <w:pPr>
        <w:pStyle w:val="ConsPlusNonformat"/>
        <w:widowControl/>
        <w:jc w:val="center"/>
        <w:rPr>
          <w:rFonts w:ascii="Times New Roman" w:hAnsi="Times New Roman" w:cs="Times New Roman"/>
          <w:b/>
          <w:bCs/>
          <w:sz w:val="24"/>
          <w:szCs w:val="24"/>
        </w:rPr>
      </w:pPr>
    </w:p>
    <w:p w:rsidR="00682137" w:rsidRPr="00704610" w:rsidRDefault="00682137">
      <w:pPr>
        <w:ind w:firstLine="708"/>
      </w:pPr>
      <w:r w:rsidRPr="00704610">
        <w:t>Прошу оформить договор аренды (предоставить в собственность)</w:t>
      </w:r>
    </w:p>
    <w:p w:rsidR="00682137" w:rsidRPr="00704610" w:rsidRDefault="00682137">
      <w:r w:rsidRPr="00704610">
        <w:t xml:space="preserve"> сроком  на ____________________ лет   земельный участок </w:t>
      </w:r>
    </w:p>
    <w:p w:rsidR="00682137" w:rsidRPr="00704610" w:rsidRDefault="00B3566B">
      <w:r w:rsidRPr="00704610">
        <w:t xml:space="preserve">с кадастровым номером </w:t>
      </w:r>
      <w:r w:rsidR="00682137" w:rsidRPr="00704610">
        <w:t>____________________________ площадью_______ кв.м., расположенный по адресу:_________________________________________________________  _________________________________________________________________</w:t>
      </w:r>
      <w:r w:rsidR="00E10CFF">
        <w:t>__________</w:t>
      </w:r>
    </w:p>
    <w:p w:rsidR="00682137" w:rsidRPr="00E10CFF" w:rsidRDefault="00682137">
      <w:pPr>
        <w:pStyle w:val="ConsPlusNonformat"/>
        <w:widowControl/>
        <w:jc w:val="center"/>
        <w:rPr>
          <w:rFonts w:ascii="Times New Roman" w:hAnsi="Times New Roman" w:cs="Times New Roman"/>
          <w:i/>
          <w:sz w:val="24"/>
          <w:szCs w:val="24"/>
          <w:vertAlign w:val="superscript"/>
        </w:rPr>
      </w:pPr>
      <w:r w:rsidRPr="00E10CFF">
        <w:rPr>
          <w:rFonts w:ascii="Times New Roman" w:hAnsi="Times New Roman" w:cs="Times New Roman"/>
          <w:i/>
          <w:sz w:val="24"/>
          <w:szCs w:val="24"/>
          <w:vertAlign w:val="superscript"/>
        </w:rPr>
        <w:t>(место нахождения земельного участка: адрес или ориентиры, однозначно определяющие его место расположения)</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для целей:____________________________________________________________________</w:t>
      </w:r>
    </w:p>
    <w:p w:rsidR="00682137" w:rsidRPr="00704610" w:rsidRDefault="00682137">
      <w:pPr>
        <w:spacing w:line="240" w:lineRule="exact"/>
        <w:jc w:val="both"/>
      </w:pPr>
      <w:r w:rsidRPr="00704610">
        <w:t>1. С размером арендной платы, разрешенным использованием земельного участка, обременениями в использовании ознакомлен (а) и согласен (а).</w:t>
      </w:r>
    </w:p>
    <w:p w:rsidR="00682137" w:rsidRDefault="00682137">
      <w:pPr>
        <w:spacing w:line="240" w:lineRule="exact"/>
        <w:jc w:val="both"/>
      </w:pPr>
      <w:r w:rsidRPr="00704610">
        <w:t xml:space="preserve">2. Согласен (а) на обработку персональных данных в Администрации </w:t>
      </w:r>
      <w:r w:rsidR="00374CA9" w:rsidRPr="00704610">
        <w:t>сельского поселения</w:t>
      </w:r>
      <w:r w:rsidR="00F115B3">
        <w:t xml:space="preserve"> «село Ачайваям»</w:t>
      </w:r>
      <w:r w:rsidR="00374CA9" w:rsidRPr="00704610">
        <w:t>.</w:t>
      </w:r>
    </w:p>
    <w:p w:rsidR="00F115B3" w:rsidRPr="00704610" w:rsidRDefault="00F115B3">
      <w:pPr>
        <w:spacing w:line="240" w:lineRule="exact"/>
        <w:jc w:val="both"/>
      </w:pPr>
    </w:p>
    <w:p w:rsidR="00682137" w:rsidRPr="00704610" w:rsidRDefault="00682137">
      <w:pPr>
        <w:spacing w:line="240" w:lineRule="exact"/>
        <w:jc w:val="both"/>
      </w:pPr>
    </w:p>
    <w:p w:rsidR="00682137" w:rsidRPr="00704610" w:rsidRDefault="00682137">
      <w:pPr>
        <w:jc w:val="both"/>
      </w:pPr>
      <w:r w:rsidRPr="00704610">
        <w:t>Подпись заявителя____________________                              ____________________</w:t>
      </w:r>
    </w:p>
    <w:p w:rsidR="00682137" w:rsidRPr="00E10CFF" w:rsidRDefault="00682137">
      <w:pPr>
        <w:jc w:val="both"/>
        <w:rPr>
          <w:i/>
          <w:vertAlign w:val="superscript"/>
        </w:rPr>
      </w:pPr>
      <w:r w:rsidRPr="00E10CFF">
        <w:rPr>
          <w:vertAlign w:val="superscript"/>
        </w:rPr>
        <w:t xml:space="preserve">                                                                                                  </w:t>
      </w:r>
      <w:r w:rsidR="00E10CFF">
        <w:rPr>
          <w:vertAlign w:val="superscript"/>
        </w:rPr>
        <w:t xml:space="preserve">                                                  </w:t>
      </w:r>
      <w:r w:rsidRPr="00E10CFF">
        <w:rPr>
          <w:vertAlign w:val="superscript"/>
        </w:rPr>
        <w:t xml:space="preserve"> </w:t>
      </w:r>
      <w:r w:rsidRPr="00E10CFF">
        <w:rPr>
          <w:i/>
          <w:vertAlign w:val="superscript"/>
        </w:rPr>
        <w:t>(расшифровать)</w:t>
      </w:r>
    </w:p>
    <w:p w:rsidR="00682137" w:rsidRPr="00704610" w:rsidRDefault="00682137">
      <w:pPr>
        <w:pStyle w:val="ConsPlusNonformat"/>
        <w:widowControl/>
        <w:jc w:val="both"/>
        <w:rPr>
          <w:rFonts w:ascii="Times New Roman" w:hAnsi="Times New Roman" w:cs="Times New Roman"/>
          <w:sz w:val="24"/>
          <w:szCs w:val="24"/>
        </w:rPr>
      </w:pPr>
    </w:p>
    <w:p w:rsidR="00682137" w:rsidRPr="00704610" w:rsidRDefault="00682137">
      <w:pPr>
        <w:jc w:val="right"/>
        <w:rPr>
          <w:b/>
        </w:rPr>
      </w:pPr>
    </w:p>
    <w:p w:rsidR="00682137" w:rsidRPr="00704610" w:rsidRDefault="00682137">
      <w:pPr>
        <w:rPr>
          <w:b/>
        </w:rPr>
      </w:pPr>
      <w:r w:rsidRPr="00704610">
        <w:rPr>
          <w:b/>
        </w:rPr>
        <w:tab/>
      </w:r>
      <w:r w:rsidRPr="00704610">
        <w:rPr>
          <w:b/>
        </w:rPr>
        <w:tab/>
      </w:r>
      <w:r w:rsidRPr="00704610">
        <w:rPr>
          <w:b/>
        </w:rPr>
        <w:tab/>
      </w:r>
      <w:r w:rsidRPr="00704610">
        <w:rPr>
          <w:b/>
        </w:rPr>
        <w:tab/>
        <w:t xml:space="preserve">                 </w:t>
      </w:r>
      <w:r w:rsidRPr="00704610">
        <w:rPr>
          <w:b/>
        </w:rPr>
        <w:tab/>
      </w:r>
      <w:r w:rsidRPr="00704610">
        <w:rPr>
          <w:b/>
        </w:rPr>
        <w:tab/>
      </w:r>
      <w:r w:rsidRPr="00704610">
        <w:rPr>
          <w:b/>
        </w:rPr>
        <w:tab/>
      </w:r>
      <w:r w:rsidRPr="00704610">
        <w:rPr>
          <w:b/>
        </w:rPr>
        <w:tab/>
      </w:r>
    </w:p>
    <w:p w:rsidR="00682137" w:rsidRPr="00704610" w:rsidRDefault="00682137">
      <w:pPr>
        <w:rPr>
          <w:b/>
        </w:rPr>
      </w:pPr>
    </w:p>
    <w:p w:rsidR="00682137" w:rsidRPr="00704610" w:rsidRDefault="00682137">
      <w:pPr>
        <w:rPr>
          <w:b/>
        </w:rPr>
      </w:pPr>
    </w:p>
    <w:p w:rsidR="00682137" w:rsidRPr="00704610" w:rsidRDefault="00682137">
      <w:pPr>
        <w:rPr>
          <w:b/>
        </w:rPr>
      </w:pPr>
    </w:p>
    <w:p w:rsidR="00682137" w:rsidRPr="00704610" w:rsidRDefault="00682137">
      <w:pPr>
        <w:rPr>
          <w:b/>
        </w:rPr>
      </w:pPr>
    </w:p>
    <w:p w:rsidR="00682137" w:rsidRPr="00704610" w:rsidRDefault="00682137">
      <w:pPr>
        <w:rPr>
          <w:b/>
        </w:rPr>
      </w:pPr>
      <w:r w:rsidRPr="00704610">
        <w:rPr>
          <w:b/>
        </w:rPr>
        <w:tab/>
      </w:r>
      <w:r w:rsidRPr="00704610">
        <w:rPr>
          <w:b/>
        </w:rPr>
        <w:tab/>
      </w:r>
      <w:r w:rsidRPr="00704610">
        <w:rPr>
          <w:b/>
        </w:rPr>
        <w:tab/>
      </w:r>
      <w:r w:rsidRPr="00704610">
        <w:rPr>
          <w:b/>
        </w:rPr>
        <w:tab/>
      </w:r>
      <w:r w:rsidRPr="00704610">
        <w:rPr>
          <w:b/>
        </w:rPr>
        <w:tab/>
      </w:r>
    </w:p>
    <w:p w:rsidR="00682137" w:rsidRPr="00704610" w:rsidRDefault="00682137">
      <w:pPr>
        <w:rPr>
          <w:b/>
        </w:rPr>
      </w:pPr>
    </w:p>
    <w:p w:rsidR="00682137" w:rsidRPr="00704610" w:rsidRDefault="00682137">
      <w:pPr>
        <w:rPr>
          <w:b/>
        </w:rPr>
      </w:pPr>
    </w:p>
    <w:p w:rsidR="00682137" w:rsidRPr="00704610" w:rsidRDefault="00682137">
      <w:pPr>
        <w:rPr>
          <w:b/>
        </w:rPr>
      </w:pPr>
    </w:p>
    <w:p w:rsidR="00682137" w:rsidRPr="00704610" w:rsidRDefault="00682137">
      <w:pPr>
        <w:rPr>
          <w:b/>
        </w:rPr>
      </w:pPr>
    </w:p>
    <w:p w:rsidR="00682137" w:rsidRDefault="00682137">
      <w:pPr>
        <w:rPr>
          <w:i/>
        </w:rPr>
      </w:pPr>
      <w:r w:rsidRPr="00704610">
        <w:rPr>
          <w:b/>
        </w:rPr>
        <w:t xml:space="preserve">                                                 </w:t>
      </w:r>
      <w:r w:rsidR="00374CA9" w:rsidRPr="00704610">
        <w:rPr>
          <w:b/>
        </w:rPr>
        <w:t xml:space="preserve">           </w:t>
      </w:r>
      <w:r w:rsidRPr="00704610">
        <w:rPr>
          <w:b/>
        </w:rPr>
        <w:t xml:space="preserve">                                                                     </w:t>
      </w:r>
      <w:r w:rsidR="005D39AC">
        <w:rPr>
          <w:b/>
        </w:rPr>
        <w:t xml:space="preserve">            </w:t>
      </w:r>
      <w:r w:rsidRPr="00704610">
        <w:rPr>
          <w:b/>
        </w:rPr>
        <w:t xml:space="preserve">                                                                      </w:t>
      </w:r>
      <w:r w:rsidR="00374CA9" w:rsidRPr="00704610">
        <w:rPr>
          <w:b/>
        </w:rPr>
        <w:t xml:space="preserve">        </w:t>
      </w:r>
      <w:r w:rsidR="00374CA9" w:rsidRPr="00704610">
        <w:rPr>
          <w:b/>
        </w:rPr>
        <w:tab/>
      </w:r>
      <w:r w:rsidR="00374CA9" w:rsidRPr="00704610">
        <w:rPr>
          <w:b/>
        </w:rPr>
        <w:tab/>
      </w:r>
      <w:r w:rsidR="00374CA9" w:rsidRPr="00704610">
        <w:rPr>
          <w:b/>
        </w:rPr>
        <w:tab/>
      </w:r>
      <w:r w:rsidR="00374CA9" w:rsidRPr="00704610">
        <w:rPr>
          <w:b/>
        </w:rPr>
        <w:tab/>
      </w:r>
      <w:r w:rsidR="00374CA9" w:rsidRPr="00704610">
        <w:rPr>
          <w:b/>
        </w:rPr>
        <w:tab/>
      </w:r>
      <w:r w:rsidR="00374CA9" w:rsidRPr="00704610">
        <w:rPr>
          <w:b/>
        </w:rPr>
        <w:tab/>
      </w:r>
      <w:r w:rsidR="00374CA9" w:rsidRPr="00704610">
        <w:rPr>
          <w:b/>
        </w:rPr>
        <w:tab/>
      </w:r>
      <w:r w:rsidR="00374CA9" w:rsidRPr="00704610">
        <w:rPr>
          <w:b/>
        </w:rPr>
        <w:tab/>
      </w:r>
      <w:r w:rsidRPr="005D39AC">
        <w:rPr>
          <w:i/>
        </w:rPr>
        <w:t>на обороте листа с заявлением</w:t>
      </w:r>
    </w:p>
    <w:p w:rsidR="005D39AC" w:rsidRPr="005D39AC" w:rsidRDefault="005D39AC">
      <w:pPr>
        <w:rPr>
          <w:i/>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ОПИСЬ</w:t>
      </w:r>
    </w:p>
    <w:p w:rsidR="00682137" w:rsidRPr="00704610" w:rsidRDefault="00682137">
      <w:pPr>
        <w:spacing w:line="360" w:lineRule="auto"/>
        <w:jc w:val="center"/>
        <w:rPr>
          <w:b/>
          <w:bCs/>
        </w:rPr>
      </w:pPr>
      <w:r w:rsidRPr="00704610">
        <w:rPr>
          <w:b/>
        </w:rPr>
        <w:t xml:space="preserve">прилагаемых документов  к заявлению </w:t>
      </w:r>
      <w:r w:rsidRPr="00704610">
        <w:rPr>
          <w:b/>
          <w:bCs/>
        </w:rPr>
        <w:t xml:space="preserve"> об оформлении </w:t>
      </w:r>
    </w:p>
    <w:p w:rsidR="00682137" w:rsidRPr="00704610" w:rsidRDefault="00682137">
      <w:pPr>
        <w:spacing w:line="360" w:lineRule="auto"/>
        <w:jc w:val="center"/>
        <w:rPr>
          <w:b/>
          <w:bCs/>
        </w:rPr>
      </w:pPr>
      <w:r w:rsidRPr="00704610">
        <w:rPr>
          <w:b/>
          <w:bCs/>
        </w:rPr>
        <w:t>договора аренды земельного участка для целей  не связанных со строительством</w:t>
      </w:r>
    </w:p>
    <w:p w:rsidR="00682137" w:rsidRPr="00704610" w:rsidRDefault="00682137">
      <w:pPr>
        <w:spacing w:line="360" w:lineRule="auto"/>
        <w:jc w:val="center"/>
      </w:pPr>
    </w:p>
    <w:tbl>
      <w:tblPr>
        <w:tblW w:w="0" w:type="auto"/>
        <w:tblInd w:w="-111" w:type="dxa"/>
        <w:tblLayout w:type="fixed"/>
        <w:tblLook w:val="0000" w:firstRow="0" w:lastRow="0" w:firstColumn="0" w:lastColumn="0" w:noHBand="0" w:noVBand="0"/>
      </w:tblPr>
      <w:tblGrid>
        <w:gridCol w:w="680"/>
        <w:gridCol w:w="4869"/>
        <w:gridCol w:w="1672"/>
        <w:gridCol w:w="2036"/>
      </w:tblGrid>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 п\п</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Наименование документа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ind w:left="-3" w:right="312"/>
            </w:pPr>
            <w:r w:rsidRPr="00704610">
              <w:t>Количество экз. (оригинал)</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1</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Кадастровый паспорт земельного участка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2</w:t>
            </w:r>
          </w:p>
        </w:tc>
        <w:tc>
          <w:tcPr>
            <w:tcW w:w="4869" w:type="dxa"/>
            <w:tcBorders>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Документ, удостоверяющий личность заявителя</w:t>
            </w:r>
          </w:p>
        </w:tc>
        <w:tc>
          <w:tcPr>
            <w:tcW w:w="1672" w:type="dxa"/>
            <w:tcBorders>
              <w:left w:val="single" w:sz="4" w:space="0" w:color="000000"/>
              <w:bottom w:val="single" w:sz="4" w:space="0" w:color="000000"/>
            </w:tcBorders>
            <w:shd w:val="clear" w:color="auto" w:fill="auto"/>
          </w:tcPr>
          <w:p w:rsidR="00682137" w:rsidRPr="00704610" w:rsidRDefault="00682137">
            <w:pPr>
              <w:snapToGrid w:val="0"/>
              <w:spacing w:line="360" w:lineRule="auto"/>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r w:rsidRPr="00704610">
              <w:t>-</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3</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Документ, удостоверяющий личность представителя физического или юридического лица</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4</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Свидетельство о государственной регистрации физического лица в качестве индивидуального предпринимателя (для индивидуальных предпринимателей)</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5</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Свидетельство о государственной регистрации юридического лица (для юридических лиц)</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r w:rsidRPr="00704610">
              <w:t>-</w:t>
            </w:r>
          </w:p>
        </w:tc>
      </w:tr>
      <w:tr w:rsidR="00682137" w:rsidRPr="00704610">
        <w:trPr>
          <w:cantSplit/>
        </w:trPr>
        <w:tc>
          <w:tcPr>
            <w:tcW w:w="68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6</w:t>
            </w:r>
          </w:p>
        </w:tc>
        <w:tc>
          <w:tcPr>
            <w:tcW w:w="4869"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1672"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7</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Выписка из ЕГРП на недвижимое имущество и сделок с ним о правах на здание, строение, сооружение, находящееся на земельном участке или копии иных документов, удостоверяющих (устанавливающих) права на такое здание, строение, сооружение</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8</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Выписка из ЕРГП о правах на земельный участок</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9</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Копия технического паспорта</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10</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Нотариально заверенные копии учредительных документов</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11</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Решение соответствующего органа управления в письменной форме о приобретении имущества, если это необходимо в соответствии с учредительными документами</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r w:rsidR="00682137" w:rsidRPr="00704610">
        <w:trPr>
          <w:cantSplit/>
        </w:trPr>
        <w:tc>
          <w:tcPr>
            <w:tcW w:w="680" w:type="dxa"/>
            <w:tcBorders>
              <w:left w:val="single" w:sz="4" w:space="0" w:color="000000"/>
              <w:bottom w:val="single" w:sz="4" w:space="0" w:color="000000"/>
            </w:tcBorders>
            <w:shd w:val="clear" w:color="auto" w:fill="auto"/>
          </w:tcPr>
          <w:p w:rsidR="00682137" w:rsidRPr="00704610" w:rsidRDefault="00682137">
            <w:pPr>
              <w:snapToGrid w:val="0"/>
              <w:jc w:val="center"/>
            </w:pPr>
            <w:r w:rsidRPr="00704610">
              <w:t>12</w:t>
            </w:r>
          </w:p>
        </w:tc>
        <w:tc>
          <w:tcPr>
            <w:tcW w:w="4869" w:type="dxa"/>
            <w:tcBorders>
              <w:left w:val="single" w:sz="4" w:space="0" w:color="000000"/>
              <w:bottom w:val="single" w:sz="4" w:space="0" w:color="000000"/>
            </w:tcBorders>
            <w:shd w:val="clear" w:color="auto" w:fill="auto"/>
          </w:tcPr>
          <w:p w:rsidR="00682137" w:rsidRPr="00704610" w:rsidRDefault="00682137">
            <w:pPr>
              <w:snapToGrid w:val="0"/>
            </w:pPr>
            <w:r w:rsidRPr="00704610">
              <w:t>Кадастровый план территории кадастрового квартала</w:t>
            </w:r>
          </w:p>
        </w:tc>
        <w:tc>
          <w:tcPr>
            <w:tcW w:w="1672" w:type="dxa"/>
            <w:tcBorders>
              <w:left w:val="single" w:sz="4" w:space="0" w:color="000000"/>
              <w:bottom w:val="single" w:sz="4" w:space="0" w:color="000000"/>
            </w:tcBorders>
            <w:shd w:val="clear" w:color="auto" w:fill="auto"/>
          </w:tcPr>
          <w:p w:rsidR="00682137" w:rsidRPr="00704610" w:rsidRDefault="00682137">
            <w:pPr>
              <w:snapToGrid w:val="0"/>
              <w:jc w:val="center"/>
            </w:pPr>
          </w:p>
        </w:tc>
        <w:tc>
          <w:tcPr>
            <w:tcW w:w="2036" w:type="dxa"/>
            <w:tcBorders>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bl>
    <w:p w:rsidR="00682137" w:rsidRPr="00704610" w:rsidRDefault="00682137">
      <w:pPr>
        <w:sectPr w:rsidR="00682137" w:rsidRPr="00704610" w:rsidSect="00704610">
          <w:headerReference w:type="even" r:id="rId22"/>
          <w:headerReference w:type="default" r:id="rId23"/>
          <w:footerReference w:type="even" r:id="rId24"/>
          <w:footerReference w:type="default" r:id="rId25"/>
          <w:headerReference w:type="first" r:id="rId26"/>
          <w:footerReference w:type="first" r:id="rId27"/>
          <w:pgSz w:w="11906" w:h="16838"/>
          <w:pgMar w:top="709" w:right="567" w:bottom="1134" w:left="1701" w:header="720" w:footer="709" w:gutter="0"/>
          <w:cols w:space="720"/>
          <w:docGrid w:linePitch="360"/>
        </w:sectPr>
      </w:pPr>
    </w:p>
    <w:p w:rsidR="00682137" w:rsidRPr="00704610" w:rsidRDefault="00682137">
      <w:pPr>
        <w:jc w:val="both"/>
      </w:pPr>
      <w:r w:rsidRPr="00704610">
        <w:tab/>
      </w:r>
      <w:r w:rsidR="00374CA9" w:rsidRPr="00704610">
        <w:t xml:space="preserve">      </w:t>
      </w:r>
      <w:r w:rsidR="003D42C1">
        <w:t xml:space="preserve">             </w:t>
      </w:r>
      <w:r w:rsidRPr="00704610">
        <w:t xml:space="preserve">Приложение № </w:t>
      </w:r>
      <w:r w:rsidR="00582B4B">
        <w:t>6</w:t>
      </w:r>
    </w:p>
    <w:p w:rsidR="00682137" w:rsidRPr="00704610" w:rsidRDefault="00682137">
      <w:pPr>
        <w:pStyle w:val="ConsPlusNormal"/>
        <w:widowControl/>
        <w:spacing w:line="240" w:lineRule="exact"/>
        <w:ind w:firstLine="0"/>
        <w:jc w:val="both"/>
        <w:rPr>
          <w:rFonts w:ascii="Times New Roman" w:hAnsi="Times New Roman" w:cs="Times New Roman"/>
          <w:bCs/>
          <w:sz w:val="24"/>
          <w:szCs w:val="24"/>
        </w:rPr>
      </w:pPr>
      <w:r w:rsidRPr="00704610">
        <w:rPr>
          <w:rFonts w:ascii="Times New Roman" w:hAnsi="Times New Roman" w:cs="Times New Roman"/>
          <w:bCs/>
          <w:sz w:val="24"/>
          <w:szCs w:val="24"/>
        </w:rPr>
        <w:tab/>
      </w:r>
      <w:r w:rsidRPr="00704610">
        <w:rPr>
          <w:rFonts w:ascii="Times New Roman" w:hAnsi="Times New Roman" w:cs="Times New Roman"/>
          <w:bCs/>
          <w:sz w:val="24"/>
          <w:szCs w:val="24"/>
        </w:rPr>
        <w:tab/>
      </w:r>
      <w:r w:rsidRPr="00704610">
        <w:rPr>
          <w:rFonts w:ascii="Times New Roman" w:hAnsi="Times New Roman" w:cs="Times New Roman"/>
          <w:bCs/>
          <w:sz w:val="24"/>
          <w:szCs w:val="24"/>
        </w:rPr>
        <w:tab/>
      </w:r>
      <w:r w:rsidRPr="00704610">
        <w:rPr>
          <w:rFonts w:ascii="Times New Roman" w:hAnsi="Times New Roman" w:cs="Times New Roman"/>
          <w:bCs/>
          <w:sz w:val="24"/>
          <w:szCs w:val="24"/>
        </w:rPr>
        <w:tab/>
      </w:r>
      <w:r w:rsidRPr="00704610">
        <w:rPr>
          <w:rFonts w:ascii="Times New Roman" w:hAnsi="Times New Roman" w:cs="Times New Roman"/>
          <w:bCs/>
          <w:sz w:val="24"/>
          <w:szCs w:val="24"/>
        </w:rPr>
        <w:tab/>
      </w:r>
      <w:r w:rsidRPr="00704610">
        <w:rPr>
          <w:rFonts w:ascii="Times New Roman" w:hAnsi="Times New Roman" w:cs="Times New Roman"/>
          <w:bCs/>
          <w:sz w:val="24"/>
          <w:szCs w:val="24"/>
        </w:rPr>
        <w:tab/>
      </w:r>
      <w:r w:rsidR="00B3566B" w:rsidRPr="00704610">
        <w:rPr>
          <w:rFonts w:ascii="Times New Roman" w:hAnsi="Times New Roman" w:cs="Times New Roman"/>
          <w:bCs/>
          <w:sz w:val="24"/>
          <w:szCs w:val="24"/>
        </w:rPr>
        <w:tab/>
        <w:t>к Административному регламенту</w:t>
      </w:r>
    </w:p>
    <w:p w:rsidR="00682137" w:rsidRPr="00704610" w:rsidRDefault="00682137" w:rsidP="003D42C1">
      <w:pPr>
        <w:pStyle w:val="ConsPlusNormal"/>
        <w:widowControl/>
        <w:ind w:firstLine="0"/>
        <w:rPr>
          <w:rFonts w:ascii="Times New Roman" w:hAnsi="Times New Roman" w:cs="Times New Roman"/>
          <w:b/>
          <w:sz w:val="24"/>
          <w:szCs w:val="24"/>
        </w:rPr>
      </w:pP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ОБРАЗЕЦ</w:t>
      </w: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 xml:space="preserve">ЗАЯВКИ НА УЧАСТИЕ В ТОРГАХ (КОНКУРСЕ, АУКЦИОНЕ) </w:t>
      </w: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ПО ПРОДАЖЕ В СОБСТВЕННОСТЬ / ПРАВА ЗАКЛЮЧЕНИЯ ДОГОВОРА АРЕНДЫ ЗЕМЕЛЬНОГО УЧАСТКА</w:t>
      </w:r>
    </w:p>
    <w:p w:rsidR="00682137" w:rsidRPr="00704610" w:rsidRDefault="00682137">
      <w:pPr>
        <w:pStyle w:val="ConsPlusNonformat"/>
        <w:widowControl/>
        <w:jc w:val="center"/>
        <w:rPr>
          <w:rFonts w:ascii="Times New Roman" w:hAnsi="Times New Roman" w:cs="Times New Roman"/>
          <w:sz w:val="24"/>
          <w:szCs w:val="24"/>
        </w:rPr>
      </w:pPr>
    </w:p>
    <w:p w:rsidR="00682137" w:rsidRPr="00704610" w:rsidRDefault="00682137">
      <w:pPr>
        <w:pStyle w:val="ConsPlusNonformat"/>
        <w:widowControl/>
        <w:jc w:val="center"/>
        <w:rPr>
          <w:rFonts w:ascii="Times New Roman" w:hAnsi="Times New Roman" w:cs="Times New Roman"/>
          <w:b/>
          <w:sz w:val="24"/>
          <w:szCs w:val="24"/>
        </w:rPr>
      </w:pPr>
    </w:p>
    <w:p w:rsidR="00682137" w:rsidRPr="00B937E0" w:rsidRDefault="003D42C1">
      <w:r>
        <w:rPr>
          <w:b/>
        </w:rPr>
        <w:t xml:space="preserve"> </w:t>
      </w:r>
      <w:r>
        <w:rPr>
          <w:b/>
        </w:rPr>
        <w:tab/>
      </w:r>
      <w:r>
        <w:rPr>
          <w:b/>
        </w:rPr>
        <w:tab/>
      </w:r>
      <w:r>
        <w:rPr>
          <w:b/>
        </w:rPr>
        <w:tab/>
      </w:r>
      <w:r>
        <w:rPr>
          <w:b/>
        </w:rPr>
        <w:tab/>
      </w:r>
      <w:r w:rsidR="00B937E0">
        <w:t xml:space="preserve">             </w:t>
      </w:r>
      <w:r w:rsidR="00682137" w:rsidRPr="00B937E0">
        <w:t xml:space="preserve"> </w:t>
      </w:r>
      <w:r w:rsidR="00B3566B" w:rsidRPr="00B937E0">
        <w:rPr>
          <w:u w:val="single"/>
        </w:rPr>
        <w:t>В администрацию сельского поселени</w:t>
      </w:r>
      <w:r w:rsidR="00B937E0" w:rsidRPr="00B937E0">
        <w:rPr>
          <w:u w:val="single"/>
        </w:rPr>
        <w:t>я</w:t>
      </w:r>
      <w:r w:rsidR="00B3566B" w:rsidRPr="00B937E0">
        <w:rPr>
          <w:u w:val="single"/>
        </w:rPr>
        <w:t xml:space="preserve">  </w:t>
      </w:r>
      <w:r w:rsidRPr="00B937E0">
        <w:rPr>
          <w:u w:val="single"/>
        </w:rPr>
        <w:t>«село Ачайваям»</w:t>
      </w:r>
      <w:r w:rsidRPr="00B937E0">
        <w:t xml:space="preserve"> </w:t>
      </w:r>
      <w:r w:rsidR="00B937E0">
        <w:t xml:space="preserve">  </w:t>
      </w:r>
      <w:r w:rsidR="00B937E0">
        <w:tab/>
      </w:r>
      <w:r w:rsidR="00B937E0">
        <w:tab/>
      </w:r>
      <w:r w:rsidR="00B937E0">
        <w:tab/>
        <w:t xml:space="preserve">                          </w:t>
      </w:r>
      <w:r w:rsidR="00B3566B" w:rsidRPr="00B937E0">
        <w:t>с.</w:t>
      </w:r>
      <w:r w:rsidRPr="00B937E0">
        <w:t>Ачайваям,</w:t>
      </w:r>
      <w:r w:rsidR="00B3566B" w:rsidRPr="00B937E0">
        <w:t>ул.О</w:t>
      </w:r>
      <w:r w:rsidRPr="00B937E0">
        <w:t>л</w:t>
      </w:r>
      <w:r w:rsidR="00B3566B" w:rsidRPr="00B937E0">
        <w:t>е</w:t>
      </w:r>
      <w:r w:rsidRPr="00B937E0">
        <w:t>неводов</w:t>
      </w:r>
      <w:r w:rsidR="00B3566B" w:rsidRPr="00B937E0">
        <w:t>,1</w:t>
      </w:r>
      <w:r w:rsidRPr="00B937E0">
        <w:t>6-А</w:t>
      </w:r>
    </w:p>
    <w:p w:rsidR="00B71974" w:rsidRDefault="00682137" w:rsidP="00B71974">
      <w:r w:rsidRPr="00B937E0">
        <w:t xml:space="preserve">                                                                     </w:t>
      </w:r>
    </w:p>
    <w:p w:rsidR="00682137" w:rsidRPr="00B937E0" w:rsidRDefault="00B71974" w:rsidP="00B71974">
      <w:r>
        <w:t xml:space="preserve">                                       </w:t>
      </w:r>
      <w:r w:rsidR="00682137" w:rsidRPr="00B937E0">
        <w:t>Заявка на участие в торгах (конкурсе, аукционе)</w:t>
      </w:r>
    </w:p>
    <w:p w:rsidR="00682137" w:rsidRPr="00704610" w:rsidRDefault="00682137"/>
    <w:p w:rsidR="00682137" w:rsidRPr="00704610" w:rsidRDefault="00682137">
      <w:pPr>
        <w:tabs>
          <w:tab w:val="left" w:pos="7088"/>
        </w:tabs>
        <w:jc w:val="both"/>
      </w:pPr>
      <w:r w:rsidRPr="00704610">
        <w:t>«_____» ________</w:t>
      </w:r>
      <w:r w:rsidR="007A4915" w:rsidRPr="00704610">
        <w:t xml:space="preserve">_____ 20  __ г.                           </w:t>
      </w:r>
      <w:r w:rsidR="00B71974">
        <w:t xml:space="preserve">                                                      </w:t>
      </w:r>
      <w:r w:rsidR="007A4915" w:rsidRPr="00704610">
        <w:t>с.</w:t>
      </w:r>
      <w:r w:rsidR="00B71974">
        <w:t>Ачайваям</w:t>
      </w:r>
    </w:p>
    <w:p w:rsidR="00682137" w:rsidRPr="00704610" w:rsidRDefault="00682137">
      <w:pPr>
        <w:tabs>
          <w:tab w:val="left" w:pos="7088"/>
        </w:tabs>
        <w:jc w:val="both"/>
      </w:pPr>
    </w:p>
    <w:p w:rsidR="00682137" w:rsidRPr="00704610" w:rsidRDefault="00682137">
      <w:r w:rsidRPr="00704610">
        <w:t>1.  _________________________________________________</w:t>
      </w:r>
      <w:r w:rsidR="00B71974">
        <w:t>____________________________</w:t>
      </w:r>
      <w:r w:rsidRPr="00704610">
        <w:t xml:space="preserve"> </w:t>
      </w:r>
    </w:p>
    <w:p w:rsidR="00682137" w:rsidRPr="00B71974" w:rsidRDefault="00682137">
      <w:pPr>
        <w:jc w:val="center"/>
        <w:rPr>
          <w:position w:val="1"/>
          <w:vertAlign w:val="superscript"/>
        </w:rPr>
      </w:pPr>
      <w:r w:rsidRPr="00B71974">
        <w:rPr>
          <w:position w:val="1"/>
          <w:vertAlign w:val="superscript"/>
        </w:rPr>
        <w:t xml:space="preserve">(наименование организации, юридический адрес, реквизиты, ИНН) </w:t>
      </w:r>
    </w:p>
    <w:p w:rsidR="00682137" w:rsidRPr="00704610" w:rsidRDefault="00682137">
      <w:pPr>
        <w:jc w:val="center"/>
      </w:pPr>
      <w:r w:rsidRPr="00704610">
        <w:t>________________________________________________________________________________</w:t>
      </w:r>
    </w:p>
    <w:p w:rsidR="00682137" w:rsidRPr="00B71974" w:rsidRDefault="00682137" w:rsidP="00B71974">
      <w:pPr>
        <w:jc w:val="center"/>
        <w:rPr>
          <w:position w:val="1"/>
          <w:vertAlign w:val="superscript"/>
        </w:rPr>
      </w:pPr>
      <w:r w:rsidRPr="00B71974">
        <w:rPr>
          <w:position w:val="1"/>
          <w:vertAlign w:val="superscript"/>
        </w:rPr>
        <w:t>(фамилия, имя, отчество, паспортные данные, адрес местожительства, ИНН)</w:t>
      </w:r>
    </w:p>
    <w:p w:rsidR="00682137" w:rsidRDefault="00682137">
      <w:pPr>
        <w:jc w:val="both"/>
      </w:pPr>
      <w:r w:rsidRPr="00704610">
        <w:t>именуемый в дальнейшем «Заявитель», изучив извещение о проведении торгов (конкурсов, аукционов), данные о земельном участке, предлагаемом к продаже  права на заключение договора аренды или в собственность, нормативно-правовые акты, регулирующие данную сферу правоотношений, согласен принять участие в торгах (конкурсе, аукционе) в соответствии с установленной процедурой приобретения земельного участка:</w:t>
      </w:r>
      <w:r w:rsidR="00B71974">
        <w:t>_________________________</w:t>
      </w:r>
    </w:p>
    <w:p w:rsidR="00B71974" w:rsidRPr="00704610" w:rsidRDefault="00B71974">
      <w:pPr>
        <w:jc w:val="both"/>
      </w:pPr>
      <w:r>
        <w:t>________________________________________________________________________________</w:t>
      </w:r>
    </w:p>
    <w:p w:rsidR="00682137" w:rsidRPr="00B71974" w:rsidRDefault="00682137">
      <w:pPr>
        <w:jc w:val="center"/>
        <w:rPr>
          <w:vertAlign w:val="superscript"/>
        </w:rPr>
      </w:pPr>
      <w:r w:rsidRPr="00B71974">
        <w:rPr>
          <w:vertAlign w:val="superscript"/>
        </w:rPr>
        <w:t>(основные характеристики земельного участка, разрешенное использование, местоположение, кадастровый номер)</w:t>
      </w:r>
    </w:p>
    <w:p w:rsidR="00682137" w:rsidRPr="00704610" w:rsidRDefault="00682137">
      <w:r w:rsidRPr="00704610">
        <w:t>_________________________________________________</w:t>
      </w:r>
      <w:r w:rsidR="00B71974">
        <w:t>_______________________________</w:t>
      </w:r>
    </w:p>
    <w:p w:rsidR="00682137" w:rsidRPr="00704610" w:rsidRDefault="00682137">
      <w:pPr>
        <w:spacing w:line="360" w:lineRule="auto"/>
        <w:jc w:val="both"/>
      </w:pPr>
      <w:r w:rsidRPr="00704610">
        <w:t>2. В случае победы в торгах принимаю на себя обязательства:</w:t>
      </w:r>
    </w:p>
    <w:p w:rsidR="00682137" w:rsidRPr="00704610" w:rsidRDefault="00682137">
      <w:pPr>
        <w:ind w:firstLine="720"/>
        <w:jc w:val="both"/>
      </w:pPr>
      <w:r w:rsidRPr="00704610">
        <w:t>а) подписать в день проведения торгов протокол о результатах торгов (конкурса, аукциона);</w:t>
      </w:r>
    </w:p>
    <w:p w:rsidR="00682137" w:rsidRPr="00704610" w:rsidRDefault="00682137">
      <w:pPr>
        <w:ind w:firstLine="720"/>
        <w:jc w:val="both"/>
      </w:pPr>
      <w:r w:rsidRPr="00704610">
        <w:t>б) перечислить в течени</w:t>
      </w:r>
      <w:r w:rsidR="00374CA9" w:rsidRPr="00704610">
        <w:t>е</w:t>
      </w:r>
      <w:r w:rsidRPr="00704610">
        <w:t xml:space="preserve"> трех банковских дней с момента подписания протокола о результатах торгов (конкурса, аукциона) 100% от размера годовой арендной платы земельного участка, достигнутой на торгах и зафиксированной в Протоколе о результатах торгов. В счет оплаты стоимости земельного участка засчитывается сумма внесенного Победителем торгов задатка.</w:t>
      </w:r>
    </w:p>
    <w:p w:rsidR="00682137" w:rsidRPr="00704610" w:rsidRDefault="00682137">
      <w:pPr>
        <w:ind w:firstLine="720"/>
        <w:jc w:val="both"/>
      </w:pPr>
      <w:r w:rsidRPr="00704610">
        <w:t>в) подписать со своей стороны в срок не позднее десяти дней с момента оформления протокола о результатах торгов договор аренды земельного участка установленной формы, при этом согласен с заранее доведенными до меня существенными условиями договора аренды.</w:t>
      </w:r>
    </w:p>
    <w:p w:rsidR="00682137" w:rsidRPr="00704610" w:rsidRDefault="00682137">
      <w:pPr>
        <w:jc w:val="both"/>
      </w:pPr>
      <w:r w:rsidRPr="00704610">
        <w:t>3. Я согласен с тем, что при признании меня победителем торгов:</w:t>
      </w:r>
    </w:p>
    <w:p w:rsidR="00682137" w:rsidRPr="00704610" w:rsidRDefault="00682137" w:rsidP="00B71974">
      <w:pPr>
        <w:jc w:val="both"/>
      </w:pPr>
      <w:r w:rsidRPr="00704610">
        <w:t>-в случае отказа от подписания протокола о результатах торгов и (или) неуплаты по обязательствам  п.2 (подпункт б), задаток, внесенный нами по условиям проведения торгов, утрачивается;</w:t>
      </w:r>
    </w:p>
    <w:p w:rsidR="00682137" w:rsidRPr="00704610" w:rsidRDefault="00682137">
      <w:pPr>
        <w:jc w:val="both"/>
      </w:pPr>
      <w:r w:rsidRPr="00704610">
        <w:t>-в случае просрочки платежей отчисляются пени в размере, устанавливаемом законодательством Российской Федерации.</w:t>
      </w:r>
    </w:p>
    <w:p w:rsidR="00682137" w:rsidRPr="00704610" w:rsidRDefault="00682137">
      <w:pPr>
        <w:jc w:val="both"/>
      </w:pPr>
      <w:r w:rsidRPr="00704610">
        <w:t xml:space="preserve">4.При этом Администрация </w:t>
      </w:r>
      <w:r w:rsidR="00374CA9" w:rsidRPr="00704610">
        <w:t>сельского поселения</w:t>
      </w:r>
      <w:r w:rsidRPr="00704610">
        <w:t xml:space="preserve"> </w:t>
      </w:r>
      <w:r w:rsidR="00B71974">
        <w:t>«село Ачайваям»</w:t>
      </w:r>
      <w:r w:rsidR="00F115B3">
        <w:t xml:space="preserve"> </w:t>
      </w:r>
      <w:r w:rsidRPr="00704610">
        <w:t>обязуется  передо мной:</w:t>
      </w:r>
    </w:p>
    <w:p w:rsidR="00682137" w:rsidRPr="00704610" w:rsidRDefault="00682137">
      <w:pPr>
        <w:jc w:val="both"/>
      </w:pPr>
      <w:r w:rsidRPr="00704610">
        <w:t>-в ходе подготовки и проведения торгов соблюдать законодательные нормы и проце</w:t>
      </w:r>
      <w:r w:rsidR="00B71974">
        <w:t>дуры;</w:t>
      </w:r>
    </w:p>
    <w:p w:rsidR="00682137" w:rsidRDefault="00682137">
      <w:pPr>
        <w:pBdr>
          <w:bottom w:val="single" w:sz="8" w:space="2" w:color="000000"/>
        </w:pBdr>
        <w:jc w:val="both"/>
      </w:pPr>
      <w:r w:rsidRPr="00704610">
        <w:t>-в случае нашего проигрыша в торгах в течени</w:t>
      </w:r>
      <w:r w:rsidR="00374CA9" w:rsidRPr="00704610">
        <w:t>е</w:t>
      </w:r>
      <w:r w:rsidRPr="00704610">
        <w:t xml:space="preserve">  трех банковских дней  со дня подписания протокола о результатах торгов вернуть задаток на мой расчетный счет</w:t>
      </w:r>
      <w:r w:rsidR="00B71974">
        <w:t xml:space="preserve"> __________________</w:t>
      </w:r>
    </w:p>
    <w:p w:rsidR="00B71974" w:rsidRPr="00704610" w:rsidRDefault="00B71974">
      <w:pPr>
        <w:pBdr>
          <w:bottom w:val="single" w:sz="8" w:space="2" w:color="000000"/>
        </w:pBdr>
        <w:jc w:val="both"/>
      </w:pPr>
    </w:p>
    <w:p w:rsidR="00682137" w:rsidRPr="00B71974" w:rsidRDefault="00682137">
      <w:pPr>
        <w:ind w:left="310"/>
        <w:jc w:val="center"/>
        <w:rPr>
          <w:vertAlign w:val="superscript"/>
        </w:rPr>
      </w:pPr>
      <w:r w:rsidRPr="00B71974">
        <w:rPr>
          <w:vertAlign w:val="superscript"/>
        </w:rPr>
        <w:t xml:space="preserve"> (реквизиты для возврата задатка)</w:t>
      </w:r>
    </w:p>
    <w:p w:rsidR="00B71974" w:rsidRDefault="00B71974" w:rsidP="00B71974">
      <w:pPr>
        <w:jc w:val="both"/>
      </w:pPr>
    </w:p>
    <w:p w:rsidR="00682137" w:rsidRPr="00704610" w:rsidRDefault="00682137" w:rsidP="00B71974">
      <w:pPr>
        <w:jc w:val="both"/>
      </w:pPr>
      <w:r w:rsidRPr="00704610">
        <w:t xml:space="preserve">5. Настоящая заявка составлена в 2-х экземплярах: 1-экземпляр - для Администрации </w:t>
      </w:r>
      <w:r w:rsidR="00374CA9" w:rsidRPr="00704610">
        <w:t>сельского поселения</w:t>
      </w:r>
      <w:r w:rsidR="00B71974">
        <w:t xml:space="preserve"> «село Ачайваям"</w:t>
      </w:r>
      <w:r w:rsidRPr="00704610">
        <w:t>; 2-экземпляр для участника аукциона.</w:t>
      </w:r>
    </w:p>
    <w:p w:rsidR="00682137" w:rsidRPr="00704610" w:rsidRDefault="00682137">
      <w:pPr>
        <w:pBdr>
          <w:bottom w:val="single" w:sz="8" w:space="2" w:color="000000"/>
        </w:pBdr>
        <w:spacing w:before="120"/>
        <w:ind w:left="-50"/>
      </w:pPr>
    </w:p>
    <w:p w:rsidR="0045716E" w:rsidRDefault="00682137" w:rsidP="0045716E">
      <w:pPr>
        <w:pBdr>
          <w:bottom w:val="single" w:sz="8" w:space="2" w:color="000000"/>
        </w:pBdr>
        <w:spacing w:before="120"/>
        <w:rPr>
          <w:vertAlign w:val="superscript"/>
        </w:rPr>
      </w:pPr>
      <w:r w:rsidRPr="0045716E">
        <w:rPr>
          <w:vertAlign w:val="superscript"/>
        </w:rPr>
        <w:t>(наименование организации, Ф.И.О.)</w:t>
      </w:r>
      <w:r w:rsidR="0045716E">
        <w:rPr>
          <w:vertAlign w:val="superscript"/>
        </w:rPr>
        <w:t xml:space="preserve">                                                                                                          (расшифровка  подписи)     </w:t>
      </w:r>
    </w:p>
    <w:p w:rsidR="00682137" w:rsidRPr="0045716E" w:rsidRDefault="0045716E" w:rsidP="0045716E">
      <w:pPr>
        <w:pBdr>
          <w:bottom w:val="single" w:sz="8" w:space="2" w:color="000000"/>
        </w:pBdr>
        <w:spacing w:before="120"/>
        <w:rPr>
          <w:vertAlign w:val="superscript"/>
        </w:rPr>
      </w:pPr>
      <w:r>
        <w:rPr>
          <w:vertAlign w:val="superscript"/>
        </w:rPr>
        <w:t xml:space="preserve">                                                                             </w:t>
      </w:r>
      <w:r w:rsidR="00682137" w:rsidRPr="0045716E">
        <w:rPr>
          <w:vertAlign w:val="superscript"/>
        </w:rPr>
        <w:t xml:space="preserve">  </w:t>
      </w:r>
      <w:r w:rsidR="00682137" w:rsidRPr="00704610">
        <w:t xml:space="preserve">                                                                                                         </w:t>
      </w:r>
    </w:p>
    <w:p w:rsidR="00682137" w:rsidRPr="0045716E" w:rsidRDefault="00682137">
      <w:pPr>
        <w:rPr>
          <w:position w:val="1"/>
          <w:vertAlign w:val="superscript"/>
        </w:rPr>
      </w:pPr>
      <w:r w:rsidRPr="0045716E">
        <w:rPr>
          <w:position w:val="5"/>
          <w:vertAlign w:val="superscript"/>
        </w:rPr>
        <w:t xml:space="preserve"> </w:t>
      </w:r>
      <w:r w:rsidRPr="0045716E">
        <w:rPr>
          <w:position w:val="1"/>
          <w:vertAlign w:val="superscript"/>
        </w:rPr>
        <w:t>(подпись Заявителя или его полномочного представителя)                                                                      (расшифровка подписи)</w:t>
      </w:r>
    </w:p>
    <w:p w:rsidR="00682137" w:rsidRPr="00704610" w:rsidRDefault="00682137">
      <w:pPr>
        <w:jc w:val="both"/>
      </w:pPr>
      <w:r w:rsidRPr="00704610">
        <w:t xml:space="preserve">«_____» ________ 20__ г.   </w:t>
      </w:r>
    </w:p>
    <w:p w:rsidR="00682137" w:rsidRPr="00704610" w:rsidRDefault="00682137">
      <w:pPr>
        <w:jc w:val="both"/>
      </w:pPr>
    </w:p>
    <w:p w:rsidR="00682137" w:rsidRPr="00704610" w:rsidRDefault="00682137">
      <w:pPr>
        <w:jc w:val="both"/>
      </w:pPr>
      <w:r w:rsidRPr="00704610">
        <w:t>МП</w:t>
      </w:r>
    </w:p>
    <w:p w:rsidR="00682137" w:rsidRPr="00704610" w:rsidRDefault="00682137">
      <w:pPr>
        <w:jc w:val="both"/>
      </w:pPr>
      <w:r w:rsidRPr="00704610">
        <w:t>Заявка принята:</w:t>
      </w:r>
    </w:p>
    <w:p w:rsidR="00682137" w:rsidRPr="00704610" w:rsidRDefault="00682137">
      <w:pPr>
        <w:jc w:val="both"/>
      </w:pPr>
    </w:p>
    <w:p w:rsidR="00682137" w:rsidRPr="00704610" w:rsidRDefault="00682137">
      <w:pPr>
        <w:jc w:val="both"/>
      </w:pPr>
      <w:r w:rsidRPr="00704610">
        <w:t>«_____» час. ______ мин. «_____» ____________ 20  __ г. за № ____________________</w:t>
      </w:r>
    </w:p>
    <w:p w:rsidR="00682137" w:rsidRPr="00704610" w:rsidRDefault="00682137">
      <w:pPr>
        <w:jc w:val="both"/>
      </w:pPr>
    </w:p>
    <w:p w:rsidR="00682137" w:rsidRPr="00704610" w:rsidRDefault="00682137">
      <w:pPr>
        <w:jc w:val="both"/>
      </w:pPr>
      <w:r w:rsidRPr="00704610">
        <w:t>____________________________________                                  _______________________</w:t>
      </w:r>
    </w:p>
    <w:p w:rsidR="00682137" w:rsidRPr="0045716E" w:rsidRDefault="00682137">
      <w:pPr>
        <w:jc w:val="both"/>
        <w:rPr>
          <w:position w:val="24"/>
          <w:vertAlign w:val="superscript"/>
        </w:rPr>
      </w:pPr>
      <w:r w:rsidRPr="0045716E">
        <w:rPr>
          <w:position w:val="3"/>
          <w:vertAlign w:val="superscript"/>
        </w:rPr>
        <w:t xml:space="preserve">                        </w:t>
      </w:r>
      <w:r w:rsidRPr="0045716E">
        <w:rPr>
          <w:position w:val="24"/>
          <w:vertAlign w:val="superscript"/>
        </w:rPr>
        <w:t xml:space="preserve">(подпись уполномоченного лица )                                                       </w:t>
      </w:r>
      <w:r w:rsidR="0045716E">
        <w:rPr>
          <w:position w:val="24"/>
          <w:vertAlign w:val="superscript"/>
        </w:rPr>
        <w:t xml:space="preserve">                 </w:t>
      </w:r>
      <w:r w:rsidRPr="0045716E">
        <w:rPr>
          <w:position w:val="24"/>
          <w:vertAlign w:val="superscript"/>
        </w:rPr>
        <w:t>(расшифровка подписи)</w:t>
      </w:r>
    </w:p>
    <w:p w:rsidR="00682137" w:rsidRPr="00704610" w:rsidRDefault="00682137">
      <w:pPr>
        <w:tabs>
          <w:tab w:val="left" w:pos="1560"/>
        </w:tabs>
      </w:pPr>
      <w:r w:rsidRPr="00704610">
        <w:t>Приложения:</w:t>
      </w:r>
      <w:r w:rsidRPr="00704610">
        <w:tab/>
      </w:r>
    </w:p>
    <w:p w:rsidR="00682137" w:rsidRPr="00704610" w:rsidRDefault="00682137">
      <w:r w:rsidRPr="00704610">
        <w:t>1)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копии документов, удостоверяющих личность, - для физических лиц;</w:t>
      </w:r>
    </w:p>
    <w:p w:rsidR="00682137" w:rsidRPr="00704610" w:rsidRDefault="00682137">
      <w:pPr>
        <w:tabs>
          <w:tab w:val="left" w:pos="6"/>
          <w:tab w:val="left" w:pos="290"/>
        </w:tabs>
        <w:spacing w:before="120"/>
      </w:pPr>
      <w:r w:rsidRPr="00704610">
        <w:t>2) документы, подтверждающие внесение задатка.</w:t>
      </w:r>
    </w:p>
    <w:p w:rsidR="00682137" w:rsidRPr="00704610" w:rsidRDefault="00682137"/>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Default="00682137">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Default="0045716E">
      <w:pPr>
        <w:widowControl w:val="0"/>
        <w:shd w:val="clear" w:color="auto" w:fill="FFFFFF"/>
        <w:tabs>
          <w:tab w:val="left" w:pos="1397"/>
        </w:tabs>
        <w:autoSpaceDE w:val="0"/>
        <w:spacing w:line="240" w:lineRule="exact"/>
        <w:jc w:val="both"/>
        <w:rPr>
          <w:bCs/>
          <w:color w:val="000000"/>
          <w:spacing w:val="-2"/>
        </w:rPr>
      </w:pPr>
    </w:p>
    <w:p w:rsidR="0045716E" w:rsidRPr="00704610" w:rsidRDefault="0045716E">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jc w:val="both"/>
      </w:pPr>
      <w:r w:rsidRPr="00704610">
        <w:tab/>
      </w:r>
      <w:r w:rsidRPr="00704610">
        <w:tab/>
      </w:r>
      <w:r w:rsidRPr="00704610">
        <w:tab/>
      </w:r>
      <w:r w:rsidRPr="00704610">
        <w:tab/>
      </w:r>
      <w:r w:rsidRPr="00704610">
        <w:tab/>
      </w:r>
      <w:r w:rsidRPr="00704610">
        <w:tab/>
      </w:r>
      <w:r w:rsidRPr="00704610">
        <w:tab/>
      </w:r>
      <w:r w:rsidRPr="00704610">
        <w:tab/>
      </w:r>
      <w:r w:rsidR="0045716E">
        <w:t xml:space="preserve">                                               </w:t>
      </w:r>
      <w:r w:rsidRPr="00704610">
        <w:t xml:space="preserve">Приложение № </w:t>
      </w:r>
      <w:r w:rsidR="00582B4B">
        <w:t>7</w:t>
      </w:r>
    </w:p>
    <w:p w:rsidR="00682137" w:rsidRPr="00704610" w:rsidRDefault="007A4915">
      <w:pPr>
        <w:jc w:val="both"/>
      </w:pPr>
      <w:r w:rsidRPr="00704610">
        <w:tab/>
      </w:r>
      <w:r w:rsidRPr="00704610">
        <w:tab/>
      </w:r>
      <w:r w:rsidRPr="00704610">
        <w:tab/>
      </w:r>
      <w:r w:rsidRPr="00704610">
        <w:tab/>
      </w:r>
      <w:r w:rsidRPr="00704610">
        <w:tab/>
      </w:r>
      <w:r w:rsidRPr="00704610">
        <w:tab/>
        <w:t>к Административному регламенту</w:t>
      </w:r>
    </w:p>
    <w:p w:rsidR="00C946C2" w:rsidRPr="00704610" w:rsidRDefault="00C946C2">
      <w:pPr>
        <w:pStyle w:val="ConsPlusNormal"/>
        <w:widowControl/>
        <w:ind w:firstLine="0"/>
        <w:jc w:val="center"/>
        <w:rPr>
          <w:rFonts w:ascii="Times New Roman" w:hAnsi="Times New Roman" w:cs="Times New Roman"/>
          <w:b/>
          <w:sz w:val="24"/>
          <w:szCs w:val="24"/>
        </w:rPr>
      </w:pP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ОБРАЗЕЦ</w:t>
      </w: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 xml:space="preserve">ОПИСИ ПРЕДСТАВЛЕННЫХ ДОКУМЕНТОВ </w:t>
      </w: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НА УЧАСТИЕ В ТОРГАХ (КОНКУРСЕ, АУКЦИОНЕ)</w:t>
      </w:r>
    </w:p>
    <w:p w:rsidR="00682137"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ПО ПРОДАЖЕ В СОБСТВЕННОСТЬ / ПРАВА ЗАКЛЮЧЕНИЯ ДОГОВОРА АРЕНДЫ ЗЕМЕЛЬНОГО УЧАСТКА</w:t>
      </w:r>
    </w:p>
    <w:p w:rsidR="0045716E" w:rsidRDefault="0045716E">
      <w:pPr>
        <w:pStyle w:val="ConsPlusNonformat"/>
        <w:widowControl/>
        <w:jc w:val="center"/>
        <w:rPr>
          <w:rFonts w:ascii="Times New Roman" w:hAnsi="Times New Roman" w:cs="Times New Roman"/>
          <w:b/>
          <w:sz w:val="24"/>
          <w:szCs w:val="24"/>
        </w:rPr>
      </w:pPr>
    </w:p>
    <w:p w:rsidR="0045716E" w:rsidRDefault="0045716E">
      <w:pPr>
        <w:pStyle w:val="ConsPlusNonformat"/>
        <w:widowControl/>
        <w:jc w:val="center"/>
        <w:rPr>
          <w:rFonts w:ascii="Times New Roman" w:hAnsi="Times New Roman" w:cs="Times New Roman"/>
          <w:b/>
          <w:sz w:val="24"/>
          <w:szCs w:val="24"/>
        </w:rPr>
      </w:pPr>
    </w:p>
    <w:p w:rsidR="0045716E" w:rsidRPr="00704610" w:rsidRDefault="0045716E">
      <w:pPr>
        <w:pStyle w:val="ConsPlusNonformat"/>
        <w:widowControl/>
        <w:jc w:val="center"/>
        <w:rPr>
          <w:rFonts w:ascii="Times New Roman" w:hAnsi="Times New Roman" w:cs="Times New Roman"/>
          <w:b/>
          <w:sz w:val="24"/>
          <w:szCs w:val="24"/>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Опись</w:t>
      </w:r>
    </w:p>
    <w:p w:rsidR="00682137" w:rsidRPr="00704610" w:rsidRDefault="00682137">
      <w:pPr>
        <w:spacing w:line="360" w:lineRule="auto"/>
        <w:jc w:val="center"/>
        <w:rPr>
          <w:b/>
        </w:rPr>
      </w:pPr>
      <w:r w:rsidRPr="00704610">
        <w:rPr>
          <w:b/>
        </w:rPr>
        <w:t xml:space="preserve">прилагаемых к заявке на участие в торгах (конкурсе, аукционе) по продаже  в собственность, права на заключение договора аренды земельного участка, расположенного по адресу: </w:t>
      </w:r>
      <w:r w:rsidR="00003F20" w:rsidRPr="00704610">
        <w:rPr>
          <w:b/>
        </w:rPr>
        <w:t>К</w:t>
      </w:r>
      <w:r w:rsidR="0045716E">
        <w:rPr>
          <w:b/>
        </w:rPr>
        <w:t>амчатс</w:t>
      </w:r>
      <w:r w:rsidR="00003F20" w:rsidRPr="00704610">
        <w:rPr>
          <w:b/>
        </w:rPr>
        <w:t xml:space="preserve">кий </w:t>
      </w:r>
      <w:r w:rsidR="00326500" w:rsidRPr="00704610">
        <w:rPr>
          <w:b/>
        </w:rPr>
        <w:t>край</w:t>
      </w:r>
      <w:r w:rsidRPr="00704610">
        <w:rPr>
          <w:b/>
        </w:rPr>
        <w:t xml:space="preserve">, </w:t>
      </w:r>
      <w:r w:rsidR="0045716E">
        <w:rPr>
          <w:b/>
        </w:rPr>
        <w:t xml:space="preserve">Олюторский </w:t>
      </w:r>
      <w:r w:rsidR="00003F20" w:rsidRPr="00704610">
        <w:rPr>
          <w:b/>
        </w:rPr>
        <w:t>район</w:t>
      </w:r>
      <w:r w:rsidRPr="00704610">
        <w:rPr>
          <w:b/>
        </w:rPr>
        <w:t>,</w:t>
      </w:r>
      <w:r w:rsidR="00374CA9" w:rsidRPr="00704610">
        <w:rPr>
          <w:b/>
        </w:rPr>
        <w:t xml:space="preserve"> сельское поселение</w:t>
      </w:r>
      <w:r w:rsidR="0045716E">
        <w:rPr>
          <w:b/>
        </w:rPr>
        <w:t xml:space="preserve"> «село Ачайваям»</w:t>
      </w:r>
    </w:p>
    <w:p w:rsidR="00682137" w:rsidRPr="00704610" w:rsidRDefault="00682137">
      <w:pPr>
        <w:spacing w:line="360" w:lineRule="auto"/>
        <w:jc w:val="center"/>
        <w:rPr>
          <w:b/>
        </w:rPr>
      </w:pPr>
      <w:r w:rsidRPr="00704610">
        <w:rPr>
          <w:b/>
        </w:rPr>
        <w:t>_________________________________________</w:t>
      </w:r>
      <w:r w:rsidR="00C946C2" w:rsidRPr="00704610">
        <w:rPr>
          <w:b/>
        </w:rPr>
        <w:t>__________________________</w:t>
      </w:r>
    </w:p>
    <w:p w:rsidR="00682137" w:rsidRPr="00704610" w:rsidRDefault="00682137">
      <w:pPr>
        <w:spacing w:line="360" w:lineRule="auto"/>
        <w:jc w:val="center"/>
      </w:pPr>
      <w:r w:rsidRPr="00704610">
        <w:rPr>
          <w:b/>
        </w:rPr>
        <w:t>с кадастровым номером ____________________________</w:t>
      </w:r>
      <w:r w:rsidRPr="00704610">
        <w:t xml:space="preserve"> </w:t>
      </w:r>
    </w:p>
    <w:tbl>
      <w:tblPr>
        <w:tblW w:w="0" w:type="auto"/>
        <w:tblInd w:w="-65" w:type="dxa"/>
        <w:tblLayout w:type="fixed"/>
        <w:tblLook w:val="0000" w:firstRow="0" w:lastRow="0" w:firstColumn="0" w:lastColumn="0" w:noHBand="0" w:noVBand="0"/>
      </w:tblPr>
      <w:tblGrid>
        <w:gridCol w:w="688"/>
        <w:gridCol w:w="5370"/>
        <w:gridCol w:w="1683"/>
        <w:gridCol w:w="1574"/>
      </w:tblGrid>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 п\п</w:t>
            </w: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Наименование документа</w:t>
            </w: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Количество экз. (копии)</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ind w:left="-3" w:right="312"/>
            </w:pPr>
            <w:r w:rsidRPr="00704610">
              <w:t>Количество экз. (оригиналы)</w:t>
            </w:r>
          </w:p>
        </w:tc>
      </w:tr>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1</w:t>
            </w: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Документ, удостоверяющий личность</w:t>
            </w: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r w:rsidRPr="00704610">
              <w:t>-</w:t>
            </w:r>
          </w:p>
        </w:tc>
      </w:tr>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2</w:t>
            </w: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Выписка из единого государственного реестра юридических лиц</w:t>
            </w: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3</w:t>
            </w: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pPr>
            <w:r w:rsidRPr="00704610">
              <w:t>Выписка из единого государственного реестра индивидуальных предпринимателей</w:t>
            </w: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spacing w:line="360" w:lineRule="auto"/>
              <w:jc w:val="center"/>
            </w:pPr>
            <w:r w:rsidRPr="00704610">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spacing w:line="360" w:lineRule="auto"/>
              <w:jc w:val="center"/>
            </w:pPr>
          </w:p>
        </w:tc>
      </w:tr>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r w:rsidRPr="00704610">
              <w:t>4</w:t>
            </w: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r w:rsidRPr="00704610">
              <w:t>Документ, подтверждающий внесение задатка</w:t>
            </w: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r w:rsidRPr="00704610">
              <w:t>-</w:t>
            </w:r>
          </w:p>
        </w:tc>
      </w:tr>
      <w:tr w:rsidR="00682137" w:rsidRPr="00704610">
        <w:trPr>
          <w:cantSplit/>
        </w:trPr>
        <w:tc>
          <w:tcPr>
            <w:tcW w:w="688"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5370"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pPr>
          </w:p>
        </w:tc>
        <w:tc>
          <w:tcPr>
            <w:tcW w:w="1683" w:type="dxa"/>
            <w:tcBorders>
              <w:top w:val="single" w:sz="4" w:space="0" w:color="000000"/>
              <w:left w:val="single" w:sz="4" w:space="0" w:color="000000"/>
              <w:bottom w:val="single" w:sz="4" w:space="0" w:color="000000"/>
            </w:tcBorders>
            <w:shd w:val="clear" w:color="auto" w:fill="auto"/>
          </w:tcPr>
          <w:p w:rsidR="00682137" w:rsidRPr="00704610" w:rsidRDefault="00682137">
            <w:pPr>
              <w:snapToGrid w:val="0"/>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682137" w:rsidRPr="00704610" w:rsidRDefault="00682137">
            <w:pPr>
              <w:snapToGrid w:val="0"/>
              <w:jc w:val="center"/>
            </w:pPr>
          </w:p>
        </w:tc>
      </w:tr>
    </w:tbl>
    <w:p w:rsidR="0045716E" w:rsidRDefault="0045716E">
      <w:pPr>
        <w:spacing w:line="360" w:lineRule="auto"/>
        <w:jc w:val="both"/>
      </w:pPr>
    </w:p>
    <w:p w:rsidR="0045716E" w:rsidRDefault="0045716E">
      <w:pPr>
        <w:spacing w:line="360" w:lineRule="auto"/>
        <w:jc w:val="both"/>
      </w:pPr>
    </w:p>
    <w:p w:rsidR="00682137" w:rsidRPr="00704610" w:rsidRDefault="00682137">
      <w:pPr>
        <w:spacing w:line="360" w:lineRule="auto"/>
        <w:jc w:val="both"/>
      </w:pPr>
      <w:r w:rsidRPr="00704610">
        <w:t>Подпись заявителя: _____________________</w:t>
      </w:r>
    </w:p>
    <w:p w:rsidR="004314A4" w:rsidRDefault="00682137">
      <w:pPr>
        <w:spacing w:line="360" w:lineRule="auto"/>
        <w:jc w:val="both"/>
      </w:pPr>
      <w:r w:rsidRPr="00704610">
        <w:t xml:space="preserve">«___»________20    г.       </w:t>
      </w:r>
    </w:p>
    <w:p w:rsidR="004314A4" w:rsidRDefault="004314A4">
      <w:pPr>
        <w:spacing w:line="360" w:lineRule="auto"/>
        <w:jc w:val="both"/>
      </w:pPr>
    </w:p>
    <w:p w:rsidR="00682137" w:rsidRPr="00704610" w:rsidRDefault="00682137">
      <w:pPr>
        <w:spacing w:line="360" w:lineRule="auto"/>
        <w:jc w:val="both"/>
      </w:pPr>
      <w:r w:rsidRPr="00704610">
        <w:t xml:space="preserve"> </w:t>
      </w:r>
    </w:p>
    <w:p w:rsidR="00682137" w:rsidRPr="00704610" w:rsidRDefault="00682137">
      <w:pPr>
        <w:spacing w:line="360" w:lineRule="auto"/>
        <w:jc w:val="both"/>
      </w:pPr>
      <w:r w:rsidRPr="00704610">
        <w:t>Принял: _____________________________</w:t>
      </w:r>
    </w:p>
    <w:p w:rsidR="00682137" w:rsidRPr="00704610" w:rsidRDefault="00682137">
      <w:pPr>
        <w:spacing w:line="360" w:lineRule="auto"/>
        <w:jc w:val="both"/>
      </w:pPr>
      <w:r w:rsidRPr="00704610">
        <w:t xml:space="preserve">«___»________20    г.            </w:t>
      </w:r>
    </w:p>
    <w:p w:rsidR="00682137" w:rsidRPr="00704610" w:rsidRDefault="00834E2C">
      <w:pPr>
        <w:pageBreakBefore/>
        <w:jc w:val="both"/>
      </w:pPr>
      <w:r w:rsidRPr="00704610">
        <w:t xml:space="preserve">     </w:t>
      </w:r>
      <w:r w:rsidR="00682137" w:rsidRPr="00704610">
        <w:tab/>
      </w:r>
      <w:r w:rsidR="00682137" w:rsidRPr="00704610">
        <w:tab/>
      </w:r>
      <w:r w:rsidR="00682137" w:rsidRPr="00704610">
        <w:tab/>
      </w:r>
      <w:r w:rsidR="00682137" w:rsidRPr="00704610">
        <w:tab/>
      </w:r>
      <w:r w:rsidR="00682137" w:rsidRPr="00704610">
        <w:tab/>
      </w:r>
      <w:r w:rsidR="00682137" w:rsidRPr="00704610">
        <w:tab/>
      </w:r>
      <w:r w:rsidR="00682137" w:rsidRPr="00704610">
        <w:tab/>
      </w:r>
      <w:r w:rsidR="00682137" w:rsidRPr="00704610">
        <w:tab/>
      </w:r>
      <w:r w:rsidR="00682137" w:rsidRPr="00704610">
        <w:tab/>
      </w:r>
      <w:r w:rsidR="005D39AC">
        <w:t xml:space="preserve">                                    </w:t>
      </w:r>
      <w:r w:rsidR="00682137" w:rsidRPr="00704610">
        <w:t xml:space="preserve">Приложение № </w:t>
      </w:r>
      <w:r w:rsidR="00582B4B">
        <w:t>8</w:t>
      </w:r>
    </w:p>
    <w:p w:rsidR="00682137" w:rsidRPr="00704610" w:rsidRDefault="007A4915">
      <w:pPr>
        <w:pStyle w:val="ConsPlusNormal"/>
        <w:widowControl/>
        <w:ind w:firstLine="0"/>
        <w:jc w:val="both"/>
        <w:rPr>
          <w:rFonts w:ascii="Times New Roman" w:hAnsi="Times New Roman" w:cs="Times New Roman"/>
          <w:sz w:val="24"/>
          <w:szCs w:val="24"/>
        </w:rPr>
      </w:pPr>
      <w:r w:rsidRPr="00704610">
        <w:rPr>
          <w:rFonts w:ascii="Times New Roman" w:hAnsi="Times New Roman" w:cs="Times New Roman"/>
          <w:sz w:val="24"/>
          <w:szCs w:val="24"/>
        </w:rPr>
        <w:tab/>
      </w:r>
      <w:r w:rsidRPr="00704610">
        <w:rPr>
          <w:rFonts w:ascii="Times New Roman" w:hAnsi="Times New Roman" w:cs="Times New Roman"/>
          <w:sz w:val="24"/>
          <w:szCs w:val="24"/>
        </w:rPr>
        <w:tab/>
      </w:r>
      <w:r w:rsidRPr="00704610">
        <w:rPr>
          <w:rFonts w:ascii="Times New Roman" w:hAnsi="Times New Roman" w:cs="Times New Roman"/>
          <w:sz w:val="24"/>
          <w:szCs w:val="24"/>
        </w:rPr>
        <w:tab/>
      </w:r>
      <w:r w:rsidRPr="00704610">
        <w:rPr>
          <w:rFonts w:ascii="Times New Roman" w:hAnsi="Times New Roman" w:cs="Times New Roman"/>
          <w:sz w:val="24"/>
          <w:szCs w:val="24"/>
        </w:rPr>
        <w:tab/>
      </w:r>
      <w:r w:rsidRPr="00704610">
        <w:rPr>
          <w:rFonts w:ascii="Times New Roman" w:hAnsi="Times New Roman" w:cs="Times New Roman"/>
          <w:sz w:val="24"/>
          <w:szCs w:val="24"/>
        </w:rPr>
        <w:tab/>
      </w:r>
      <w:r w:rsidRPr="00704610">
        <w:rPr>
          <w:rFonts w:ascii="Times New Roman" w:hAnsi="Times New Roman" w:cs="Times New Roman"/>
          <w:sz w:val="24"/>
          <w:szCs w:val="24"/>
        </w:rPr>
        <w:tab/>
        <w:t>к Административному регламенту</w:t>
      </w:r>
    </w:p>
    <w:p w:rsidR="00682137" w:rsidRPr="00704610" w:rsidRDefault="00682137">
      <w:pPr>
        <w:pStyle w:val="ConsPlusNormal"/>
        <w:widowControl/>
        <w:ind w:firstLine="0"/>
        <w:jc w:val="center"/>
        <w:rPr>
          <w:rFonts w:ascii="Times New Roman" w:hAnsi="Times New Roman" w:cs="Times New Roman"/>
          <w:b/>
          <w:sz w:val="24"/>
          <w:szCs w:val="24"/>
        </w:rPr>
      </w:pPr>
    </w:p>
    <w:p w:rsidR="00682137" w:rsidRPr="00704610" w:rsidRDefault="00682137">
      <w:pPr>
        <w:pStyle w:val="ConsPlusNormal"/>
        <w:widowControl/>
        <w:ind w:firstLine="0"/>
        <w:jc w:val="center"/>
        <w:rPr>
          <w:rFonts w:ascii="Times New Roman" w:hAnsi="Times New Roman" w:cs="Times New Roman"/>
          <w:b/>
          <w:sz w:val="24"/>
          <w:szCs w:val="24"/>
        </w:rPr>
      </w:pP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ОБРАЗЕЦ</w:t>
      </w: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 xml:space="preserve">ЖАЛОБЫ НА ДЕЙСТВИЕ (БЕЗДЕЙСТВИЕ) </w:t>
      </w: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 xml:space="preserve">АДМИНИСТРАЦИИ </w:t>
      </w:r>
      <w:r w:rsidR="00374CA9" w:rsidRPr="00704610">
        <w:rPr>
          <w:rFonts w:ascii="Times New Roman" w:hAnsi="Times New Roman" w:cs="Times New Roman"/>
          <w:b/>
          <w:sz w:val="24"/>
          <w:szCs w:val="24"/>
        </w:rPr>
        <w:t>СЕЛЬСКОГО ПОСЕЛЕНИЯ</w:t>
      </w:r>
      <w:r w:rsidR="00BD2FAD">
        <w:rPr>
          <w:rFonts w:ascii="Times New Roman" w:hAnsi="Times New Roman" w:cs="Times New Roman"/>
          <w:b/>
          <w:sz w:val="24"/>
          <w:szCs w:val="24"/>
        </w:rPr>
        <w:t xml:space="preserve"> «СЕЛО АЧАЙВАЯМ»</w:t>
      </w:r>
    </w:p>
    <w:p w:rsidR="00682137" w:rsidRPr="00704610" w:rsidRDefault="00682137">
      <w:pPr>
        <w:pStyle w:val="ConsPlusNormal"/>
        <w:widowControl/>
        <w:ind w:firstLine="0"/>
        <w:jc w:val="center"/>
        <w:rPr>
          <w:rFonts w:ascii="Times New Roman" w:hAnsi="Times New Roman" w:cs="Times New Roman"/>
          <w:b/>
          <w:sz w:val="24"/>
          <w:szCs w:val="24"/>
        </w:rPr>
      </w:pPr>
      <w:r w:rsidRPr="00704610">
        <w:rPr>
          <w:rFonts w:ascii="Times New Roman" w:hAnsi="Times New Roman" w:cs="Times New Roman"/>
          <w:b/>
          <w:sz w:val="24"/>
          <w:szCs w:val="24"/>
        </w:rPr>
        <w:t xml:space="preserve"> ИЛИ  ДОЛЖНОСТНЫХ ЛИЦ </w:t>
      </w:r>
    </w:p>
    <w:p w:rsidR="00682137" w:rsidRPr="00704610" w:rsidRDefault="00682137">
      <w:pPr>
        <w:pStyle w:val="ConsPlusNormal"/>
        <w:widowControl/>
        <w:ind w:firstLine="540"/>
        <w:jc w:val="both"/>
        <w:rPr>
          <w:rFonts w:ascii="Times New Roman" w:hAnsi="Times New Roman" w:cs="Times New Roman"/>
          <w:sz w:val="24"/>
          <w:szCs w:val="24"/>
        </w:rPr>
      </w:pP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xml:space="preserve">Исх. от _____________ № ____                                                          </w:t>
      </w:r>
    </w:p>
    <w:p w:rsidR="00682137" w:rsidRPr="00704610" w:rsidRDefault="00682137">
      <w:pPr>
        <w:pStyle w:val="ConsPlusNonformat"/>
        <w:widowControl/>
        <w:jc w:val="center"/>
        <w:rPr>
          <w:rFonts w:ascii="Times New Roman" w:hAnsi="Times New Roman" w:cs="Times New Roman"/>
          <w:sz w:val="24"/>
          <w:szCs w:val="24"/>
        </w:rPr>
      </w:pP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Жалоба</w:t>
      </w:r>
    </w:p>
    <w:p w:rsidR="00682137" w:rsidRPr="00704610" w:rsidRDefault="00682137">
      <w:pPr>
        <w:pStyle w:val="ConsPlusNonformat"/>
        <w:widowControl/>
        <w:rPr>
          <w:rFonts w:ascii="Times New Roman" w:hAnsi="Times New Roman" w:cs="Times New Roman"/>
          <w:sz w:val="24"/>
          <w:szCs w:val="24"/>
        </w:rPr>
      </w:pPr>
    </w:p>
    <w:p w:rsidR="00682137"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*Полное наименование юридического лица, Ф.И.О. физ</w:t>
      </w:r>
      <w:r w:rsidR="0045716E">
        <w:rPr>
          <w:rFonts w:ascii="Times New Roman" w:hAnsi="Times New Roman" w:cs="Times New Roman"/>
          <w:sz w:val="24"/>
          <w:szCs w:val="24"/>
        </w:rPr>
        <w:t>ического лица________________</w:t>
      </w:r>
    </w:p>
    <w:p w:rsidR="0045716E" w:rsidRPr="00704610" w:rsidRDefault="0045716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p>
    <w:p w:rsidR="00682137"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Местонахождение юридического лица, физического лица __________</w:t>
      </w:r>
      <w:r w:rsidR="0045716E">
        <w:rPr>
          <w:rFonts w:ascii="Times New Roman" w:hAnsi="Times New Roman" w:cs="Times New Roman"/>
          <w:sz w:val="24"/>
          <w:szCs w:val="24"/>
        </w:rPr>
        <w:t>__________________</w:t>
      </w:r>
    </w:p>
    <w:p w:rsidR="0045716E" w:rsidRPr="00704610" w:rsidRDefault="00AD0206">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682137" w:rsidRPr="0045716E" w:rsidRDefault="00682137">
      <w:pPr>
        <w:pStyle w:val="ConsPlusNonformat"/>
        <w:widowControl/>
        <w:rPr>
          <w:rFonts w:ascii="Times New Roman" w:hAnsi="Times New Roman" w:cs="Times New Roman"/>
          <w:sz w:val="24"/>
          <w:szCs w:val="24"/>
          <w:vertAlign w:val="superscript"/>
        </w:rPr>
      </w:pPr>
      <w:r w:rsidRPr="0045716E">
        <w:rPr>
          <w:rFonts w:ascii="Times New Roman" w:hAnsi="Times New Roman" w:cs="Times New Roman"/>
          <w:sz w:val="24"/>
          <w:szCs w:val="24"/>
          <w:vertAlign w:val="superscript"/>
        </w:rPr>
        <w:t xml:space="preserve">                           </w:t>
      </w:r>
      <w:r w:rsidR="0045716E">
        <w:rPr>
          <w:rFonts w:ascii="Times New Roman" w:hAnsi="Times New Roman" w:cs="Times New Roman"/>
          <w:sz w:val="24"/>
          <w:szCs w:val="24"/>
          <w:vertAlign w:val="superscript"/>
        </w:rPr>
        <w:t xml:space="preserve">                                                                        </w:t>
      </w:r>
      <w:r w:rsidRPr="0045716E">
        <w:rPr>
          <w:rFonts w:ascii="Times New Roman" w:hAnsi="Times New Roman" w:cs="Times New Roman"/>
          <w:sz w:val="24"/>
          <w:szCs w:val="24"/>
          <w:vertAlign w:val="superscript"/>
        </w:rPr>
        <w:t xml:space="preserve">  (фактический адрес)</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Телефон: 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Адрес электронной почты: 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Код учёта: ИНН 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Ф.И.О. руководителя юридического лица ________________________________________</w:t>
      </w:r>
    </w:p>
    <w:p w:rsidR="00682137" w:rsidRPr="00704610" w:rsidRDefault="00682137">
      <w:pPr>
        <w:pStyle w:val="ConsPlusNonformat"/>
        <w:widowControl/>
        <w:rPr>
          <w:rFonts w:ascii="Times New Roman" w:hAnsi="Times New Roman" w:cs="Times New Roman"/>
          <w:sz w:val="24"/>
          <w:szCs w:val="24"/>
        </w:rPr>
      </w:pP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на действия (бездействие):</w:t>
      </w:r>
      <w:r w:rsidR="00DA2431">
        <w:rPr>
          <w:rFonts w:ascii="Times New Roman" w:hAnsi="Times New Roman" w:cs="Times New Roman"/>
          <w:sz w:val="24"/>
          <w:szCs w:val="24"/>
        </w:rPr>
        <w:t>_____________________________________________________</w:t>
      </w:r>
    </w:p>
    <w:p w:rsidR="00682137" w:rsidRDefault="00DA2431">
      <w:pPr>
        <w:pStyle w:val="ConsPlusNonformat"/>
        <w:widowControl/>
        <w:jc w:val="center"/>
        <w:rPr>
          <w:rFonts w:ascii="Times New Roman" w:hAnsi="Times New Roman" w:cs="Times New Roman"/>
          <w:sz w:val="24"/>
          <w:szCs w:val="24"/>
          <w:vertAlign w:val="superscript"/>
        </w:rPr>
      </w:pPr>
      <w:r w:rsidRPr="00704610">
        <w:rPr>
          <w:rFonts w:ascii="Times New Roman" w:hAnsi="Times New Roman" w:cs="Times New Roman"/>
          <w:sz w:val="24"/>
          <w:szCs w:val="24"/>
        </w:rPr>
        <w:t xml:space="preserve"> </w:t>
      </w:r>
      <w:r>
        <w:rPr>
          <w:rFonts w:ascii="Times New Roman" w:hAnsi="Times New Roman" w:cs="Times New Roman"/>
          <w:sz w:val="24"/>
          <w:szCs w:val="24"/>
        </w:rPr>
        <w:t xml:space="preserve">                                        </w:t>
      </w:r>
      <w:r w:rsidR="00682137" w:rsidRPr="00DA2431">
        <w:rPr>
          <w:rFonts w:ascii="Times New Roman" w:hAnsi="Times New Roman" w:cs="Times New Roman"/>
          <w:sz w:val="24"/>
          <w:szCs w:val="24"/>
          <w:vertAlign w:val="superscript"/>
        </w:rPr>
        <w:t>(наименование органа или должность, ФИО должностного лица органа)</w:t>
      </w:r>
    </w:p>
    <w:p w:rsidR="00682137" w:rsidRPr="00704610" w:rsidRDefault="00DA2431" w:rsidP="00DA243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существо жалобы:</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 поля, отмеченные звездочкой (*), обязательны для заполнения.</w:t>
      </w:r>
    </w:p>
    <w:p w:rsidR="00682137" w:rsidRPr="00704610" w:rsidRDefault="00682137">
      <w:pPr>
        <w:pStyle w:val="ConsPlusNonformat"/>
        <w:widowControl/>
        <w:rPr>
          <w:rFonts w:ascii="Times New Roman" w:hAnsi="Times New Roman" w:cs="Times New Roman"/>
          <w:sz w:val="24"/>
          <w:szCs w:val="24"/>
        </w:rPr>
      </w:pP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Перечень прилагаемой документации</w:t>
      </w:r>
    </w:p>
    <w:p w:rsidR="00682137" w:rsidRPr="00704610" w:rsidRDefault="00682137">
      <w:pPr>
        <w:pStyle w:val="ConsPlusNonformat"/>
        <w:widowControl/>
        <w:rPr>
          <w:rFonts w:ascii="Times New Roman" w:hAnsi="Times New Roman" w:cs="Times New Roman"/>
          <w:sz w:val="24"/>
          <w:szCs w:val="24"/>
        </w:rPr>
      </w:pP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МП</w:t>
      </w:r>
    </w:p>
    <w:p w:rsidR="00682137" w:rsidRDefault="00682137">
      <w:pPr>
        <w:pStyle w:val="ConsPlusNonformat"/>
        <w:widowControl/>
        <w:rPr>
          <w:rFonts w:ascii="Times New Roman" w:hAnsi="Times New Roman" w:cs="Times New Roman"/>
          <w:sz w:val="24"/>
          <w:szCs w:val="24"/>
        </w:rPr>
      </w:pPr>
    </w:p>
    <w:p w:rsidR="00DA2431" w:rsidRPr="00704610" w:rsidRDefault="00DA2431">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682137" w:rsidRPr="00DA2431" w:rsidRDefault="00DA2431">
      <w:pPr>
        <w:pStyle w:val="ConsPlusNonformat"/>
        <w:widowControl/>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682137" w:rsidRPr="00DA2431">
        <w:rPr>
          <w:rFonts w:ascii="Times New Roman" w:hAnsi="Times New Roman" w:cs="Times New Roman"/>
          <w:sz w:val="24"/>
          <w:szCs w:val="24"/>
          <w:vertAlign w:val="superscript"/>
        </w:rPr>
        <w:t>(подпись руководителя юридического лица, физического лица)</w:t>
      </w:r>
    </w:p>
    <w:p w:rsidR="00682137" w:rsidRPr="00DA2431" w:rsidRDefault="00682137">
      <w:pPr>
        <w:spacing w:line="240" w:lineRule="exact"/>
        <w:jc w:val="both"/>
        <w:rPr>
          <w:b/>
          <w:vertAlign w:val="superscript"/>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spacing w:line="240" w:lineRule="exact"/>
        <w:jc w:val="right"/>
        <w:rPr>
          <w:b/>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pageBreakBefore/>
        <w:spacing w:line="240" w:lineRule="exact"/>
        <w:jc w:val="both"/>
      </w:pPr>
      <w:r w:rsidRPr="00704610">
        <w:t xml:space="preserve">Приложение № </w:t>
      </w:r>
      <w:r w:rsidR="000932E7">
        <w:t>9</w:t>
      </w:r>
    </w:p>
    <w:p w:rsidR="00682137" w:rsidRPr="00704610" w:rsidRDefault="007A4915">
      <w:pPr>
        <w:spacing w:line="240" w:lineRule="exact"/>
        <w:jc w:val="both"/>
      </w:pPr>
      <w:r w:rsidRPr="00704610">
        <w:tab/>
      </w:r>
      <w:r w:rsidRPr="00704610">
        <w:tab/>
      </w:r>
      <w:r w:rsidRPr="00704610">
        <w:tab/>
      </w:r>
      <w:r w:rsidRPr="00704610">
        <w:tab/>
      </w:r>
      <w:r w:rsidRPr="00704610">
        <w:tab/>
      </w:r>
      <w:r w:rsidRPr="00704610">
        <w:tab/>
      </w:r>
      <w:r w:rsidRPr="00704610">
        <w:tab/>
        <w:t xml:space="preserve">к </w:t>
      </w:r>
      <w:r w:rsidR="000A0D87" w:rsidRPr="00704610">
        <w:t>Административному</w:t>
      </w:r>
      <w:r w:rsidRPr="00704610">
        <w:t xml:space="preserve">  регламенту</w:t>
      </w:r>
    </w:p>
    <w:p w:rsidR="00682137" w:rsidRPr="00704610" w:rsidRDefault="00682137">
      <w:pPr>
        <w:spacing w:line="240" w:lineRule="exact"/>
        <w:jc w:val="right"/>
        <w:rPr>
          <w:b/>
        </w:rPr>
      </w:pPr>
    </w:p>
    <w:p w:rsidR="00682137" w:rsidRPr="007608E6" w:rsidRDefault="00682137">
      <w:pPr>
        <w:pStyle w:val="ConsPlusNormal"/>
        <w:widowControl/>
        <w:spacing w:line="240" w:lineRule="exact"/>
        <w:ind w:firstLine="0"/>
        <w:jc w:val="center"/>
        <w:rPr>
          <w:rFonts w:ascii="Times New Roman" w:hAnsi="Times New Roman" w:cs="Times New Roman"/>
          <w:sz w:val="24"/>
          <w:szCs w:val="24"/>
        </w:rPr>
      </w:pPr>
      <w:r w:rsidRPr="007608E6">
        <w:rPr>
          <w:rFonts w:ascii="Times New Roman" w:hAnsi="Times New Roman" w:cs="Times New Roman"/>
          <w:sz w:val="24"/>
          <w:szCs w:val="24"/>
        </w:rPr>
        <w:t>ОБРАЗЕЦ</w:t>
      </w:r>
    </w:p>
    <w:p w:rsidR="00682137" w:rsidRPr="007608E6" w:rsidRDefault="00682137">
      <w:pPr>
        <w:pStyle w:val="ConsPlusNormal"/>
        <w:widowControl/>
        <w:spacing w:line="240" w:lineRule="exact"/>
        <w:ind w:firstLine="0"/>
        <w:jc w:val="center"/>
        <w:rPr>
          <w:rFonts w:ascii="Times New Roman" w:hAnsi="Times New Roman" w:cs="Times New Roman"/>
          <w:sz w:val="24"/>
          <w:szCs w:val="24"/>
        </w:rPr>
      </w:pPr>
      <w:r w:rsidRPr="007608E6">
        <w:rPr>
          <w:rFonts w:ascii="Times New Roman" w:hAnsi="Times New Roman" w:cs="Times New Roman"/>
          <w:sz w:val="24"/>
          <w:szCs w:val="24"/>
        </w:rPr>
        <w:t xml:space="preserve">РЕШЕНИЯ АДМИНИСТРАЦИИ </w:t>
      </w:r>
      <w:r w:rsidR="007A4915" w:rsidRPr="007608E6">
        <w:rPr>
          <w:rFonts w:ascii="Times New Roman" w:hAnsi="Times New Roman" w:cs="Times New Roman"/>
          <w:sz w:val="24"/>
          <w:szCs w:val="24"/>
        </w:rPr>
        <w:t xml:space="preserve">  </w:t>
      </w:r>
      <w:r w:rsidR="00374CA9" w:rsidRPr="007608E6">
        <w:rPr>
          <w:rFonts w:ascii="Times New Roman" w:hAnsi="Times New Roman" w:cs="Times New Roman"/>
          <w:sz w:val="24"/>
          <w:szCs w:val="24"/>
        </w:rPr>
        <w:t xml:space="preserve"> СЕЛЬСКОГО ПОСЕЛЕНИЯ</w:t>
      </w:r>
      <w:r w:rsidR="002668D4" w:rsidRPr="007608E6">
        <w:rPr>
          <w:rFonts w:ascii="Times New Roman" w:hAnsi="Times New Roman" w:cs="Times New Roman"/>
          <w:sz w:val="24"/>
          <w:szCs w:val="24"/>
        </w:rPr>
        <w:t xml:space="preserve"> «СЕЛО АЧАЙВАЯМ»</w:t>
      </w:r>
      <w:r w:rsidRPr="007608E6">
        <w:rPr>
          <w:rFonts w:ascii="Times New Roman" w:hAnsi="Times New Roman" w:cs="Times New Roman"/>
          <w:sz w:val="24"/>
          <w:szCs w:val="24"/>
        </w:rPr>
        <w:t xml:space="preserve"> </w:t>
      </w:r>
    </w:p>
    <w:p w:rsidR="00682137" w:rsidRPr="007608E6" w:rsidRDefault="00682137">
      <w:pPr>
        <w:pStyle w:val="ConsPlusNormal"/>
        <w:widowControl/>
        <w:spacing w:line="240" w:lineRule="exact"/>
        <w:ind w:firstLine="0"/>
        <w:jc w:val="center"/>
        <w:rPr>
          <w:rFonts w:ascii="Times New Roman" w:hAnsi="Times New Roman" w:cs="Times New Roman"/>
          <w:sz w:val="24"/>
          <w:szCs w:val="24"/>
        </w:rPr>
      </w:pPr>
      <w:r w:rsidRPr="007608E6">
        <w:rPr>
          <w:rFonts w:ascii="Times New Roman" w:hAnsi="Times New Roman" w:cs="Times New Roman"/>
          <w:sz w:val="24"/>
          <w:szCs w:val="24"/>
        </w:rPr>
        <w:t xml:space="preserve"> ПО ЖАЛОБЕ НА ДЕЙСТВИЕ (БЕЗДЕЙСТВИЕ) </w:t>
      </w:r>
    </w:p>
    <w:p w:rsidR="00682137" w:rsidRPr="007608E6" w:rsidRDefault="00682137">
      <w:pPr>
        <w:pStyle w:val="ConsPlusNormal"/>
        <w:widowControl/>
        <w:spacing w:line="240" w:lineRule="exact"/>
        <w:ind w:firstLine="0"/>
        <w:jc w:val="center"/>
        <w:rPr>
          <w:rFonts w:ascii="Times New Roman" w:hAnsi="Times New Roman" w:cs="Times New Roman"/>
          <w:sz w:val="24"/>
          <w:szCs w:val="24"/>
        </w:rPr>
      </w:pPr>
      <w:r w:rsidRPr="007608E6">
        <w:rPr>
          <w:rFonts w:ascii="Times New Roman" w:hAnsi="Times New Roman" w:cs="Times New Roman"/>
          <w:sz w:val="24"/>
          <w:szCs w:val="24"/>
        </w:rPr>
        <w:t xml:space="preserve">ИЛИ  ДОЛЖНОСТНЫХ ЛИЦ  </w:t>
      </w:r>
    </w:p>
    <w:p w:rsidR="00682137" w:rsidRPr="007608E6" w:rsidRDefault="00682137">
      <w:pPr>
        <w:pStyle w:val="ConsPlusNormal"/>
        <w:widowControl/>
        <w:ind w:firstLine="540"/>
        <w:jc w:val="both"/>
        <w:rPr>
          <w:rFonts w:ascii="Times New Roman" w:hAnsi="Times New Roman" w:cs="Times New Roman"/>
          <w:sz w:val="24"/>
          <w:szCs w:val="24"/>
        </w:rPr>
      </w:pP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xml:space="preserve">    Исх. от _______ № _________</w:t>
      </w:r>
    </w:p>
    <w:p w:rsidR="00682137" w:rsidRPr="00704610" w:rsidRDefault="00682137">
      <w:pPr>
        <w:pStyle w:val="ConsPlusNonformat"/>
        <w:widowControl/>
        <w:jc w:val="center"/>
        <w:rPr>
          <w:rFonts w:ascii="Times New Roman" w:hAnsi="Times New Roman" w:cs="Times New Roman"/>
          <w:b/>
          <w:sz w:val="24"/>
          <w:szCs w:val="24"/>
        </w:rPr>
      </w:pPr>
      <w:r w:rsidRPr="00704610">
        <w:rPr>
          <w:rFonts w:ascii="Times New Roman" w:hAnsi="Times New Roman" w:cs="Times New Roman"/>
          <w:b/>
          <w:sz w:val="24"/>
          <w:szCs w:val="24"/>
        </w:rPr>
        <w:t>РЕШЕНИЕ</w:t>
      </w:r>
    </w:p>
    <w:p w:rsidR="00682137" w:rsidRPr="00B25B5F" w:rsidRDefault="00682137">
      <w:pPr>
        <w:pStyle w:val="ConsPlusNonformat"/>
        <w:widowControl/>
        <w:spacing w:line="240" w:lineRule="exact"/>
        <w:jc w:val="center"/>
        <w:rPr>
          <w:rFonts w:ascii="Times New Roman" w:hAnsi="Times New Roman" w:cs="Times New Roman"/>
          <w:b/>
          <w:sz w:val="24"/>
          <w:szCs w:val="24"/>
        </w:rPr>
      </w:pPr>
      <w:r w:rsidRPr="00B25B5F">
        <w:rPr>
          <w:rFonts w:ascii="Times New Roman" w:hAnsi="Times New Roman" w:cs="Times New Roman"/>
          <w:b/>
          <w:sz w:val="24"/>
          <w:szCs w:val="24"/>
        </w:rPr>
        <w:t>по жалобе на решение, действие (бездействие)</w:t>
      </w:r>
    </w:p>
    <w:p w:rsidR="00682137" w:rsidRPr="00B25B5F" w:rsidRDefault="00682137">
      <w:pPr>
        <w:pStyle w:val="ConsPlusNonformat"/>
        <w:widowControl/>
        <w:spacing w:line="240" w:lineRule="exact"/>
        <w:jc w:val="center"/>
        <w:rPr>
          <w:rFonts w:ascii="Times New Roman" w:hAnsi="Times New Roman" w:cs="Times New Roman"/>
          <w:b/>
          <w:sz w:val="24"/>
          <w:szCs w:val="24"/>
        </w:rPr>
      </w:pPr>
      <w:r w:rsidRPr="00B25B5F">
        <w:rPr>
          <w:rFonts w:ascii="Times New Roman" w:hAnsi="Times New Roman" w:cs="Times New Roman"/>
          <w:b/>
          <w:sz w:val="24"/>
          <w:szCs w:val="24"/>
        </w:rPr>
        <w:t>органа или его должностного лица</w:t>
      </w:r>
    </w:p>
    <w:p w:rsidR="00682137" w:rsidRPr="00704610" w:rsidRDefault="00682137">
      <w:pPr>
        <w:pStyle w:val="ConsPlusNonformat"/>
        <w:widowControl/>
        <w:jc w:val="center"/>
        <w:rPr>
          <w:rFonts w:ascii="Times New Roman" w:hAnsi="Times New Roman" w:cs="Times New Roman"/>
          <w:sz w:val="24"/>
          <w:szCs w:val="24"/>
        </w:rPr>
      </w:pPr>
    </w:p>
    <w:p w:rsidR="00682137" w:rsidRPr="00704610" w:rsidRDefault="00682137">
      <w:pPr>
        <w:pStyle w:val="ConsPlusNonformat"/>
        <w:widowControl/>
        <w:spacing w:line="240" w:lineRule="exact"/>
        <w:rPr>
          <w:rFonts w:ascii="Times New Roman" w:hAnsi="Times New Roman" w:cs="Times New Roman"/>
          <w:sz w:val="24"/>
          <w:szCs w:val="24"/>
        </w:rPr>
      </w:pPr>
      <w:r w:rsidRPr="00704610">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Номер жалобы, дата и место принятия решения: 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Изложение жалобы по существу: 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Изложение возражений, объяснений заявителя: 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УСТАНОВЛЕНО:</w:t>
      </w:r>
    </w:p>
    <w:p w:rsidR="00682137" w:rsidRPr="00704610" w:rsidRDefault="00682137">
      <w:pPr>
        <w:pStyle w:val="ConsPlusNonformat"/>
        <w:widowControl/>
        <w:spacing w:line="240" w:lineRule="exact"/>
        <w:rPr>
          <w:rFonts w:ascii="Times New Roman" w:hAnsi="Times New Roman" w:cs="Times New Roman"/>
          <w:sz w:val="24"/>
          <w:szCs w:val="24"/>
        </w:rPr>
      </w:pPr>
      <w:r w:rsidRPr="00704610">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spacing w:line="240" w:lineRule="exact"/>
        <w:rPr>
          <w:rFonts w:ascii="Times New Roman" w:hAnsi="Times New Roman" w:cs="Times New Roman"/>
          <w:sz w:val="24"/>
          <w:szCs w:val="24"/>
        </w:rPr>
      </w:pPr>
      <w:r w:rsidRPr="00704610">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На основании изложенного</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РЕШЕНО:</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1._________________________________________________________________________</w:t>
      </w:r>
    </w:p>
    <w:p w:rsidR="00682137" w:rsidRPr="00475875" w:rsidRDefault="00682137" w:rsidP="00475875">
      <w:pPr>
        <w:pStyle w:val="ConsPlusNonformat"/>
        <w:widowControl/>
        <w:jc w:val="center"/>
        <w:rPr>
          <w:rFonts w:ascii="Times New Roman" w:hAnsi="Times New Roman" w:cs="Times New Roman"/>
          <w:i/>
          <w:sz w:val="24"/>
          <w:szCs w:val="24"/>
          <w:vertAlign w:val="superscript"/>
        </w:rPr>
      </w:pPr>
      <w:r w:rsidRPr="00475875">
        <w:rPr>
          <w:rFonts w:ascii="Times New Roman" w:hAnsi="Times New Roman" w:cs="Times New Roman"/>
          <w:i/>
          <w:sz w:val="24"/>
          <w:szCs w:val="24"/>
          <w:vertAlign w:val="superscript"/>
        </w:rPr>
        <w:t>(решение, принятое в отношении обжалованного</w:t>
      </w:r>
    </w:p>
    <w:p w:rsidR="00682137" w:rsidRPr="00704610" w:rsidRDefault="00682137">
      <w:pPr>
        <w:pStyle w:val="ConsPlusNonformat"/>
        <w:widowControl/>
        <w:rPr>
          <w:rFonts w:ascii="Times New Roman" w:hAnsi="Times New Roman" w:cs="Times New Roman"/>
          <w:sz w:val="24"/>
          <w:szCs w:val="24"/>
        </w:rPr>
      </w:pPr>
      <w:r w:rsidRPr="00704610">
        <w:rPr>
          <w:rFonts w:ascii="Times New Roman" w:hAnsi="Times New Roman" w:cs="Times New Roman"/>
          <w:sz w:val="24"/>
          <w:szCs w:val="24"/>
        </w:rPr>
        <w:t>__________________________________________________________________________</w:t>
      </w:r>
    </w:p>
    <w:p w:rsidR="00682137" w:rsidRDefault="00682137" w:rsidP="00475875">
      <w:pPr>
        <w:pStyle w:val="ConsPlusNonformat"/>
        <w:widowControl/>
        <w:jc w:val="center"/>
        <w:rPr>
          <w:rFonts w:ascii="Times New Roman" w:hAnsi="Times New Roman" w:cs="Times New Roman"/>
          <w:i/>
          <w:sz w:val="24"/>
          <w:szCs w:val="24"/>
          <w:vertAlign w:val="superscript"/>
        </w:rPr>
      </w:pPr>
      <w:r w:rsidRPr="00475875">
        <w:rPr>
          <w:rFonts w:ascii="Times New Roman" w:hAnsi="Times New Roman" w:cs="Times New Roman"/>
          <w:i/>
          <w:sz w:val="24"/>
          <w:szCs w:val="24"/>
          <w:vertAlign w:val="superscript"/>
        </w:rPr>
        <w:t>действия (бездействия), признано правомерным или неправомерным полностью</w:t>
      </w:r>
    </w:p>
    <w:p w:rsidR="00475875" w:rsidRPr="00475875" w:rsidRDefault="00475875" w:rsidP="004758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314A4" w:rsidRDefault="00682137" w:rsidP="00475875">
      <w:pPr>
        <w:pStyle w:val="ConsPlusNonformat"/>
        <w:widowControl/>
        <w:jc w:val="center"/>
        <w:rPr>
          <w:rFonts w:ascii="Times New Roman" w:hAnsi="Times New Roman" w:cs="Times New Roman"/>
          <w:sz w:val="24"/>
          <w:szCs w:val="24"/>
        </w:rPr>
      </w:pPr>
      <w:r w:rsidRPr="00475875">
        <w:rPr>
          <w:rFonts w:ascii="Times New Roman" w:hAnsi="Times New Roman" w:cs="Times New Roman"/>
          <w:i/>
          <w:sz w:val="24"/>
          <w:szCs w:val="24"/>
          <w:vertAlign w:val="superscript"/>
        </w:rPr>
        <w:t>или частично или отменено полностью или частично)</w:t>
      </w:r>
      <w:r w:rsidR="005D39AC">
        <w:rPr>
          <w:rFonts w:ascii="Times New Roman" w:hAnsi="Times New Roman" w:cs="Times New Roman"/>
          <w:sz w:val="24"/>
          <w:szCs w:val="24"/>
        </w:rPr>
        <w:t xml:space="preserve"> </w:t>
      </w:r>
    </w:p>
    <w:p w:rsidR="004314A4" w:rsidRDefault="004314A4" w:rsidP="00475875">
      <w:pPr>
        <w:pStyle w:val="ConsPlusNonformat"/>
        <w:widowControl/>
        <w:jc w:val="center"/>
        <w:rPr>
          <w:rFonts w:ascii="Times New Roman" w:hAnsi="Times New Roman" w:cs="Times New Roman"/>
          <w:sz w:val="24"/>
          <w:szCs w:val="24"/>
        </w:rPr>
      </w:pPr>
    </w:p>
    <w:p w:rsidR="004314A4" w:rsidRDefault="004314A4" w:rsidP="004314A4">
      <w:pPr>
        <w:pStyle w:val="ConsPlusNonformat"/>
        <w:widowControl/>
        <w:jc w:val="both"/>
        <w:rPr>
          <w:sz w:val="24"/>
          <w:szCs w:val="24"/>
        </w:rPr>
      </w:pPr>
    </w:p>
    <w:p w:rsidR="00682137" w:rsidRPr="005D39AC" w:rsidRDefault="00682137" w:rsidP="004314A4">
      <w:pPr>
        <w:pStyle w:val="ConsPlusNonformat"/>
        <w:widowControl/>
        <w:jc w:val="both"/>
        <w:rPr>
          <w:rFonts w:ascii="Times New Roman" w:hAnsi="Times New Roman" w:cs="Times New Roman"/>
          <w:sz w:val="24"/>
          <w:szCs w:val="24"/>
        </w:rPr>
      </w:pPr>
      <w:r w:rsidRPr="00704610">
        <w:rPr>
          <w:sz w:val="24"/>
          <w:szCs w:val="24"/>
        </w:rPr>
        <w:t>2._______________________________________________________________</w:t>
      </w:r>
    </w:p>
    <w:p w:rsidR="00682137" w:rsidRPr="00475875" w:rsidRDefault="00682137" w:rsidP="00475875">
      <w:pPr>
        <w:spacing w:line="240" w:lineRule="exact"/>
        <w:jc w:val="center"/>
        <w:rPr>
          <w:i/>
          <w:vertAlign w:val="superscript"/>
        </w:rPr>
      </w:pPr>
      <w:r w:rsidRPr="00475875">
        <w:rPr>
          <w:i/>
          <w:vertAlign w:val="superscript"/>
        </w:rPr>
        <w:t>(решение принято по существу жалобы, - удовлетворена  или не удовлетворена полностью или частично)</w:t>
      </w:r>
    </w:p>
    <w:p w:rsidR="00475875" w:rsidRDefault="00475875"/>
    <w:p w:rsidR="00682137" w:rsidRPr="00704610" w:rsidRDefault="00682137">
      <w:r w:rsidRPr="00704610">
        <w:t>3._______________________________________________________________________</w:t>
      </w:r>
      <w:r w:rsidR="00F115B3">
        <w:t>_______</w:t>
      </w:r>
    </w:p>
    <w:p w:rsidR="00F115B3" w:rsidRDefault="00682137">
      <w:pPr>
        <w:spacing w:line="240" w:lineRule="exact"/>
        <w:rPr>
          <w:vertAlign w:val="superscript"/>
        </w:rPr>
      </w:pPr>
      <w:r w:rsidRPr="00475875">
        <w:rPr>
          <w:vertAlign w:val="superscript"/>
        </w:rPr>
        <w:t xml:space="preserve">(решение либо меры, которые необходимо принять в целях устранения допущенных нарушений, если они не были приняты до вынесения </w:t>
      </w:r>
    </w:p>
    <w:p w:rsidR="00F115B3" w:rsidRDefault="00F115B3">
      <w:pPr>
        <w:spacing w:line="240" w:lineRule="exact"/>
      </w:pPr>
    </w:p>
    <w:p w:rsidR="00682137" w:rsidRPr="00475875" w:rsidRDefault="00F115B3" w:rsidP="00F115B3">
      <w:pPr>
        <w:spacing w:line="240" w:lineRule="exact"/>
        <w:jc w:val="center"/>
        <w:rPr>
          <w:vertAlign w:val="superscript"/>
        </w:rPr>
      </w:pPr>
      <w:r>
        <w:t>________________________________________________________________________________</w:t>
      </w:r>
      <w:r w:rsidR="00682137" w:rsidRPr="00475875">
        <w:rPr>
          <w:vertAlign w:val="superscript"/>
        </w:rPr>
        <w:t>решения по жалобе)</w:t>
      </w:r>
    </w:p>
    <w:p w:rsidR="00682137" w:rsidRPr="00704610" w:rsidRDefault="00682137"/>
    <w:p w:rsidR="00682137" w:rsidRPr="00704610" w:rsidRDefault="00682137">
      <w:pPr>
        <w:ind w:firstLine="900"/>
      </w:pPr>
      <w:r w:rsidRPr="00704610">
        <w:t>Настоящее решение может быть обжаловано в суде, арбитражном суде.</w:t>
      </w:r>
    </w:p>
    <w:p w:rsidR="00682137" w:rsidRPr="00704610" w:rsidRDefault="00682137">
      <w:r w:rsidRPr="00704610">
        <w:t>Копия настоящего решения направлена по адресу____</w:t>
      </w:r>
      <w:r w:rsidR="00475875">
        <w:t>______________________________</w:t>
      </w:r>
    </w:p>
    <w:p w:rsidR="00682137" w:rsidRPr="00704610" w:rsidRDefault="00682137">
      <w:r w:rsidRPr="00704610">
        <w:t>__________________________________________________________________________</w:t>
      </w:r>
    </w:p>
    <w:p w:rsidR="00682137" w:rsidRPr="00704610" w:rsidRDefault="00682137">
      <w:r w:rsidRPr="00704610">
        <w:t xml:space="preserve">__________________________________  _______________________________________   _______________________      </w:t>
      </w:r>
      <w:r w:rsidR="00475875">
        <w:t xml:space="preserve">                  </w:t>
      </w:r>
      <w:r w:rsidRPr="00704610">
        <w:t xml:space="preserve"> __________     _________________________</w:t>
      </w:r>
    </w:p>
    <w:p w:rsidR="00682137" w:rsidRPr="00475875" w:rsidRDefault="00682137">
      <w:pPr>
        <w:spacing w:line="240" w:lineRule="exact"/>
        <w:rPr>
          <w:vertAlign w:val="superscript"/>
        </w:rPr>
      </w:pPr>
      <w:r w:rsidRPr="00475875">
        <w:rPr>
          <w:vertAlign w:val="superscript"/>
        </w:rPr>
        <w:t xml:space="preserve">(должность лица уполномоченного,                         </w:t>
      </w:r>
      <w:r w:rsidR="00475875">
        <w:rPr>
          <w:vertAlign w:val="superscript"/>
        </w:rPr>
        <w:t xml:space="preserve">                     </w:t>
      </w:r>
      <w:r w:rsidRPr="00475875">
        <w:rPr>
          <w:vertAlign w:val="superscript"/>
        </w:rPr>
        <w:t xml:space="preserve">  (подпись)                                  (инициалы, фамилия)</w:t>
      </w:r>
    </w:p>
    <w:p w:rsidR="00682137" w:rsidRPr="00475875" w:rsidRDefault="00682137">
      <w:pPr>
        <w:spacing w:line="240" w:lineRule="exact"/>
        <w:rPr>
          <w:vertAlign w:val="superscript"/>
        </w:rPr>
      </w:pPr>
      <w:r w:rsidRPr="00475875">
        <w:rPr>
          <w:vertAlign w:val="superscript"/>
        </w:rPr>
        <w:t>принявшего решение по жалобе)</w:t>
      </w:r>
    </w:p>
    <w:p w:rsidR="00682137" w:rsidRPr="00704610" w:rsidRDefault="00682137"/>
    <w:p w:rsidR="00682137" w:rsidRPr="00704610" w:rsidRDefault="00475875">
      <w:r>
        <w:tab/>
      </w:r>
      <w:r>
        <w:tab/>
      </w:r>
      <w:r>
        <w:tab/>
      </w:r>
      <w:r>
        <w:tab/>
      </w:r>
    </w:p>
    <w:p w:rsidR="00682137" w:rsidRPr="00704610" w:rsidRDefault="00682137"/>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82137" w:rsidRPr="00704610" w:rsidRDefault="00682137">
      <w:pPr>
        <w:widowControl w:val="0"/>
        <w:shd w:val="clear" w:color="auto" w:fill="FFFFFF"/>
        <w:tabs>
          <w:tab w:val="left" w:pos="1397"/>
        </w:tabs>
        <w:autoSpaceDE w:val="0"/>
        <w:spacing w:line="240" w:lineRule="exact"/>
        <w:jc w:val="both"/>
        <w:rPr>
          <w:bCs/>
          <w:color w:val="000000"/>
          <w:spacing w:val="-2"/>
        </w:rPr>
      </w:pPr>
    </w:p>
    <w:p w:rsidR="006922B3" w:rsidRDefault="006922B3" w:rsidP="006922B3">
      <w:pPr>
        <w:jc w:val="both"/>
        <w:rPr>
          <w:bCs/>
          <w:color w:val="000000"/>
          <w:spacing w:val="-2"/>
        </w:rPr>
      </w:pPr>
    </w:p>
    <w:p w:rsidR="006922B3" w:rsidRDefault="006922B3" w:rsidP="006922B3">
      <w:pPr>
        <w:jc w:val="both"/>
        <w:rPr>
          <w:bCs/>
          <w:color w:val="000000"/>
          <w:spacing w:val="-2"/>
        </w:rPr>
      </w:pPr>
    </w:p>
    <w:p w:rsidR="006922B3" w:rsidRDefault="006922B3" w:rsidP="006922B3">
      <w:pPr>
        <w:jc w:val="both"/>
        <w:rPr>
          <w:bCs/>
          <w:color w:val="000000"/>
          <w:spacing w:val="-2"/>
        </w:rPr>
      </w:pPr>
    </w:p>
    <w:p w:rsidR="006922B3" w:rsidRDefault="006922B3" w:rsidP="006922B3">
      <w:pPr>
        <w:jc w:val="both"/>
        <w:rPr>
          <w:bCs/>
          <w:color w:val="000000"/>
          <w:spacing w:val="-2"/>
        </w:rPr>
      </w:pPr>
    </w:p>
    <w:p w:rsidR="006922B3" w:rsidRDefault="006922B3" w:rsidP="006922B3">
      <w:pPr>
        <w:jc w:val="both"/>
        <w:rPr>
          <w:bCs/>
          <w:color w:val="000000"/>
          <w:spacing w:val="-2"/>
        </w:rPr>
      </w:pPr>
    </w:p>
    <w:p w:rsidR="006922B3" w:rsidRDefault="006922B3" w:rsidP="006922B3">
      <w:pPr>
        <w:jc w:val="both"/>
        <w:rPr>
          <w:bCs/>
          <w:color w:val="000000"/>
          <w:spacing w:val="-2"/>
        </w:rPr>
      </w:pPr>
    </w:p>
    <w:p w:rsidR="00682137" w:rsidRPr="005D39AC" w:rsidRDefault="004B15CE" w:rsidP="006922B3">
      <w:pPr>
        <w:ind w:left="4963"/>
        <w:jc w:val="both"/>
      </w:pPr>
      <w:r w:rsidRPr="005D39AC">
        <w:t xml:space="preserve">                       </w:t>
      </w:r>
      <w:r w:rsidR="007826A8">
        <w:t xml:space="preserve">                         </w:t>
      </w:r>
      <w:r w:rsidR="00682137" w:rsidRPr="005D39AC">
        <w:tab/>
      </w:r>
      <w:r w:rsidR="008D518F">
        <w:t xml:space="preserve">                                                                        </w:t>
      </w:r>
      <w:r w:rsidR="007826A8">
        <w:t xml:space="preserve">        </w:t>
      </w:r>
      <w:r w:rsidR="006922B3">
        <w:t xml:space="preserve">                         </w:t>
      </w:r>
      <w:r w:rsidR="00682137" w:rsidRPr="005D39AC">
        <w:t xml:space="preserve">Приложение № </w:t>
      </w:r>
      <w:r w:rsidR="000932E7">
        <w:t>10</w:t>
      </w:r>
    </w:p>
    <w:p w:rsidR="00682137" w:rsidRPr="005D39AC" w:rsidRDefault="007A4915">
      <w:pPr>
        <w:pStyle w:val="ConsPlusNormal"/>
        <w:widowControl/>
        <w:spacing w:line="240" w:lineRule="exact"/>
        <w:ind w:firstLine="0"/>
        <w:jc w:val="both"/>
        <w:rPr>
          <w:rFonts w:ascii="Times New Roman" w:hAnsi="Times New Roman" w:cs="Times New Roman"/>
          <w:bCs/>
          <w:sz w:val="24"/>
          <w:szCs w:val="24"/>
        </w:rPr>
      </w:pPr>
      <w:r w:rsidRPr="005D39AC">
        <w:rPr>
          <w:rFonts w:ascii="Times New Roman" w:hAnsi="Times New Roman" w:cs="Times New Roman"/>
          <w:sz w:val="24"/>
          <w:szCs w:val="24"/>
        </w:rPr>
        <w:tab/>
      </w:r>
      <w:r w:rsidRPr="005D39AC">
        <w:rPr>
          <w:rFonts w:ascii="Times New Roman" w:hAnsi="Times New Roman" w:cs="Times New Roman"/>
          <w:sz w:val="24"/>
          <w:szCs w:val="24"/>
        </w:rPr>
        <w:tab/>
      </w:r>
      <w:r w:rsidRPr="005D39AC">
        <w:rPr>
          <w:rFonts w:ascii="Times New Roman" w:hAnsi="Times New Roman" w:cs="Times New Roman"/>
          <w:sz w:val="24"/>
          <w:szCs w:val="24"/>
        </w:rPr>
        <w:tab/>
      </w:r>
      <w:r w:rsidRPr="005D39AC">
        <w:rPr>
          <w:rFonts w:ascii="Times New Roman" w:hAnsi="Times New Roman" w:cs="Times New Roman"/>
          <w:sz w:val="24"/>
          <w:szCs w:val="24"/>
        </w:rPr>
        <w:tab/>
      </w:r>
      <w:r w:rsidRPr="005D39AC">
        <w:rPr>
          <w:rFonts w:ascii="Times New Roman" w:hAnsi="Times New Roman" w:cs="Times New Roman"/>
          <w:sz w:val="24"/>
          <w:szCs w:val="24"/>
        </w:rPr>
        <w:tab/>
      </w:r>
      <w:r w:rsidRPr="005D39AC">
        <w:rPr>
          <w:rFonts w:ascii="Times New Roman" w:hAnsi="Times New Roman" w:cs="Times New Roman"/>
          <w:sz w:val="24"/>
          <w:szCs w:val="24"/>
        </w:rPr>
        <w:tab/>
      </w:r>
      <w:r w:rsidRPr="005D39AC">
        <w:rPr>
          <w:rFonts w:ascii="Times New Roman" w:hAnsi="Times New Roman" w:cs="Times New Roman"/>
          <w:sz w:val="24"/>
          <w:szCs w:val="24"/>
        </w:rPr>
        <w:tab/>
        <w:t>к Административному регламенту</w:t>
      </w:r>
    </w:p>
    <w:p w:rsidR="00682137" w:rsidRPr="005D39AC" w:rsidRDefault="00682137">
      <w:pPr>
        <w:rPr>
          <w:b/>
        </w:rPr>
      </w:pPr>
    </w:p>
    <w:p w:rsidR="00682137" w:rsidRPr="005D39AC" w:rsidRDefault="00682137">
      <w:pPr>
        <w:spacing w:line="240" w:lineRule="exact"/>
        <w:jc w:val="center"/>
        <w:rPr>
          <w:b/>
        </w:rPr>
      </w:pPr>
      <w:r w:rsidRPr="005D39AC">
        <w:rPr>
          <w:b/>
        </w:rPr>
        <w:t xml:space="preserve">Блок – схема предоставления  муниципальной услуги «Предоставление </w:t>
      </w:r>
      <w:r w:rsidR="00326500" w:rsidRPr="005D39AC">
        <w:rPr>
          <w:b/>
        </w:rPr>
        <w:t xml:space="preserve"> земельных участков, </w:t>
      </w:r>
      <w:r w:rsidRPr="005D39AC">
        <w:rPr>
          <w:b/>
        </w:rPr>
        <w:t xml:space="preserve"> для целей, не связанных со строительством</w:t>
      </w:r>
      <w:r w:rsidR="00374CA9" w:rsidRPr="005D39AC">
        <w:rPr>
          <w:b/>
        </w:rPr>
        <w:t xml:space="preserve"> </w:t>
      </w:r>
      <w:r w:rsidR="00326500" w:rsidRPr="005D39AC">
        <w:rPr>
          <w:b/>
        </w:rPr>
        <w:t>на тер</w:t>
      </w:r>
      <w:r w:rsidR="007A4915" w:rsidRPr="005D39AC">
        <w:rPr>
          <w:b/>
        </w:rPr>
        <w:t xml:space="preserve">ритории </w:t>
      </w:r>
      <w:r w:rsidR="005B341A">
        <w:rPr>
          <w:b/>
        </w:rPr>
        <w:t>с</w:t>
      </w:r>
      <w:r w:rsidR="00675DE9">
        <w:rPr>
          <w:b/>
        </w:rPr>
        <w:t>ельского поселения «село Ачайваям»</w:t>
      </w:r>
      <w:r w:rsidR="00326500" w:rsidRPr="005D39AC">
        <w:rPr>
          <w:b/>
        </w:rPr>
        <w:t xml:space="preserve">» </w:t>
      </w:r>
      <w:r w:rsidR="00374CA9" w:rsidRPr="005D39AC">
        <w:rPr>
          <w:b/>
        </w:rPr>
        <w:t>(за исключением приобретения земельных участков из земель сельскохозяйственного назначения, находящейся в муниципальной собственности, для создания фермерского хозяйства и осуществления его деятельности)</w:t>
      </w:r>
      <w:r w:rsidRPr="005D39AC">
        <w:rPr>
          <w:b/>
        </w:rPr>
        <w:t>»</w:t>
      </w:r>
    </w:p>
    <w:p w:rsidR="00682137" w:rsidRPr="005D39AC" w:rsidRDefault="00682137">
      <w:pPr>
        <w:rPr>
          <w:b/>
        </w:rPr>
      </w:pPr>
    </w:p>
    <w:p w:rsidR="00682137" w:rsidRPr="005D39AC" w:rsidRDefault="00682137">
      <w:pPr>
        <w:rPr>
          <w:spacing w:val="7"/>
        </w:rPr>
      </w:pPr>
    </w:p>
    <w:p w:rsidR="00682137" w:rsidRPr="005D39AC" w:rsidRDefault="00682137">
      <w:pPr>
        <w:rPr>
          <w:b/>
        </w:rPr>
      </w:pPr>
      <w:r w:rsidRPr="005D39AC">
        <w:rPr>
          <w:b/>
        </w:rPr>
        <w:t>Условные обозначения</w:t>
      </w:r>
    </w:p>
    <w:p w:rsidR="00682137" w:rsidRPr="005D39AC" w:rsidRDefault="00C8500D">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margin-left:0;margin-top:14.05pt;width:150pt;height:63.8pt;z-index:251598848;mso-wrap-style:none;v-text-anchor:middle" strokeweight=".26mm">
            <v:fill color2="black"/>
          </v:shape>
        </w:pict>
      </w:r>
    </w:p>
    <w:p w:rsidR="00682137" w:rsidRPr="005D39AC" w:rsidRDefault="00682137">
      <w:pPr>
        <w:tabs>
          <w:tab w:val="left" w:pos="4182"/>
        </w:tabs>
        <w:ind w:left="3600"/>
      </w:pPr>
      <w:r w:rsidRPr="005D39AC">
        <w:t>Начало или завершение административной процедуры</w:t>
      </w:r>
    </w:p>
    <w:p w:rsidR="00682137" w:rsidRPr="005D39AC" w:rsidRDefault="00682137"/>
    <w:p w:rsidR="00682137" w:rsidRPr="005D39AC" w:rsidRDefault="00682137"/>
    <w:p w:rsidR="00682137" w:rsidRPr="005D39AC" w:rsidRDefault="00682137"/>
    <w:p w:rsidR="00682137" w:rsidRPr="005D39AC" w:rsidRDefault="00C8500D">
      <w:pPr>
        <w:ind w:left="3600"/>
      </w:pPr>
      <w:r>
        <w:pict>
          <v:shapetype id="_x0000_t109" coordsize="21600,21600" o:spt="109" path="m,l,21600r21600,l21600,xe">
            <v:stroke joinstyle="miter"/>
            <v:path gradientshapeok="t" o:connecttype="rect"/>
          </v:shapetype>
          <v:shape id="_x0000_s1030" type="#_x0000_t109" style="position:absolute;left:0;text-align:left;margin-left:0;margin-top:12.05pt;width:153pt;height:54pt;z-index:251599872;mso-wrap-style:none;v-text-anchor:middle" strokeweight=".26mm">
            <v:fill color2="black"/>
          </v:shape>
        </w:pict>
      </w:r>
    </w:p>
    <w:p w:rsidR="00682137" w:rsidRPr="005D39AC" w:rsidRDefault="00682137">
      <w:pPr>
        <w:ind w:left="3600"/>
      </w:pPr>
      <w:r w:rsidRPr="005D39AC">
        <w:t>Операция, действие, мероприятие</w:t>
      </w:r>
    </w:p>
    <w:p w:rsidR="00682137" w:rsidRPr="005D39AC" w:rsidRDefault="00682137"/>
    <w:p w:rsidR="00682137" w:rsidRPr="005D39AC" w:rsidRDefault="00682137"/>
    <w:p w:rsidR="00682137" w:rsidRPr="005D39AC" w:rsidRDefault="00682137"/>
    <w:p w:rsidR="00682137" w:rsidRPr="005D39AC" w:rsidRDefault="00682137"/>
    <w:p w:rsidR="00682137" w:rsidRPr="005D39AC" w:rsidRDefault="00C8500D">
      <w:pPr>
        <w:ind w:left="3600"/>
      </w:pPr>
      <w:r>
        <w:pict>
          <v:shapetype id="_x0000_t110" coordsize="21600,21600" o:spt="110" path="m10800,l,10800,10800,21600,21600,10800xe">
            <v:stroke joinstyle="miter"/>
            <v:path gradientshapeok="t" o:connecttype="rect" textboxrect="5400,5400,16200,16200"/>
          </v:shapetype>
          <v:shape id="_x0000_s1031" type="#_x0000_t110" style="position:absolute;left:0;text-align:left;margin-left:0;margin-top:2.8pt;width:2in;height:54pt;z-index:251600896;mso-wrap-style:none;v-text-anchor:middle" strokeweight=".26mm">
            <v:fill color2="black"/>
          </v:shape>
        </w:pict>
      </w:r>
    </w:p>
    <w:p w:rsidR="00682137" w:rsidRPr="005D39AC" w:rsidRDefault="00682137">
      <w:pPr>
        <w:ind w:left="3600"/>
      </w:pPr>
      <w:r w:rsidRPr="005D39AC">
        <w:t>Ситуация выбора, принятие решения</w:t>
      </w:r>
    </w:p>
    <w:p w:rsidR="00682137" w:rsidRPr="005D39AC" w:rsidRDefault="00682137"/>
    <w:p w:rsidR="00682137" w:rsidRPr="005D39AC" w:rsidRDefault="00682137"/>
    <w:p w:rsidR="00682137" w:rsidRPr="005D39AC" w:rsidRDefault="00682137">
      <w:pPr>
        <w:ind w:left="3600"/>
      </w:pPr>
    </w:p>
    <w:p w:rsidR="00682137" w:rsidRPr="005D39AC" w:rsidRDefault="00C8500D">
      <w:pPr>
        <w:ind w:left="3600"/>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0;margin-top:.65pt;width:153pt;height:1in;z-index:251601920;mso-wrap-style:none;v-text-anchor:middle" strokeweight=".26mm">
            <v:fill color2="black"/>
          </v:shape>
        </w:pict>
      </w:r>
      <w:r w:rsidR="00682137" w:rsidRPr="005D39AC">
        <w:t>Внешний документ</w:t>
      </w:r>
    </w:p>
    <w:p w:rsidR="00682137" w:rsidRPr="005D39AC" w:rsidRDefault="00682137"/>
    <w:p w:rsidR="00682137" w:rsidRPr="005D39AC" w:rsidRDefault="00682137"/>
    <w:p w:rsidR="00682137" w:rsidRPr="005D39AC" w:rsidRDefault="00682137"/>
    <w:p w:rsidR="00682137" w:rsidRPr="005D39AC" w:rsidRDefault="00682137"/>
    <w:p w:rsidR="00682137" w:rsidRPr="005D39AC" w:rsidRDefault="00682137"/>
    <w:p w:rsidR="00682137" w:rsidRPr="005D39AC" w:rsidRDefault="00C8500D">
      <w:r>
        <w:pict>
          <v:shape id="_x0000_s1035" style="position:absolute;margin-left:67.2pt;margin-top:8.5pt;width:0;height:23.25pt;z-index:251604992;mso-wrap-style:none;mso-position-horizontal:absolute;mso-position-horizontal-relative:text;mso-position-vertical:absolute;mso-position-vertical-relative:text;v-text-anchor:middle" coordsize="1,465" path="m,l,465e" filled="f" strokeweight=".26mm">
            <v:stroke endarrow="block"/>
            <v:path arrowok="t"/>
          </v:shape>
        </w:pict>
      </w:r>
    </w:p>
    <w:p w:rsidR="00682137" w:rsidRPr="005D39AC" w:rsidRDefault="00C8500D">
      <w:pPr>
        <w:ind w:left="3600"/>
      </w:pPr>
      <w:r>
        <w:pict>
          <v:oval id="_x0000_s1033" style="position:absolute;left:0;text-align:left;margin-left:54pt;margin-top:19.9pt;width:27pt;height:27pt;z-index:251602944" strokeweight=".26mm">
            <v:fill color2="black"/>
            <v:stroke joinstyle="miter"/>
            <v:textbox style="mso-rotate-with-shape:t">
              <w:txbxContent>
                <w:p w:rsidR="00C10E4A" w:rsidRDefault="00C10E4A">
                  <w:pPr>
                    <w:rPr>
                      <w:sz w:val="28"/>
                    </w:rPr>
                  </w:pPr>
                  <w:r>
                    <w:rPr>
                      <w:sz w:val="28"/>
                    </w:rPr>
                    <w:t>2</w:t>
                  </w:r>
                </w:p>
              </w:txbxContent>
            </v:textbox>
          </v:oval>
        </w:pict>
      </w:r>
      <w:r w:rsidR="00682137" w:rsidRPr="005D39AC">
        <w:t>Межстраничная ссылка, переход к следующей странице блок – схемы</w:t>
      </w:r>
    </w:p>
    <w:p w:rsidR="00682137" w:rsidRPr="005D39AC" w:rsidRDefault="00682137">
      <w:pPr>
        <w:tabs>
          <w:tab w:val="left" w:pos="3795"/>
        </w:tabs>
      </w:pPr>
    </w:p>
    <w:p w:rsidR="00682137" w:rsidRPr="005D39AC" w:rsidRDefault="00C8500D">
      <w:pPr>
        <w:ind w:firstLine="3600"/>
      </w:pPr>
      <w:r>
        <w:pict>
          <v:oval id="_x0000_s1034" style="position:absolute;left:0;text-align:left;margin-left:54pt;margin-top:12.2pt;width:27pt;height:27pt;z-index:251603968" strokeweight=".26mm">
            <v:fill color2="black"/>
            <v:stroke joinstyle="miter"/>
            <v:textbox style="mso-rotate-with-shape:t">
              <w:txbxContent>
                <w:p w:rsidR="00C10E4A" w:rsidRDefault="00C10E4A">
                  <w:pPr>
                    <w:rPr>
                      <w:sz w:val="28"/>
                    </w:rPr>
                  </w:pPr>
                  <w:r>
                    <w:rPr>
                      <w:sz w:val="28"/>
                    </w:rPr>
                    <w:t>2</w:t>
                  </w:r>
                </w:p>
              </w:txbxContent>
            </v:textbox>
          </v:oval>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36" style="position:absolute;margin-left:67.2pt;margin-top:13.4pt;width:0;height:18pt;z-index:251606016;mso-wrap-style:none;mso-position-horizontal:absolute;mso-position-horizontal-relative:text;mso-position-vertical:absolute;mso-position-vertical-relative:text;v-text-anchor:middle" coordsize="1,360" path="m,l,360e" filled="f" strokeweight=".26mm">
            <v:stroke endarrow="block"/>
            <v:path arrowok="t"/>
          </v:shape>
        </w:pict>
      </w:r>
    </w:p>
    <w:p w:rsidR="00682137" w:rsidRPr="00925B4F" w:rsidRDefault="00682137">
      <w:pPr>
        <w:rPr>
          <w:sz w:val="28"/>
          <w:szCs w:val="28"/>
        </w:rPr>
      </w:pPr>
    </w:p>
    <w:p w:rsidR="00682137" w:rsidRPr="00925B4F" w:rsidRDefault="00682137">
      <w:pPr>
        <w:rPr>
          <w:sz w:val="28"/>
          <w:szCs w:val="28"/>
        </w:rPr>
      </w:pPr>
    </w:p>
    <w:p w:rsidR="00682137" w:rsidRPr="00925B4F" w:rsidRDefault="00682137">
      <w:pPr>
        <w:jc w:val="center"/>
        <w:rPr>
          <w:b/>
          <w:sz w:val="28"/>
          <w:szCs w:val="28"/>
        </w:rPr>
      </w:pPr>
    </w:p>
    <w:p w:rsidR="00682137" w:rsidRPr="00925B4F" w:rsidRDefault="00682137">
      <w:pPr>
        <w:jc w:val="center"/>
        <w:rPr>
          <w:b/>
          <w:sz w:val="28"/>
          <w:szCs w:val="28"/>
        </w:rPr>
      </w:pPr>
    </w:p>
    <w:p w:rsidR="00682137" w:rsidRPr="00925B4F" w:rsidRDefault="00682137">
      <w:pPr>
        <w:jc w:val="center"/>
        <w:rPr>
          <w:b/>
          <w:sz w:val="28"/>
          <w:szCs w:val="28"/>
        </w:rPr>
      </w:pPr>
    </w:p>
    <w:p w:rsidR="00682137" w:rsidRPr="00925B4F" w:rsidRDefault="00682137">
      <w:pPr>
        <w:jc w:val="center"/>
        <w:rPr>
          <w:b/>
          <w:sz w:val="28"/>
          <w:szCs w:val="28"/>
        </w:rPr>
      </w:pPr>
    </w:p>
    <w:p w:rsidR="00682137" w:rsidRPr="00925B4F" w:rsidRDefault="00682137">
      <w:pPr>
        <w:jc w:val="center"/>
        <w:rPr>
          <w:b/>
          <w:sz w:val="28"/>
          <w:szCs w:val="28"/>
        </w:rPr>
      </w:pPr>
    </w:p>
    <w:p w:rsidR="00682137" w:rsidRPr="00925B4F" w:rsidRDefault="00682137">
      <w:pPr>
        <w:jc w:val="cente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b/>
          <w:sz w:val="28"/>
          <w:szCs w:val="28"/>
        </w:rPr>
      </w:pPr>
      <w:r>
        <w:rPr>
          <w:sz w:val="28"/>
          <w:szCs w:val="28"/>
        </w:rPr>
        <w:pict>
          <v:shape id="_x0000_s1037" type="#_x0000_t176" style="position:absolute;margin-left:24.55pt;margin-top:-18.7pt;width:395.35pt;height:22.9pt;z-index:251607040" strokeweight=".26mm">
            <v:fill color2="black"/>
            <v:textbox style="mso-rotate-with-shape:t">
              <w:txbxContent>
                <w:p w:rsidR="00C10E4A" w:rsidRDefault="00C10E4A">
                  <w:pPr>
                    <w:jc w:val="center"/>
                    <w:rPr>
                      <w:sz w:val="22"/>
                      <w:szCs w:val="22"/>
                    </w:rPr>
                  </w:pPr>
                  <w:r>
                    <w:rPr>
                      <w:sz w:val="22"/>
                      <w:szCs w:val="22"/>
                    </w:rPr>
                    <w:t>Начало предоставления муниципальной услуги</w:t>
                  </w:r>
                </w:p>
              </w:txbxContent>
            </v:textbox>
          </v:shape>
        </w:pict>
      </w:r>
      <w:r>
        <w:rPr>
          <w:sz w:val="28"/>
          <w:szCs w:val="28"/>
        </w:rPr>
        <w:pict>
          <v:shape id="_x0000_s1038" style="position:absolute;margin-left:3in;margin-top:4.2pt;width:9pt;height:27pt;z-index:251608064;mso-wrap-style:none;mso-position-horizontal:absolute;mso-position-horizontal-relative:text;mso-position-vertical:absolute;mso-position-vertical-relative:text;v-text-anchor:middle" coordsize="1,360" path="m,l,360e" filled="f" strokeweight=".26mm">
            <v:stroke endarrow="block"/>
            <v:path arrowok="t"/>
          </v:shape>
        </w:pict>
      </w:r>
    </w:p>
    <w:p w:rsidR="00682137" w:rsidRPr="00925B4F" w:rsidRDefault="00682137">
      <w:pPr>
        <w:rPr>
          <w:sz w:val="28"/>
          <w:szCs w:val="28"/>
        </w:rPr>
      </w:pPr>
    </w:p>
    <w:p w:rsidR="00682137" w:rsidRPr="00925B4F" w:rsidRDefault="00C8500D">
      <w:pPr>
        <w:rPr>
          <w:b/>
          <w:sz w:val="28"/>
          <w:szCs w:val="28"/>
        </w:rPr>
      </w:pPr>
      <w:r>
        <w:rPr>
          <w:sz w:val="28"/>
          <w:szCs w:val="28"/>
        </w:rPr>
        <w:pict>
          <v:shape id="_x0000_s1039" type="#_x0000_t109" style="position:absolute;margin-left:24.55pt;margin-top:4.35pt;width:395.35pt;height:34.35pt;z-index:251609088" strokeweight=".26mm">
            <v:fill color2="black"/>
            <v:textbox style="mso-rotate-with-shape:t">
              <w:txbxContent>
                <w:p w:rsidR="00C10E4A" w:rsidRDefault="00C10E4A">
                  <w:pPr>
                    <w:jc w:val="center"/>
                    <w:rPr>
                      <w:sz w:val="22"/>
                      <w:szCs w:val="22"/>
                    </w:rPr>
                  </w:pPr>
                  <w:r>
                    <w:rPr>
                      <w:sz w:val="22"/>
                      <w:szCs w:val="22"/>
                    </w:rPr>
                    <w:t>Прием от заявителя документов, необходимых для предоставления муниципальной услуги</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margin-left:221.65pt;margin-top:8.8pt;width:.5pt;height:19.7pt;z-index:251610112"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type id="_x0000_t202" coordsize="21600,21600" o:spt="202" path="m,l,21600r21600,l21600,xe">
            <v:stroke joinstyle="miter"/>
            <v:path gradientshapeok="t" o:connecttype="rect"/>
          </v:shapetype>
          <v:shape id="_x0000_s1041" type="#_x0000_t202" style="position:absolute;margin-left:24.45pt;margin-top:-.4pt;width:394.85pt;height:20.2pt;z-index:251611136;mso-wrap-distance-left:9.05pt;mso-wrap-distance-right:9.05pt" strokeweight=".5pt">
            <v:fill color2="black"/>
            <v:textbox inset="7.45pt,3.85pt,7.45pt,3.85pt">
              <w:txbxContent>
                <w:p w:rsidR="00C10E4A" w:rsidRDefault="00C10E4A">
                  <w:pPr>
                    <w:jc w:val="center"/>
                    <w:rPr>
                      <w:sz w:val="22"/>
                      <w:szCs w:val="22"/>
                    </w:rPr>
                  </w:pPr>
                  <w:r>
                    <w:rPr>
                      <w:sz w:val="22"/>
                      <w:szCs w:val="22"/>
                    </w:rPr>
                    <w:t>Определение исполнителя по производству</w:t>
                  </w:r>
                </w:p>
              </w:txbxContent>
            </v:textbox>
          </v:shape>
        </w:pict>
      </w:r>
    </w:p>
    <w:p w:rsidR="00682137" w:rsidRPr="00925B4F" w:rsidRDefault="00C8500D">
      <w:pPr>
        <w:rPr>
          <w:sz w:val="28"/>
          <w:szCs w:val="28"/>
        </w:rPr>
      </w:pPr>
      <w:r>
        <w:rPr>
          <w:sz w:val="28"/>
          <w:szCs w:val="28"/>
        </w:rPr>
        <w:pict>
          <v:shape id="_x0000_s1042" type="#_x0000_t34" style="position:absolute;margin-left:3in;margin-top:6.6pt;width:.5pt;height:18.15pt;z-index:251612160"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43" type="#_x0000_t202" style="position:absolute;margin-left:24.05pt;margin-top:2.75pt;width:395.65pt;height:33.05pt;z-index:251613184;mso-wrap-distance-left:9.05pt;mso-wrap-distance-right:9.05pt" strokeweight=".5pt">
            <v:fill color2="black"/>
            <v:textbox inset="7.45pt,3.85pt,7.45pt,3.85pt">
              <w:txbxContent>
                <w:p w:rsidR="00C10E4A" w:rsidRDefault="00C10E4A">
                  <w:pPr>
                    <w:jc w:val="center"/>
                    <w:rPr>
                      <w:sz w:val="22"/>
                      <w:szCs w:val="22"/>
                    </w:rPr>
                  </w:pPr>
                  <w:r>
                    <w:rPr>
                      <w:sz w:val="22"/>
                      <w:szCs w:val="22"/>
                    </w:rPr>
                    <w:t>Рассмотрение документов и направление их на исполнение</w:t>
                  </w:r>
                </w:p>
              </w:txbxContent>
            </v:textbox>
          </v:shape>
        </w:pict>
      </w:r>
    </w:p>
    <w:p w:rsidR="00682137" w:rsidRPr="00925B4F" w:rsidRDefault="00C8500D">
      <w:pPr>
        <w:tabs>
          <w:tab w:val="left" w:pos="3273"/>
        </w:tabs>
        <w:rPr>
          <w:sz w:val="28"/>
          <w:szCs w:val="28"/>
        </w:rPr>
      </w:pPr>
      <w:r>
        <w:rPr>
          <w:sz w:val="28"/>
          <w:szCs w:val="28"/>
        </w:rPr>
        <w:pict>
          <v:shape id="_x0000_s1044" type="#_x0000_t34" style="position:absolute;margin-left:221.6pt;margin-top:21.05pt;width:.5pt;height:19.7pt;flip:x;z-index:251614208" o:connectortype="elbow" strokeweight=".26mm">
            <v:stroke joinstyle="round"/>
          </v:shape>
        </w:pict>
      </w:r>
      <w:r>
        <w:rPr>
          <w:sz w:val="28"/>
          <w:szCs w:val="28"/>
        </w:rPr>
        <w:pict>
          <v:shape id="_x0000_s1045" type="#_x0000_t34" style="position:absolute;margin-left:221.65pt;margin-top:68.7pt;width:.5pt;height:21.6pt;z-index:251615232" o:connectortype="elbow" strokeweight=".26mm">
            <v:stroke joinstyle="round"/>
          </v:shape>
        </w:pict>
      </w:r>
      <w:r>
        <w:rPr>
          <w:sz w:val="28"/>
          <w:szCs w:val="28"/>
        </w:rPr>
        <w:pict>
          <v:shape id="_x0000_s1049" type="#_x0000_t34" style="position:absolute;margin-left:48.65pt;margin-top:137pt;width:.5pt;height:53.05pt;z-index:251619328" o:connectortype="elbow" strokeweight=".26mm">
            <v:stroke joinstyle="round"/>
          </v:shape>
        </w:pict>
      </w:r>
      <w:r>
        <w:rPr>
          <w:sz w:val="28"/>
          <w:szCs w:val="28"/>
        </w:rPr>
        <w:pict>
          <v:shape id="_x0000_s1050" type="#_x0000_t202" style="position:absolute;margin-left:24.05pt;margin-top:40.15pt;width:395.65pt;height:28.35pt;z-index:251620352;mso-wrap-distance-left:9.05pt;mso-wrap-distance-right:9.05pt" strokeweight=".5pt">
            <v:fill color2="black"/>
            <v:textbox inset="7.45pt,3.85pt,7.45pt,3.85pt">
              <w:txbxContent>
                <w:p w:rsidR="00C10E4A" w:rsidRDefault="00C10E4A">
                  <w:pPr>
                    <w:jc w:val="center"/>
                    <w:rPr>
                      <w:sz w:val="22"/>
                      <w:szCs w:val="22"/>
                    </w:rPr>
                  </w:pPr>
                  <w:r>
                    <w:rPr>
                      <w:sz w:val="22"/>
                      <w:szCs w:val="22"/>
                    </w:rPr>
                    <w:t>Первичная проверка представленных документов</w:t>
                  </w:r>
                </w:p>
              </w:txbxContent>
            </v:textbox>
          </v:shape>
        </w:pict>
      </w:r>
      <w:r w:rsidR="00682137" w:rsidRPr="00925B4F">
        <w:rPr>
          <w:sz w:val="28"/>
          <w:szCs w:val="28"/>
        </w:rPr>
        <w:tab/>
      </w: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D34E78" w:rsidRDefault="00C8500D">
      <w:pPr>
        <w:rPr>
          <w:sz w:val="28"/>
          <w:szCs w:val="28"/>
        </w:rPr>
      </w:pPr>
      <w:r>
        <w:rPr>
          <w:sz w:val="28"/>
          <w:szCs w:val="28"/>
        </w:rPr>
        <w:pict>
          <v:shapetype id="_x0000_t4" coordsize="21600,21600" o:spt="4" path="m10800,l,10800,10800,21600,21600,10800xe">
            <v:stroke joinstyle="miter"/>
            <v:path gradientshapeok="t" o:connecttype="rect" textboxrect="5400,5400,16200,16200"/>
          </v:shapetype>
          <v:shape id="_x0000_s1047" type="#_x0000_t4" style="position:absolute;margin-left:111.05pt;margin-top:7.45pt;width:219.75pt;height:99.95pt;z-index:251617280" strokeweight=".26mm">
            <v:fill color2="black"/>
            <v:textbox style="mso-rotate-with-shape:t">
              <w:txbxContent>
                <w:p w:rsidR="00C10E4A" w:rsidRDefault="00C10E4A">
                  <w:pPr>
                    <w:jc w:val="center"/>
                    <w:rPr>
                      <w:sz w:val="18"/>
                      <w:szCs w:val="18"/>
                    </w:rPr>
                  </w:pPr>
                  <w:r>
                    <w:rPr>
                      <w:sz w:val="18"/>
                      <w:szCs w:val="18"/>
                    </w:rPr>
                    <w:t>Документы проверены, комплектность полная, документы оформлены правильно</w:t>
                  </w:r>
                </w:p>
              </w:txbxContent>
            </v:textbox>
          </v:shape>
        </w:pict>
      </w:r>
    </w:p>
    <w:p w:rsidR="005B341A" w:rsidRDefault="00C8500D" w:rsidP="001C7517">
      <w:pPr>
        <w:tabs>
          <w:tab w:val="left" w:pos="1272"/>
          <w:tab w:val="left" w:pos="6882"/>
        </w:tabs>
        <w:rPr>
          <w:sz w:val="28"/>
          <w:szCs w:val="28"/>
        </w:rPr>
      </w:pPr>
      <w:r>
        <w:rPr>
          <w:sz w:val="28"/>
          <w:szCs w:val="28"/>
        </w:rPr>
        <w:pict>
          <v:shape id="_x0000_s1052" type="#_x0000_t34" style="position:absolute;margin-left:48.65pt;margin-top:138pt;width:.5pt;height:29.7pt;z-index:251622400" o:connectortype="elbow" strokeweight=".26mm">
            <v:stroke joinstyle="round"/>
          </v:shape>
        </w:pict>
      </w:r>
      <w:r w:rsidR="005D39AC">
        <w:rPr>
          <w:sz w:val="28"/>
          <w:szCs w:val="28"/>
        </w:rPr>
        <w:t xml:space="preserve">                         </w:t>
      </w:r>
    </w:p>
    <w:p w:rsidR="005B341A" w:rsidRDefault="005B341A" w:rsidP="001C7517">
      <w:pPr>
        <w:tabs>
          <w:tab w:val="left" w:pos="1272"/>
          <w:tab w:val="left" w:pos="6882"/>
        </w:tabs>
        <w:rPr>
          <w:sz w:val="28"/>
          <w:szCs w:val="28"/>
        </w:rPr>
      </w:pPr>
      <w:r>
        <w:rPr>
          <w:sz w:val="28"/>
          <w:szCs w:val="28"/>
        </w:rPr>
        <w:t xml:space="preserve">                   </w:t>
      </w:r>
    </w:p>
    <w:p w:rsidR="00682137" w:rsidRPr="001C7517" w:rsidRDefault="00C8500D" w:rsidP="001C7517">
      <w:pPr>
        <w:tabs>
          <w:tab w:val="left" w:pos="1272"/>
          <w:tab w:val="left" w:pos="6882"/>
        </w:tabs>
      </w:pPr>
      <w:r>
        <w:rPr>
          <w:sz w:val="28"/>
          <w:szCs w:val="28"/>
        </w:rPr>
        <w:pict>
          <v:shape id="_x0000_s1048" type="#_x0000_t34" style="position:absolute;margin-left:330.8pt;margin-top:11pt;width:57.75pt;height:.5pt;z-index:251618304" o:connectortype="elbow" strokeweight=".26mm">
            <v:stroke joinstyle="round"/>
          </v:shape>
        </w:pict>
      </w:r>
      <w:r>
        <w:rPr>
          <w:sz w:val="28"/>
          <w:szCs w:val="28"/>
        </w:rPr>
        <w:pict>
          <v:shape id="_x0000_s1046" type="#_x0000_t34" style="position:absolute;margin-left:48.65pt;margin-top:11.5pt;width:62.4pt;height:.5pt;flip:x;z-index:251616256" o:connectortype="elbow" strokeweight=".26mm">
            <v:stroke joinstyle="round"/>
          </v:shape>
        </w:pict>
      </w:r>
      <w:r w:rsidR="005B341A">
        <w:rPr>
          <w:sz w:val="28"/>
          <w:szCs w:val="28"/>
        </w:rPr>
        <w:t xml:space="preserve">        </w:t>
      </w:r>
      <w:r w:rsidR="00682137" w:rsidRPr="00D34E78">
        <w:t>Нет</w:t>
      </w:r>
      <w:r w:rsidR="00682137" w:rsidRPr="00D34E78">
        <w:tab/>
        <w:t xml:space="preserve">  </w:t>
      </w:r>
      <w:r w:rsidR="005B341A">
        <w:t xml:space="preserve">                                                                                                       </w:t>
      </w:r>
      <w:r w:rsidR="00682137" w:rsidRPr="00D34E78">
        <w:t xml:space="preserve"> Да</w:t>
      </w:r>
      <w:r>
        <w:pict>
          <v:shape id="_x0000_s1051" type="#_x0000_t34" style="position:absolute;margin-left:387pt;margin-top:12pt;width:.5pt;height:289.1pt;z-index:251621376;mso-position-horizontal-relative:text;mso-position-vertical-relative:text" o:connectortype="elbow" strokeweight=".26mm">
            <v:stroke joinstyle="round"/>
          </v:shape>
        </w:pict>
      </w:r>
    </w:p>
    <w:p w:rsidR="00682137" w:rsidRPr="00925B4F" w:rsidRDefault="00682137">
      <w:pPr>
        <w:rPr>
          <w:sz w:val="28"/>
          <w:szCs w:val="28"/>
        </w:rPr>
      </w:pPr>
    </w:p>
    <w:p w:rsidR="00682137" w:rsidRPr="00925B4F" w:rsidRDefault="00682137">
      <w:pPr>
        <w:rPr>
          <w:sz w:val="28"/>
          <w:szCs w:val="28"/>
        </w:rPr>
      </w:pPr>
    </w:p>
    <w:p w:rsidR="002A0B52" w:rsidRDefault="002A0B52">
      <w:pPr>
        <w:rPr>
          <w:sz w:val="28"/>
          <w:szCs w:val="28"/>
        </w:rPr>
      </w:pPr>
    </w:p>
    <w:p w:rsidR="00682137" w:rsidRPr="00925B4F" w:rsidRDefault="00C8500D">
      <w:pPr>
        <w:rPr>
          <w:sz w:val="28"/>
          <w:szCs w:val="28"/>
        </w:rPr>
      </w:pPr>
      <w:r>
        <w:rPr>
          <w:sz w:val="28"/>
          <w:szCs w:val="28"/>
        </w:rPr>
        <w:pict>
          <v:shape id="_x0000_s1059" type="#_x0000_t202" style="position:absolute;margin-left:13.55pt;margin-top:.3pt;width:157.25pt;height:68.55pt;z-index:251628544;mso-wrap-distance-left:9.05pt;mso-wrap-distance-right:9.05pt" strokeweight=".5pt">
            <v:fill color2="black"/>
            <v:textbox inset="7.45pt,3.85pt,7.45pt,3.85pt">
              <w:txbxContent>
                <w:p w:rsidR="00C10E4A" w:rsidRPr="005D39AC" w:rsidRDefault="00C10E4A">
                  <w:pPr>
                    <w:jc w:val="center"/>
                    <w:rPr>
                      <w:sz w:val="20"/>
                      <w:szCs w:val="20"/>
                    </w:rPr>
                  </w:pPr>
                  <w:r w:rsidRPr="005D39AC">
                    <w:rPr>
                      <w:sz w:val="20"/>
                      <w:szCs w:val="20"/>
                    </w:rPr>
                    <w:t>Подготовка проекта уведомления о наличии препятствий для предоставления муниципальной услуги</w:t>
                  </w:r>
                </w:p>
              </w:txbxContent>
            </v:textbox>
          </v:shape>
        </w:pict>
      </w:r>
    </w:p>
    <w:p w:rsidR="001C7517" w:rsidRDefault="001C7517">
      <w:pPr>
        <w:rPr>
          <w:sz w:val="28"/>
          <w:szCs w:val="28"/>
        </w:rPr>
      </w:pPr>
    </w:p>
    <w:p w:rsidR="002A0B52" w:rsidRDefault="002A0B52">
      <w:pPr>
        <w:rPr>
          <w:sz w:val="28"/>
          <w:szCs w:val="28"/>
        </w:rPr>
      </w:pPr>
    </w:p>
    <w:p w:rsidR="002A0B52" w:rsidRDefault="002A0B52">
      <w:pPr>
        <w:rPr>
          <w:sz w:val="28"/>
          <w:szCs w:val="28"/>
        </w:rPr>
      </w:pPr>
    </w:p>
    <w:p w:rsidR="002A0B52" w:rsidRPr="001C7517" w:rsidRDefault="002A0B52">
      <w:pPr>
        <w:rPr>
          <w:sz w:val="28"/>
          <w:szCs w:val="28"/>
        </w:rPr>
      </w:pPr>
    </w:p>
    <w:p w:rsidR="001C7517" w:rsidRDefault="00C8500D">
      <w:pPr>
        <w:rPr>
          <w:sz w:val="28"/>
          <w:szCs w:val="28"/>
        </w:rPr>
      </w:pPr>
      <w:r>
        <w:rPr>
          <w:sz w:val="28"/>
          <w:szCs w:val="28"/>
        </w:rPr>
        <w:pict>
          <v:shape id="_x0000_s1055" type="#_x0000_t202" style="position:absolute;margin-left:9.8pt;margin-top:11.5pt;width:126.55pt;height:38.65pt;z-index:251625472;mso-wrap-distance-left:9.05pt;mso-wrap-distance-right:9.05pt" strokeweight=".5pt">
            <v:fill color2="black"/>
            <v:textbox inset="7.45pt,3.85pt,7.45pt,3.85pt">
              <w:txbxContent>
                <w:p w:rsidR="00C10E4A" w:rsidRPr="005D39AC" w:rsidRDefault="00C10E4A">
                  <w:pPr>
                    <w:jc w:val="center"/>
                    <w:rPr>
                      <w:sz w:val="20"/>
                      <w:szCs w:val="20"/>
                    </w:rPr>
                  </w:pPr>
                  <w:r w:rsidRPr="005D39AC">
                    <w:rPr>
                      <w:sz w:val="20"/>
                      <w:szCs w:val="20"/>
                    </w:rPr>
                    <w:t xml:space="preserve">Утверждение </w:t>
                  </w:r>
                </w:p>
                <w:p w:rsidR="00C10E4A" w:rsidRPr="005D39AC" w:rsidRDefault="00C10E4A">
                  <w:pPr>
                    <w:jc w:val="center"/>
                    <w:rPr>
                      <w:sz w:val="20"/>
                      <w:szCs w:val="20"/>
                    </w:rPr>
                  </w:pPr>
                  <w:r w:rsidRPr="005D39AC">
                    <w:rPr>
                      <w:sz w:val="20"/>
                      <w:szCs w:val="20"/>
                    </w:rPr>
                    <w:t>уведомления</w:t>
                  </w:r>
                </w:p>
              </w:txbxContent>
            </v:textbox>
          </v:shape>
        </w:pict>
      </w:r>
    </w:p>
    <w:p w:rsidR="001C7517" w:rsidRPr="00925B4F" w:rsidRDefault="001C7517">
      <w:pPr>
        <w:rPr>
          <w:sz w:val="28"/>
          <w:szCs w:val="28"/>
        </w:rPr>
      </w:pPr>
    </w:p>
    <w:p w:rsidR="005B341A" w:rsidRDefault="005B341A"/>
    <w:p w:rsidR="005B341A" w:rsidRDefault="005B341A"/>
    <w:p w:rsidR="00682137" w:rsidRPr="00D34E78" w:rsidRDefault="00C8500D">
      <w:r>
        <w:rPr>
          <w:sz w:val="28"/>
          <w:szCs w:val="28"/>
        </w:rPr>
        <w:pict>
          <v:shape id="_x0000_s1056" type="#_x0000_t34" style="position:absolute;margin-left:45pt;margin-top:1.85pt;width:.5pt;height:45.15pt;z-index:251626496" o:connectortype="elbow" strokeweight=".26mm">
            <v:stroke joinstyle="round"/>
          </v:shape>
        </w:pict>
      </w:r>
      <w:r>
        <w:rPr>
          <w:sz w:val="28"/>
          <w:szCs w:val="28"/>
        </w:rPr>
        <w:pict>
          <v:shape id="_x0000_s1057" type="#_x0000_t4" style="position:absolute;margin-left:0;margin-top:10.85pt;width:199.2pt;height:130.4pt;z-index:251627520" strokeweight=".26mm">
            <v:fill color2="black"/>
            <v:textbox style="mso-rotate-with-shape:t">
              <w:txbxContent>
                <w:p w:rsidR="00C10E4A" w:rsidRDefault="00C10E4A">
                  <w:pPr>
                    <w:jc w:val="center"/>
                    <w:rPr>
                      <w:sz w:val="22"/>
                      <w:szCs w:val="22"/>
                    </w:rPr>
                  </w:pPr>
                  <w:r>
                    <w:rPr>
                      <w:sz w:val="22"/>
                      <w:szCs w:val="22"/>
                    </w:rPr>
                    <w:t>Препятствия устранены</w:t>
                  </w:r>
                </w:p>
              </w:txbxContent>
            </v:textbox>
          </v:shape>
        </w:pict>
      </w:r>
      <w:r>
        <w:pict>
          <v:shape id="_x0000_s1061" type="#_x0000_t34" style="position:absolute;margin-left:387.15pt;margin-top:63.5pt;width:.5pt;height:25.3pt;z-index:251630592" o:connectortype="elbow" strokeweight=".26mm">
            <v:stroke joinstyle="round"/>
          </v:shape>
        </w:pict>
      </w:r>
      <w:r>
        <w:pict>
          <v:oval id="_x0000_s1062" style="position:absolute;margin-left:372.2pt;margin-top:88.75pt;width:30.85pt;height:28.05pt;z-index:251631616" strokeweight=".26mm">
            <v:fill color2="black"/>
            <v:stroke joinstyle="miter"/>
            <v:textbox style="mso-rotate-with-shape:t">
              <w:txbxContent>
                <w:p w:rsidR="00C10E4A" w:rsidRDefault="00C10E4A">
                  <w:pPr>
                    <w:jc w:val="center"/>
                    <w:rPr>
                      <w:sz w:val="28"/>
                    </w:rPr>
                  </w:pPr>
                  <w:r>
                    <w:rPr>
                      <w:sz w:val="28"/>
                    </w:rPr>
                    <w:t>1</w:t>
                  </w:r>
                </w:p>
              </w:txbxContent>
            </v:textbox>
          </v:oval>
        </w:pict>
      </w:r>
      <w:r>
        <w:pict>
          <v:shape id="_x0000_s1063" type="#_x0000_t202" style="position:absolute;margin-left:273.5pt;margin-top:1.25pt;width:154.6pt;height:62.05pt;z-index:251632640;mso-wrap-distance-left:9.05pt;mso-wrap-distance-right:9.05pt" strokeweight=".5pt">
            <v:fill color2="black"/>
            <v:textbox inset="7.45pt,3.85pt,7.45pt,3.85pt">
              <w:txbxContent>
                <w:p w:rsidR="00C10E4A" w:rsidRDefault="00C10E4A">
                  <w:pPr>
                    <w:jc w:val="center"/>
                    <w:rPr>
                      <w:sz w:val="22"/>
                      <w:szCs w:val="22"/>
                    </w:rPr>
                  </w:pPr>
                  <w:r>
                    <w:rPr>
                      <w:sz w:val="22"/>
                      <w:szCs w:val="22"/>
                    </w:rPr>
                    <w:t>Формирование дела для рассмотрения по существу</w:t>
                  </w:r>
                </w:p>
              </w:txbxContent>
            </v:textbox>
          </v:shape>
        </w:pict>
      </w:r>
      <w:r w:rsidR="00682137" w:rsidRPr="00D34E78">
        <w:t>Нет</w:t>
      </w:r>
    </w:p>
    <w:p w:rsidR="00682137" w:rsidRPr="00D34E78" w:rsidRDefault="00C8500D">
      <w:r>
        <w:pict>
          <v:shape id="_x0000_s1060" type="#_x0000_t34" style="position:absolute;margin-left:194.8pt;margin-top:45.75pt;width:78.7pt;height:.5pt;z-index:251629568" o:connectortype="elbow" strokeweight=".26mm">
            <v:stroke joinstyle="round"/>
          </v:shape>
        </w:pict>
      </w:r>
    </w:p>
    <w:p w:rsidR="00682137" w:rsidRPr="00925B4F" w:rsidRDefault="00C8500D">
      <w:pPr>
        <w:pageBreakBefore/>
        <w:rPr>
          <w:sz w:val="28"/>
          <w:szCs w:val="28"/>
        </w:rPr>
      </w:pPr>
      <w:r>
        <w:rPr>
          <w:sz w:val="28"/>
          <w:szCs w:val="28"/>
        </w:rPr>
        <w:pict>
          <v:oval id="_x0000_s1064" style="position:absolute;margin-left:-33.7pt;margin-top:2.65pt;width:34.6pt;height:29.9pt;z-index:251633664" strokeweight=".26mm">
            <v:fill color2="black"/>
            <v:stroke joinstyle="miter"/>
            <v:textbox style="mso-rotate-with-shape:t">
              <w:txbxContent>
                <w:p w:rsidR="00C10E4A" w:rsidRDefault="00C10E4A">
                  <w:pPr>
                    <w:jc w:val="center"/>
                    <w:rPr>
                      <w:sz w:val="28"/>
                    </w:rPr>
                  </w:pPr>
                  <w:r>
                    <w:rPr>
                      <w:sz w:val="28"/>
                    </w:rPr>
                    <w:t>1</w:t>
                  </w:r>
                </w:p>
              </w:txbxContent>
            </v:textbox>
          </v:oval>
        </w:pict>
      </w:r>
      <w:r w:rsidR="00682137" w:rsidRPr="00925B4F">
        <w:rPr>
          <w:sz w:val="28"/>
          <w:szCs w:val="28"/>
        </w:rPr>
        <w:tab/>
      </w:r>
      <w:r w:rsidR="00682137" w:rsidRPr="00925B4F">
        <w:rPr>
          <w:sz w:val="28"/>
          <w:szCs w:val="28"/>
        </w:rPr>
        <w:tab/>
      </w:r>
      <w:r w:rsidR="00682137" w:rsidRPr="00925B4F">
        <w:rPr>
          <w:sz w:val="28"/>
          <w:szCs w:val="28"/>
        </w:rPr>
        <w:tab/>
      </w:r>
      <w:r w:rsidR="00682137" w:rsidRPr="00925B4F">
        <w:rPr>
          <w:sz w:val="28"/>
          <w:szCs w:val="28"/>
        </w:rPr>
        <w:tab/>
      </w:r>
      <w:r w:rsidR="00682137" w:rsidRPr="00925B4F">
        <w:rPr>
          <w:sz w:val="28"/>
          <w:szCs w:val="28"/>
        </w:rPr>
        <w:tab/>
      </w:r>
      <w:r w:rsidR="00682137" w:rsidRPr="00925B4F">
        <w:rPr>
          <w:sz w:val="28"/>
          <w:szCs w:val="28"/>
        </w:rPr>
        <w:tab/>
      </w:r>
    </w:p>
    <w:p w:rsidR="00682137" w:rsidRPr="00925B4F" w:rsidRDefault="00682137">
      <w:pPr>
        <w:rPr>
          <w:sz w:val="28"/>
          <w:szCs w:val="28"/>
        </w:rPr>
      </w:pPr>
    </w:p>
    <w:p w:rsidR="00682137" w:rsidRPr="00925B4F" w:rsidRDefault="00C8500D">
      <w:pPr>
        <w:rPr>
          <w:sz w:val="28"/>
          <w:szCs w:val="28"/>
        </w:rPr>
      </w:pPr>
      <w:r>
        <w:rPr>
          <w:sz w:val="28"/>
          <w:szCs w:val="28"/>
        </w:rPr>
        <w:pict>
          <v:shape id="_x0000_s1065" type="#_x0000_t4" style="position:absolute;margin-left:132.8pt;margin-top:4.8pt;width:196.35pt;height:123.4pt;z-index:251634688" strokeweight=".26mm">
            <v:fill color2="black"/>
            <v:textbox style="mso-rotate-with-shape:t">
              <w:txbxContent>
                <w:p w:rsidR="00C10E4A" w:rsidRDefault="00C10E4A">
                  <w:pPr>
                    <w:spacing w:line="240" w:lineRule="exact"/>
                    <w:jc w:val="center"/>
                    <w:rPr>
                      <w:sz w:val="18"/>
                      <w:szCs w:val="18"/>
                    </w:rPr>
                  </w:pPr>
                  <w:r>
                    <w:rPr>
                      <w:sz w:val="18"/>
                      <w:szCs w:val="18"/>
                    </w:rPr>
                    <w:t>Оснований для отказа в предоставлении муниципальной услуги</w:t>
                  </w:r>
                </w:p>
                <w:p w:rsidR="00C10E4A" w:rsidRDefault="00C10E4A">
                  <w:pPr>
                    <w:spacing w:line="240" w:lineRule="exact"/>
                    <w:jc w:val="center"/>
                    <w:rPr>
                      <w:sz w:val="18"/>
                      <w:szCs w:val="18"/>
                    </w:rPr>
                  </w:pPr>
                  <w:r>
                    <w:rPr>
                      <w:sz w:val="18"/>
                      <w:szCs w:val="18"/>
                    </w:rPr>
                    <w:t>нет</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5B341A">
      <w:pPr>
        <w:tabs>
          <w:tab w:val="left" w:pos="1814"/>
          <w:tab w:val="left" w:pos="6845"/>
        </w:tabs>
        <w:rPr>
          <w:sz w:val="28"/>
          <w:szCs w:val="28"/>
        </w:rPr>
      </w:pPr>
      <w:r>
        <w:rPr>
          <w:sz w:val="28"/>
          <w:szCs w:val="28"/>
        </w:rPr>
        <w:t xml:space="preserve">                      </w:t>
      </w:r>
      <w:r w:rsidR="00682137" w:rsidRPr="00925B4F">
        <w:rPr>
          <w:sz w:val="28"/>
          <w:szCs w:val="28"/>
        </w:rPr>
        <w:t>Да</w:t>
      </w:r>
      <w:r w:rsidR="00682137" w:rsidRPr="00925B4F">
        <w:rPr>
          <w:sz w:val="28"/>
          <w:szCs w:val="28"/>
        </w:rPr>
        <w:tab/>
        <w:t>Нет</w:t>
      </w:r>
    </w:p>
    <w:p w:rsidR="00682137" w:rsidRPr="00925B4F" w:rsidRDefault="00C8500D">
      <w:pPr>
        <w:rPr>
          <w:sz w:val="28"/>
          <w:szCs w:val="28"/>
        </w:rPr>
      </w:pPr>
      <w:r>
        <w:rPr>
          <w:sz w:val="28"/>
          <w:szCs w:val="28"/>
        </w:rPr>
        <w:pict>
          <v:shape id="_x0000_s1067" type="#_x0000_t34" style="position:absolute;margin-left:329.15pt;margin-top:.3pt;width:61.5pt;height:.5pt;z-index:251636736" o:connectortype="elbow" strokeweight=".26mm">
            <v:stroke joinstyle="round"/>
          </v:shape>
        </w:pict>
      </w:r>
      <w:r>
        <w:rPr>
          <w:sz w:val="28"/>
          <w:szCs w:val="28"/>
        </w:rPr>
        <w:pict>
          <v:shape id="_x0000_s1066" type="#_x0000_t34" style="position:absolute;margin-left:70.5pt;margin-top:.8pt;width:61.45pt;height:.5pt;flip:x;z-index:251635712" o:connectortype="elbow" strokeweight=".26mm">
            <v:stroke joinstyle="round"/>
          </v:shape>
        </w:pict>
      </w:r>
      <w:r>
        <w:rPr>
          <w:sz w:val="28"/>
          <w:szCs w:val="28"/>
        </w:rPr>
        <w:pict>
          <v:shape id="_x0000_s1068" type="#_x0000_t34" style="position:absolute;margin-left:1in;margin-top:7.2pt;width:.5pt;height:45.15pt;z-index:251637760" o:connectortype="elbow" strokeweight=".26mm">
            <v:stroke joinstyle="round"/>
          </v:shape>
        </w:pict>
      </w:r>
      <w:r>
        <w:rPr>
          <w:sz w:val="28"/>
          <w:szCs w:val="28"/>
        </w:rPr>
        <w:pict>
          <v:shape id="_x0000_s1069" type="#_x0000_t34" style="position:absolute;margin-left:387pt;margin-top:7.2pt;width:.5pt;height:53.05pt;z-index:251638784" o:connectortype="elbow" strokeweight=".26mm">
            <v:stroke joinstyle="round"/>
          </v:shape>
        </w:pict>
      </w: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sz w:val="28"/>
          <w:szCs w:val="28"/>
        </w:rPr>
      </w:pPr>
      <w:r>
        <w:rPr>
          <w:sz w:val="28"/>
          <w:szCs w:val="28"/>
        </w:rPr>
        <w:pict>
          <v:shape id="_x0000_s1070" type="#_x0000_t202" style="position:absolute;margin-left:-21.5pt;margin-top:10.3pt;width:291.3pt;height:77.35pt;z-index:251639808;mso-wrap-distance-left:9.05pt;mso-wrap-distance-right:9.05pt" strokeweight=".5pt">
            <v:fill color2="black"/>
            <v:textbox inset="7.45pt,3.85pt,7.45pt,3.85pt">
              <w:txbxContent>
                <w:p w:rsidR="00C10E4A" w:rsidRDefault="00C10E4A">
                  <w:pPr>
                    <w:spacing w:line="240" w:lineRule="exact"/>
                    <w:jc w:val="center"/>
                    <w:rPr>
                      <w:sz w:val="18"/>
                      <w:szCs w:val="18"/>
                    </w:rPr>
                  </w:pPr>
                  <w:r>
                    <w:rPr>
                      <w:sz w:val="18"/>
                      <w:szCs w:val="18"/>
                    </w:rPr>
                    <w:t>Составление схемы расположения земельного участка на кадастровом плане или кадастровой карте соответствующей территории</w:t>
                  </w:r>
                </w:p>
              </w:txbxContent>
            </v:textbox>
          </v:shape>
        </w:pict>
      </w:r>
    </w:p>
    <w:p w:rsidR="00682137" w:rsidRPr="00925B4F" w:rsidRDefault="00C8500D">
      <w:pPr>
        <w:rPr>
          <w:sz w:val="28"/>
          <w:szCs w:val="28"/>
        </w:rPr>
      </w:pPr>
      <w:r>
        <w:rPr>
          <w:sz w:val="28"/>
          <w:szCs w:val="28"/>
        </w:rPr>
        <w:pict>
          <v:shape id="_x0000_s1072" type="#_x0000_t202" style="position:absolute;margin-left:278.5pt;margin-top:3.85pt;width:198.3pt;height:55.95pt;z-index:251641856;mso-wrap-distance-left:9.05pt;mso-wrap-distance-right:9.05pt" strokeweight=".5pt">
            <v:fill color2="black"/>
            <v:textbox inset="7.45pt,3.85pt,7.45pt,3.85pt">
              <w:txbxContent>
                <w:p w:rsidR="00C10E4A" w:rsidRDefault="00C10E4A">
                  <w:pPr>
                    <w:jc w:val="center"/>
                    <w:rPr>
                      <w:sz w:val="18"/>
                      <w:szCs w:val="18"/>
                    </w:rPr>
                  </w:pPr>
                  <w:r>
                    <w:rPr>
                      <w:sz w:val="18"/>
                      <w:szCs w:val="18"/>
                    </w:rPr>
                    <w:t xml:space="preserve">Подготовка проекта письма о намерении провести торги в связи с поступлением 2-х и более заявлений </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sz w:val="28"/>
          <w:szCs w:val="28"/>
        </w:rPr>
      </w:pPr>
      <w:r>
        <w:rPr>
          <w:sz w:val="28"/>
          <w:szCs w:val="28"/>
        </w:rPr>
        <w:pict>
          <v:shape id="_x0000_s1071" type="#_x0000_t34" style="position:absolute;margin-left:389.95pt;margin-top:4.7pt;width:.5pt;height:27.8pt;z-index:251640832" o:connectortype="elbow" strokeweight=".26mm">
            <v:stroke joinstyle="round"/>
          </v:shape>
        </w:pict>
      </w:r>
    </w:p>
    <w:p w:rsidR="00682137" w:rsidRPr="00925B4F" w:rsidRDefault="00C8500D">
      <w:pPr>
        <w:rPr>
          <w:sz w:val="28"/>
          <w:szCs w:val="28"/>
        </w:rPr>
      </w:pPr>
      <w:r>
        <w:rPr>
          <w:sz w:val="28"/>
          <w:szCs w:val="28"/>
        </w:rPr>
        <w:pict>
          <v:shape id="_x0000_s1077" type="#_x0000_t34" style="position:absolute;margin-left:105pt;margin-top:2.55pt;width:.5pt;height:19.1pt;z-index:251646976" o:connectortype="elbow" strokeweight=".26mm">
            <v:stroke joinstyle="round"/>
          </v:shape>
        </w:pict>
      </w:r>
    </w:p>
    <w:p w:rsidR="00682137" w:rsidRPr="00925B4F" w:rsidRDefault="00C8500D">
      <w:pPr>
        <w:rPr>
          <w:sz w:val="28"/>
          <w:szCs w:val="28"/>
        </w:rPr>
      </w:pPr>
      <w:r>
        <w:rPr>
          <w:sz w:val="28"/>
          <w:szCs w:val="28"/>
        </w:rPr>
        <w:pict>
          <v:shape id="_x0000_s1078" type="#_x0000_t202" style="position:absolute;margin-left:-14.5pt;margin-top:7.3pt;width:279.3pt;height:73.35pt;z-index:251648000;mso-wrap-distance-left:9.05pt;mso-wrap-distance-right:9.05pt" strokeweight=".5pt">
            <v:fill color2="black"/>
            <v:textbox inset="7.45pt,3.85pt,7.45pt,3.85pt">
              <w:txbxContent>
                <w:p w:rsidR="00C10E4A" w:rsidRDefault="00C10E4A">
                  <w:pPr>
                    <w:jc w:val="center"/>
                    <w:rPr>
                      <w:sz w:val="18"/>
                      <w:szCs w:val="18"/>
                    </w:rPr>
                  </w:pPr>
                  <w:r>
                    <w:rPr>
                      <w:sz w:val="18"/>
                      <w:szCs w:val="18"/>
                    </w:rPr>
                    <w:t>Информирование уполномоченным должностным лицом администрации поселения населения путём публикации извещения о приеме заявлений о предоставлении земельного участка для целей не связанных со строительством в средствах массовой информации</w:t>
                  </w:r>
                </w:p>
              </w:txbxContent>
            </v:textbox>
          </v:shape>
        </w:pict>
      </w:r>
      <w:r>
        <w:rPr>
          <w:sz w:val="28"/>
          <w:szCs w:val="28"/>
        </w:rPr>
        <w:pict>
          <v:shape id="_x0000_s1079" type="#_x0000_t202" style="position:absolute;margin-left:278.5pt;margin-top:3.7pt;width:198.3pt;height:54.3pt;z-index:251649024;mso-wrap-distance-left:9.05pt;mso-wrap-distance-right:9.05pt" strokeweight=".5pt">
            <v:fill color2="black"/>
            <v:textbox inset="7.45pt,3.85pt,7.45pt,3.85pt">
              <w:txbxContent>
                <w:p w:rsidR="00C10E4A" w:rsidRDefault="00C10E4A">
                  <w:pPr>
                    <w:jc w:val="center"/>
                    <w:rPr>
                      <w:sz w:val="18"/>
                      <w:szCs w:val="18"/>
                    </w:rPr>
                  </w:pPr>
                  <w:r>
                    <w:rPr>
                      <w:sz w:val="18"/>
                      <w:szCs w:val="18"/>
                    </w:rPr>
                    <w:t>Утверждение и отправка письма о намерении провести торги, в связи с поступлением 2-х и более заявлений</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C8500D">
      <w:pPr>
        <w:tabs>
          <w:tab w:val="left" w:pos="898"/>
        </w:tabs>
        <w:rPr>
          <w:sz w:val="28"/>
          <w:szCs w:val="28"/>
        </w:rPr>
      </w:pPr>
      <w:r>
        <w:rPr>
          <w:sz w:val="28"/>
          <w:szCs w:val="28"/>
        </w:rPr>
        <w:pict>
          <v:shape id="_x0000_s1073" type="#_x0000_t34" style="position:absolute;margin-left:389.95pt;margin-top:1.35pt;width:.5pt;height:19.7pt;z-index:251642880" o:connectortype="elbow" strokeweight=".26mm">
            <v:stroke joinstyle="round"/>
          </v:shape>
        </w:pict>
      </w:r>
      <w:r w:rsidR="00682137" w:rsidRPr="00925B4F">
        <w:rPr>
          <w:sz w:val="28"/>
          <w:szCs w:val="28"/>
        </w:rPr>
        <w:tab/>
      </w:r>
    </w:p>
    <w:p w:rsidR="00682137" w:rsidRPr="00925B4F" w:rsidRDefault="00C8500D">
      <w:pPr>
        <w:tabs>
          <w:tab w:val="left" w:pos="898"/>
        </w:tabs>
        <w:rPr>
          <w:sz w:val="28"/>
          <w:szCs w:val="28"/>
        </w:rPr>
      </w:pPr>
      <w:r>
        <w:rPr>
          <w:sz w:val="28"/>
          <w:szCs w:val="28"/>
        </w:rPr>
        <w:pict>
          <v:shape id="_x0000_s1074" type="#_x0000_t114" style="position:absolute;margin-left:279pt;margin-top:7.2pt;width:198pt;height:36pt;z-index:251643904" strokeweight=".26mm">
            <v:fill color2="black"/>
            <v:textbox style="mso-rotate-with-shape:t">
              <w:txbxContent>
                <w:p w:rsidR="00C10E4A" w:rsidRDefault="00C10E4A">
                  <w:pPr>
                    <w:jc w:val="center"/>
                    <w:rPr>
                      <w:sz w:val="18"/>
                      <w:szCs w:val="18"/>
                    </w:rPr>
                  </w:pPr>
                  <w:r>
                    <w:rPr>
                      <w:sz w:val="18"/>
                      <w:szCs w:val="18"/>
                    </w:rPr>
                    <w:t>Решение об отказе в предоставлении муниципальной услуги</w:t>
                  </w:r>
                </w:p>
              </w:txbxContent>
            </v:textbox>
          </v:shape>
        </w:pict>
      </w:r>
    </w:p>
    <w:p w:rsidR="00682137" w:rsidRPr="00925B4F" w:rsidRDefault="00C8500D">
      <w:pPr>
        <w:rPr>
          <w:sz w:val="28"/>
          <w:szCs w:val="28"/>
        </w:rPr>
      </w:pPr>
      <w:r>
        <w:rPr>
          <w:sz w:val="28"/>
          <w:szCs w:val="28"/>
        </w:rPr>
        <w:pict>
          <v:shape id="_x0000_s1080" type="#_x0000_t34" style="position:absolute;margin-left:48.95pt;margin-top:61.25pt;width:120.5pt;height:.5pt;rotation:90;flip:x;z-index:251650048" o:connectortype="elbow" adj=",18176400,-34775"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87" type="#_x0000_t202" style="position:absolute;margin-left:-14.5pt;margin-top:1.85pt;width:279.3pt;height:48.2pt;z-index:251657216;mso-wrap-distance-left:9.05pt;mso-wrap-distance-right:9.05pt" strokeweight=".5pt">
            <v:fill color2="black"/>
            <v:textbox inset="7.45pt,3.85pt,7.45pt,3.85pt">
              <w:txbxContent>
                <w:p w:rsidR="00C10E4A" w:rsidRDefault="00C10E4A">
                  <w:pPr>
                    <w:jc w:val="center"/>
                    <w:rPr>
                      <w:sz w:val="18"/>
                      <w:szCs w:val="18"/>
                    </w:rPr>
                  </w:pPr>
                  <w:r>
                    <w:rPr>
                      <w:sz w:val="18"/>
                      <w:szCs w:val="18"/>
                    </w:rPr>
                    <w:t>Подготовка проекта постановления Администрации поселения об утверждении схемы расположения земельного участка  на кадастровом</w:t>
                  </w:r>
                  <w:r>
                    <w:t xml:space="preserve"> </w:t>
                  </w:r>
                  <w:r>
                    <w:rPr>
                      <w:sz w:val="18"/>
                      <w:szCs w:val="18"/>
                    </w:rPr>
                    <w:t>плане или кадастровой карте соответствующей территории</w:t>
                  </w:r>
                </w:p>
              </w:txbxContent>
            </v:textbox>
          </v:shape>
        </w:pict>
      </w:r>
      <w:r>
        <w:rPr>
          <w:sz w:val="28"/>
          <w:szCs w:val="28"/>
        </w:rPr>
        <w:pict>
          <v:shape id="_x0000_s1075" type="#_x0000_t34" style="position:absolute;margin-left:387pt;margin-top:1.85pt;width:.5pt;height:25.3pt;z-index:251644928" o:connectortype="elbow" strokeweight=".26mm">
            <v:stroke joinstyle="round"/>
          </v:shape>
        </w:pict>
      </w:r>
      <w:r>
        <w:rPr>
          <w:sz w:val="28"/>
          <w:szCs w:val="28"/>
        </w:rPr>
        <w:pict>
          <v:shape id="_x0000_s1083" type="#_x0000_t34" style="position:absolute;margin-left:297pt;margin-top:1.85pt;width:.5pt;height:142.8pt;z-index:251653120"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82" type="#_x0000_t4" style="position:absolute;margin-left:306pt;margin-top:1.25pt;width:162pt;height:99pt;z-index:251652096" strokeweight=".26mm">
            <v:fill color2="black"/>
            <v:textbox style="mso-rotate-with-shape:t">
              <w:txbxContent>
                <w:p w:rsidR="00C10E4A" w:rsidRDefault="00C10E4A">
                  <w:pPr>
                    <w:jc w:val="center"/>
                    <w:rPr>
                      <w:sz w:val="16"/>
                      <w:szCs w:val="16"/>
                    </w:rPr>
                  </w:pPr>
                  <w:r>
                    <w:rPr>
                      <w:sz w:val="16"/>
                      <w:szCs w:val="16"/>
                    </w:rPr>
                    <w:t xml:space="preserve">Подготовка предложений об организации и проведении торгов  </w:t>
                  </w:r>
                </w:p>
                <w:p w:rsidR="00C10E4A" w:rsidRDefault="00C10E4A">
                  <w:pPr>
                    <w:jc w:val="center"/>
                  </w:pP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81" type="#_x0000_t34" style="position:absolute;margin-left:91pt;margin-top:13.7pt;width:.5pt;height:19.1pt;z-index:251651072" o:connectortype="elbow" strokeweight=".26mm">
            <v:stroke joinstyle="round"/>
          </v:shape>
        </w:pict>
      </w:r>
      <w:r>
        <w:rPr>
          <w:sz w:val="28"/>
          <w:szCs w:val="28"/>
        </w:rPr>
        <w:pict>
          <v:shape id="_x0000_s1099" type="#_x0000_t202" style="position:absolute;margin-left:-9.5pt;margin-top:9.05pt;width:279.3pt;height:55.1pt;z-index:251668480;mso-wrap-distance-left:9.05pt;mso-wrap-distance-right:9.05pt" strokeweight=".5pt">
            <v:fill color2="black"/>
            <v:textbox inset="7.45pt,3.85pt,7.45pt,3.85pt">
              <w:txbxContent>
                <w:p w:rsidR="00C10E4A" w:rsidRDefault="00C10E4A">
                  <w:pPr>
                    <w:jc w:val="center"/>
                    <w:rPr>
                      <w:sz w:val="18"/>
                      <w:szCs w:val="18"/>
                    </w:rPr>
                  </w:pPr>
                  <w:r>
                    <w:rPr>
                      <w:sz w:val="18"/>
                      <w:szCs w:val="18"/>
                    </w:rPr>
                    <w:t>Визирование проекта постановления администрации поселения об утверждении схемы расположения земельного участка на</w:t>
                  </w:r>
                  <w:r>
                    <w:t xml:space="preserve"> </w:t>
                  </w:r>
                  <w:r>
                    <w:rPr>
                      <w:sz w:val="18"/>
                      <w:szCs w:val="18"/>
                    </w:rPr>
                    <w:t>кадастровом плане или кадастровой карте соответствующей территории у уполномоченного должностного лица</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95" type="#_x0000_t34" style="position:absolute;margin-left:105pt;margin-top:1.85pt;width:.5pt;height:19.1pt;z-index:251665408" o:connectortype="elbow" strokeweight=".26mm">
            <v:stroke joinstyle="round"/>
          </v:shape>
        </w:pict>
      </w:r>
    </w:p>
    <w:p w:rsidR="00682137" w:rsidRPr="00925B4F" w:rsidRDefault="00682137">
      <w:pPr>
        <w:tabs>
          <w:tab w:val="left" w:pos="898"/>
        </w:tabs>
        <w:rPr>
          <w:sz w:val="28"/>
          <w:szCs w:val="28"/>
        </w:rPr>
      </w:pPr>
    </w:p>
    <w:p w:rsidR="00682137" w:rsidRPr="00925B4F" w:rsidRDefault="00C8500D">
      <w:pPr>
        <w:tabs>
          <w:tab w:val="left" w:pos="898"/>
        </w:tabs>
        <w:rPr>
          <w:sz w:val="28"/>
          <w:szCs w:val="28"/>
        </w:rPr>
      </w:pPr>
      <w:r>
        <w:rPr>
          <w:sz w:val="28"/>
          <w:szCs w:val="28"/>
        </w:rPr>
        <w:pict>
          <v:shape id="_x0000_s1085" type="#_x0000_t34" style="position:absolute;margin-left:108.45pt;margin-top:-.25pt;width:.5pt;height:125.65pt;z-index:251655168" o:connectortype="elbow" strokeweight=".26mm">
            <v:stroke joinstyle="round"/>
          </v:shape>
        </w:pict>
      </w:r>
    </w:p>
    <w:p w:rsidR="00682137" w:rsidRPr="00925B4F" w:rsidRDefault="00C8500D">
      <w:pPr>
        <w:tabs>
          <w:tab w:val="left" w:pos="4114"/>
        </w:tabs>
        <w:rPr>
          <w:sz w:val="28"/>
          <w:szCs w:val="28"/>
        </w:rPr>
      </w:pPr>
      <w:r>
        <w:rPr>
          <w:sz w:val="28"/>
          <w:szCs w:val="28"/>
        </w:rPr>
        <w:pict>
          <v:roundrect id="_x0000_s1076" style="position:absolute;margin-left:4in;margin-top:-.25pt;width:130pt;height:47.7pt;z-index:251645952" arcsize="10923f" strokeweight=".26mm">
            <v:fill color2="black"/>
            <v:stroke joinstyle="miter"/>
            <v:textbox style="mso-rotate-with-shape:t">
              <w:txbxContent>
                <w:p w:rsidR="00C10E4A" w:rsidRDefault="00C10E4A">
                  <w:pPr>
                    <w:jc w:val="center"/>
                    <w:rPr>
                      <w:sz w:val="18"/>
                      <w:szCs w:val="18"/>
                    </w:rPr>
                  </w:pPr>
                  <w:r>
                    <w:rPr>
                      <w:sz w:val="18"/>
                      <w:szCs w:val="18"/>
                    </w:rPr>
                    <w:t>Завершение предоставления муниципальной услуги</w:t>
                  </w:r>
                </w:p>
              </w:txbxContent>
            </v:textbox>
          </v:roundrect>
        </w:pict>
      </w:r>
      <w:r w:rsidR="00682137" w:rsidRPr="00925B4F">
        <w:rPr>
          <w:sz w:val="28"/>
          <w:szCs w:val="28"/>
        </w:rPr>
        <w:tab/>
      </w:r>
    </w:p>
    <w:p w:rsidR="002A0B52" w:rsidRDefault="002A0B52" w:rsidP="002A0B52">
      <w:pPr>
        <w:tabs>
          <w:tab w:val="left" w:pos="898"/>
        </w:tabs>
        <w:rPr>
          <w:sz w:val="28"/>
          <w:szCs w:val="28"/>
        </w:rPr>
      </w:pPr>
    </w:p>
    <w:p w:rsidR="002A0B52" w:rsidRDefault="002A0B52" w:rsidP="002A0B52">
      <w:pPr>
        <w:tabs>
          <w:tab w:val="left" w:pos="898"/>
        </w:tabs>
        <w:rPr>
          <w:sz w:val="28"/>
          <w:szCs w:val="28"/>
        </w:rPr>
      </w:pPr>
    </w:p>
    <w:p w:rsidR="002A0B52" w:rsidRDefault="002A0B52" w:rsidP="002A0B52">
      <w:pPr>
        <w:tabs>
          <w:tab w:val="left" w:pos="898"/>
        </w:tabs>
        <w:rPr>
          <w:sz w:val="28"/>
          <w:szCs w:val="28"/>
        </w:rPr>
      </w:pPr>
    </w:p>
    <w:p w:rsidR="002A0B52" w:rsidRDefault="002A0B52" w:rsidP="002A0B52">
      <w:pPr>
        <w:tabs>
          <w:tab w:val="left" w:pos="898"/>
        </w:tabs>
        <w:rPr>
          <w:sz w:val="28"/>
          <w:szCs w:val="28"/>
        </w:rPr>
      </w:pPr>
    </w:p>
    <w:p w:rsidR="002A0B52" w:rsidRDefault="002A0B52" w:rsidP="002A0B52">
      <w:pPr>
        <w:tabs>
          <w:tab w:val="left" w:pos="898"/>
        </w:tabs>
        <w:rPr>
          <w:sz w:val="28"/>
          <w:szCs w:val="28"/>
        </w:rPr>
      </w:pPr>
    </w:p>
    <w:p w:rsidR="002A0B52" w:rsidRDefault="002A0B52" w:rsidP="002A0B52">
      <w:pPr>
        <w:tabs>
          <w:tab w:val="left" w:pos="898"/>
        </w:tabs>
        <w:rPr>
          <w:sz w:val="28"/>
          <w:szCs w:val="28"/>
        </w:rPr>
      </w:pPr>
    </w:p>
    <w:p w:rsidR="002A0B52" w:rsidRDefault="00C8500D" w:rsidP="002A0B52">
      <w:pPr>
        <w:tabs>
          <w:tab w:val="left" w:pos="898"/>
        </w:tabs>
        <w:rPr>
          <w:sz w:val="28"/>
          <w:szCs w:val="28"/>
        </w:rPr>
      </w:pPr>
      <w:r>
        <w:rPr>
          <w:sz w:val="28"/>
          <w:szCs w:val="28"/>
        </w:rPr>
        <w:pict>
          <v:oval id="_x0000_s1086" style="position:absolute;margin-left:91pt;margin-top:.85pt;width:35pt;height:29.9pt;rotation:-250793fd;z-index:251656192" strokeweight=".26mm">
            <v:fill color2="black"/>
            <v:stroke joinstyle="miter"/>
            <v:textbox style="mso-rotate-with-shape:t">
              <w:txbxContent>
                <w:p w:rsidR="00C10E4A" w:rsidRDefault="00C10E4A">
                  <w:pPr>
                    <w:jc w:val="center"/>
                    <w:rPr>
                      <w:sz w:val="28"/>
                    </w:rPr>
                  </w:pPr>
                  <w:r>
                    <w:rPr>
                      <w:sz w:val="28"/>
                    </w:rPr>
                    <w:t>2</w:t>
                  </w:r>
                </w:p>
              </w:txbxContent>
            </v:textbox>
          </v:oval>
        </w:pict>
      </w:r>
    </w:p>
    <w:p w:rsidR="002A0B52" w:rsidRDefault="00C8500D" w:rsidP="002A0B52">
      <w:pPr>
        <w:tabs>
          <w:tab w:val="left" w:pos="898"/>
        </w:tabs>
        <w:rPr>
          <w:sz w:val="28"/>
          <w:szCs w:val="28"/>
        </w:rPr>
      </w:pPr>
      <w:r>
        <w:rPr>
          <w:sz w:val="28"/>
          <w:szCs w:val="28"/>
        </w:rPr>
        <w:pict>
          <v:shape id="_x0000_s1084" type="#_x0000_t34" style="position:absolute;margin-left:107.95pt;margin-top:14.65pt;width:.5pt;height:19.1pt;z-index:251654144" o:connectortype="elbow" strokeweight=".26mm">
            <v:stroke joinstyle="round"/>
          </v:shape>
        </w:pict>
      </w:r>
    </w:p>
    <w:p w:rsidR="00682137" w:rsidRPr="00925B4F" w:rsidRDefault="00682137" w:rsidP="002A0B52">
      <w:pPr>
        <w:tabs>
          <w:tab w:val="left" w:pos="898"/>
        </w:tabs>
        <w:rPr>
          <w:sz w:val="28"/>
          <w:szCs w:val="28"/>
        </w:rPr>
      </w:pPr>
      <w:r w:rsidRPr="00925B4F">
        <w:rPr>
          <w:sz w:val="28"/>
          <w:szCs w:val="28"/>
        </w:rPr>
        <w:tab/>
      </w:r>
      <w:r w:rsidRPr="00925B4F">
        <w:rPr>
          <w:sz w:val="28"/>
          <w:szCs w:val="28"/>
        </w:rPr>
        <w:tab/>
      </w:r>
      <w:r w:rsidRPr="00925B4F">
        <w:rPr>
          <w:sz w:val="28"/>
          <w:szCs w:val="28"/>
        </w:rPr>
        <w:tab/>
      </w:r>
      <w:r w:rsidRPr="00925B4F">
        <w:rPr>
          <w:sz w:val="28"/>
          <w:szCs w:val="28"/>
        </w:rPr>
        <w:tab/>
      </w:r>
      <w:r w:rsidRPr="00925B4F">
        <w:rPr>
          <w:sz w:val="28"/>
          <w:szCs w:val="28"/>
        </w:rPr>
        <w:tab/>
      </w:r>
      <w:r w:rsidRPr="00925B4F">
        <w:rPr>
          <w:sz w:val="28"/>
          <w:szCs w:val="28"/>
        </w:rPr>
        <w:tab/>
      </w:r>
    </w:p>
    <w:p w:rsidR="00682137" w:rsidRPr="00925B4F" w:rsidRDefault="00682137">
      <w:pPr>
        <w:tabs>
          <w:tab w:val="left" w:pos="898"/>
        </w:tabs>
        <w:rPr>
          <w:sz w:val="28"/>
          <w:szCs w:val="28"/>
        </w:rPr>
      </w:pPr>
    </w:p>
    <w:p w:rsidR="00682137" w:rsidRPr="00925B4F" w:rsidRDefault="00C8500D">
      <w:pPr>
        <w:rPr>
          <w:sz w:val="28"/>
          <w:szCs w:val="28"/>
        </w:rPr>
      </w:pPr>
      <w:r>
        <w:rPr>
          <w:sz w:val="28"/>
          <w:szCs w:val="28"/>
        </w:rPr>
        <w:pict>
          <v:shape id="_x0000_s1102" type="#_x0000_t202" style="position:absolute;margin-left:-201.25pt;margin-top:3.9pt;width:414.3pt;height:52.2pt;z-index:251671552;mso-wrap-distance-left:9.05pt;mso-wrap-distance-right:9.05pt" strokeweight=".5pt">
            <v:fill color2="black"/>
            <v:textbox inset="7.45pt,3.85pt,7.45pt,3.85pt">
              <w:txbxContent>
                <w:p w:rsidR="00C10E4A" w:rsidRDefault="00C10E4A">
                  <w:pPr>
                    <w:jc w:val="center"/>
                    <w:rPr>
                      <w:sz w:val="18"/>
                      <w:szCs w:val="18"/>
                    </w:rPr>
                  </w:pPr>
                  <w:r>
                    <w:rPr>
                      <w:sz w:val="18"/>
                      <w:szCs w:val="18"/>
                    </w:rPr>
                    <w:t>Согласование проекта постановления Администрации поселения об утверждении схемы расположения земельного участка на кадастровом плане или кадастровой карте соответствующей территории  с Главой администрации поселения</w:t>
                  </w:r>
                </w:p>
              </w:txbxContent>
            </v:textbox>
          </v:shape>
        </w:pict>
      </w:r>
    </w:p>
    <w:p w:rsidR="00682137" w:rsidRPr="00925B4F" w:rsidRDefault="00C8500D">
      <w:pPr>
        <w:rPr>
          <w:sz w:val="28"/>
          <w:szCs w:val="28"/>
        </w:rPr>
      </w:pPr>
      <w:r>
        <w:rPr>
          <w:sz w:val="28"/>
          <w:szCs w:val="28"/>
        </w:rPr>
        <w:pict>
          <v:oval id="_x0000_s1091" style="position:absolute;margin-left:-18pt;margin-top:-.6pt;width:34.6pt;height:29.9pt;z-index:251661312" strokeweight=".26mm">
            <v:fill color2="black"/>
            <v:stroke joinstyle="miter"/>
            <v:textbox style="mso-rotate-with-shape:t">
              <w:txbxContent>
                <w:p w:rsidR="00C10E4A" w:rsidRDefault="00C10E4A">
                  <w:pPr>
                    <w:jc w:val="center"/>
                    <w:rPr>
                      <w:sz w:val="28"/>
                    </w:rPr>
                  </w:pPr>
                  <w:r>
                    <w:rPr>
                      <w:sz w:val="28"/>
                    </w:rPr>
                    <w:t>2</w:t>
                  </w:r>
                </w:p>
              </w:txbxContent>
            </v:textbox>
          </v:oval>
        </w:pict>
      </w:r>
    </w:p>
    <w:p w:rsidR="00682137" w:rsidRPr="00925B4F" w:rsidRDefault="00C8500D">
      <w:pPr>
        <w:rPr>
          <w:sz w:val="28"/>
          <w:szCs w:val="28"/>
        </w:rPr>
      </w:pPr>
      <w:r>
        <w:rPr>
          <w:sz w:val="28"/>
          <w:szCs w:val="28"/>
        </w:rPr>
        <w:pict>
          <v:shape id="_x0000_s1093" type="#_x0000_t34" style="position:absolute;margin-left:18pt;margin-top:3.6pt;width:27.7pt;height:.5pt;z-index:251663360" o:connectortype="elbow" strokeweight=".26mm">
            <v:stroke joinstyle="round"/>
          </v:shape>
        </w:pict>
      </w:r>
    </w:p>
    <w:p w:rsidR="00682137" w:rsidRPr="00925B4F" w:rsidRDefault="00C8500D">
      <w:pPr>
        <w:rPr>
          <w:sz w:val="28"/>
          <w:szCs w:val="28"/>
        </w:rPr>
      </w:pPr>
      <w:r>
        <w:rPr>
          <w:sz w:val="28"/>
          <w:szCs w:val="28"/>
        </w:rPr>
        <w:pict>
          <v:shape id="_x0000_s1088" type="#_x0000_t34" style="position:absolute;margin-left:3in;margin-top:7.8pt;width:.5pt;height:18.15pt;z-index:251658240" o:connectortype="elbow" strokeweight=".26mm">
            <v:stroke joinstyle="round"/>
          </v:shape>
        </w:pict>
      </w:r>
    </w:p>
    <w:p w:rsidR="00682137" w:rsidRPr="00925B4F" w:rsidRDefault="00C8500D">
      <w:pPr>
        <w:rPr>
          <w:sz w:val="28"/>
          <w:szCs w:val="28"/>
        </w:rPr>
      </w:pPr>
      <w:r>
        <w:rPr>
          <w:sz w:val="28"/>
          <w:szCs w:val="28"/>
        </w:rPr>
        <w:pict>
          <v:shape id="_x0000_s1105" type="#_x0000_t202" style="position:absolute;margin-left:44.5pt;margin-top:11.5pt;width:414.3pt;height:45.3pt;z-index:251674624;mso-wrap-distance-left:9.05pt;mso-wrap-distance-right:9.05pt" strokeweight=".5pt">
            <v:fill color2="black"/>
            <v:textbox inset="7.45pt,3.85pt,7.45pt,3.85pt">
              <w:txbxContent>
                <w:p w:rsidR="00C10E4A" w:rsidRDefault="00C10E4A">
                  <w:pPr>
                    <w:jc w:val="center"/>
                    <w:rPr>
                      <w:sz w:val="18"/>
                      <w:szCs w:val="18"/>
                    </w:rPr>
                  </w:pPr>
                  <w:r>
                    <w:rPr>
                      <w:sz w:val="18"/>
                      <w:szCs w:val="18"/>
                    </w:rPr>
                    <w:t>Отправка проекта постановления Администрации поселения об утверждении схемы расположения земельного участка на кадастровом плане или кадастровой карте соответствующей территории для подписания Главе поселения</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sz w:val="28"/>
          <w:szCs w:val="28"/>
        </w:rPr>
      </w:pPr>
      <w:r>
        <w:rPr>
          <w:sz w:val="28"/>
          <w:szCs w:val="28"/>
        </w:rPr>
        <w:pict>
          <v:shape id="_x0000_s1090" type="#_x0000_t34" style="position:absolute;margin-left:3in;margin-top:1.8pt;width:.5pt;height:18.15pt;z-index:251660288" o:connectortype="elbow" strokeweight=".26mm">
            <v:stroke joinstyle="round"/>
          </v:shape>
        </w:pict>
      </w:r>
    </w:p>
    <w:p w:rsidR="00682137" w:rsidRPr="00925B4F" w:rsidRDefault="00C8500D">
      <w:pPr>
        <w:rPr>
          <w:sz w:val="28"/>
          <w:szCs w:val="28"/>
        </w:rPr>
      </w:pPr>
      <w:r>
        <w:rPr>
          <w:sz w:val="28"/>
          <w:szCs w:val="28"/>
        </w:rPr>
        <w:pict>
          <v:shape id="_x0000_s1106" type="#_x0000_t202" style="position:absolute;margin-left:44.5pt;margin-top:5.5pt;width:414.3pt;height:45.3pt;z-index:251675648;mso-wrap-distance-left:9.05pt;mso-wrap-distance-right:9.05pt" strokeweight=".5pt">
            <v:fill color2="black"/>
            <v:textbox inset="7.45pt,3.85pt,7.45pt,3.85pt">
              <w:txbxContent>
                <w:p w:rsidR="00C10E4A" w:rsidRDefault="00C10E4A">
                  <w:pPr>
                    <w:jc w:val="center"/>
                    <w:rPr>
                      <w:sz w:val="18"/>
                      <w:szCs w:val="18"/>
                    </w:rPr>
                  </w:pPr>
                  <w:r>
                    <w:rPr>
                      <w:sz w:val="18"/>
                      <w:szCs w:val="18"/>
                    </w:rPr>
                    <w:t>Подписание Главой поселения постановления Администрации поселения об утверждении схемы расположения земельного участка на кадастровом плане или кадастровой карте соответствующей территории</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sz w:val="28"/>
          <w:szCs w:val="28"/>
        </w:rPr>
      </w:pPr>
      <w:r>
        <w:rPr>
          <w:sz w:val="28"/>
          <w:szCs w:val="28"/>
        </w:rPr>
        <w:pict>
          <v:shape id="_x0000_s1092" type="#_x0000_t34" style="position:absolute;margin-left:217pt;margin-top:2.5pt;width:.5pt;height:18.15pt;z-index:251662336" o:connectortype="elbow" strokeweight=".26mm">
            <v:stroke joinstyle="round"/>
          </v:shape>
        </w:pict>
      </w:r>
    </w:p>
    <w:p w:rsidR="00682137" w:rsidRPr="00925B4F" w:rsidRDefault="00C8500D">
      <w:pPr>
        <w:rPr>
          <w:sz w:val="28"/>
          <w:szCs w:val="28"/>
        </w:rPr>
      </w:pPr>
      <w:r>
        <w:rPr>
          <w:sz w:val="28"/>
          <w:szCs w:val="28"/>
        </w:rPr>
        <w:pict>
          <v:shape id="_x0000_s1114" type="#_x0000_t202" style="position:absolute;margin-left:45pt;margin-top:11.65pt;width:414.3pt;height:53.95pt;z-index:251683840;mso-wrap-distance-left:9.05pt;mso-wrap-distance-right:9.05pt" strokeweight=".5pt">
            <v:fill color2="black"/>
            <v:textbox inset="7.45pt,3.85pt,7.45pt,3.85pt">
              <w:txbxContent>
                <w:p w:rsidR="00C10E4A" w:rsidRDefault="00C10E4A">
                  <w:pPr>
                    <w:jc w:val="center"/>
                    <w:rPr>
                      <w:sz w:val="18"/>
                      <w:szCs w:val="18"/>
                    </w:rPr>
                  </w:pPr>
                  <w:r>
                    <w:rPr>
                      <w:sz w:val="18"/>
                      <w:szCs w:val="18"/>
                    </w:rPr>
                    <w:t>Отправка заявителю уведомления о вручении копии постановления Администрации поселения об утверждении схемы расположения земельного участка на кадастровом плане или кадастровой карте соответствующей территории с приложением схемы расположения земельного участка на кадастровом плане территории</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094" type="#_x0000_t34" style="position:absolute;margin-left:3in;margin-top:4.2pt;width:.5pt;height:18.15pt;z-index:251664384"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type id="_x0000_t32" coordsize="21600,21600" o:spt="32" o:oned="t" path="m,l21600,21600e" filled="f">
            <v:path arrowok="t" fillok="f" o:connecttype="none"/>
            <o:lock v:ext="edit" shapetype="t"/>
          </v:shapetype>
          <v:shape id="_x0000_s1103" type="#_x0000_t32" style="position:absolute;margin-left:206.95pt;margin-top:8.25pt;width:14.1pt;height:0;rotation:90;z-index:251672576" o:connectortype="elbow" adj="-458119,-1,-458119" strokeweight=".26mm"/>
        </w:pict>
      </w:r>
    </w:p>
    <w:p w:rsidR="00682137" w:rsidRPr="00925B4F" w:rsidRDefault="00C8500D">
      <w:pPr>
        <w:rPr>
          <w:sz w:val="28"/>
          <w:szCs w:val="28"/>
        </w:rPr>
      </w:pPr>
      <w:r>
        <w:rPr>
          <w:sz w:val="28"/>
          <w:szCs w:val="28"/>
        </w:rPr>
        <w:pict>
          <v:shape id="_x0000_s1097" type="#_x0000_t114" style="position:absolute;margin-left:43.85pt;margin-top:3.35pt;width:414pt;height:36.05pt;z-index:251667456" strokeweight=".26mm">
            <v:fill color2="black"/>
            <v:textbox style="mso-rotate-with-shape:t">
              <w:txbxContent>
                <w:p w:rsidR="00C10E4A" w:rsidRDefault="00C10E4A">
                  <w:pPr>
                    <w:jc w:val="center"/>
                    <w:rPr>
                      <w:sz w:val="18"/>
                      <w:szCs w:val="18"/>
                    </w:rPr>
                  </w:pPr>
                  <w:r>
                    <w:rPr>
                      <w:sz w:val="18"/>
                      <w:szCs w:val="18"/>
                    </w:rPr>
                    <w:t>Утвержденная постановлением Схема расположения земельного участка на кадастровом плане или кадастровой карте соответствующей территории</w:t>
                  </w:r>
                </w:p>
              </w:txbxContent>
            </v:textbox>
          </v:shape>
        </w:pict>
      </w:r>
    </w:p>
    <w:p w:rsidR="00682137" w:rsidRPr="00925B4F" w:rsidRDefault="00C8500D">
      <w:pPr>
        <w:rPr>
          <w:sz w:val="28"/>
          <w:szCs w:val="28"/>
        </w:rPr>
      </w:pPr>
      <w:r>
        <w:rPr>
          <w:sz w:val="28"/>
          <w:szCs w:val="28"/>
        </w:rPr>
        <w:pict>
          <v:shape id="_x0000_s1096" type="#_x0000_t34" style="position:absolute;margin-left:3in;margin-top:12pt;width:.5pt;height:9.05pt;z-index:251666432"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21" type="#_x0000_t202" style="position:absolute;margin-left:46pt;margin-top:7.4pt;width:414.3pt;height:45.3pt;z-index:251689984;mso-wrap-distance-left:9.05pt;mso-wrap-distance-right:9.05pt" strokeweight=".5pt">
            <v:fill color2="black"/>
            <v:textbox inset="7.45pt,3.85pt,7.45pt,3.85pt">
              <w:txbxContent>
                <w:p w:rsidR="00C10E4A" w:rsidRDefault="00C10E4A">
                  <w:pPr>
                    <w:jc w:val="center"/>
                    <w:rPr>
                      <w:sz w:val="18"/>
                      <w:szCs w:val="18"/>
                    </w:rPr>
                  </w:pPr>
                  <w:r>
                    <w:rPr>
                      <w:sz w:val="18"/>
                      <w:szCs w:val="18"/>
                    </w:rPr>
                    <w:t>Проведение кадастровых работ, подготовка документов, содержащих необходимые для осуществления государственного кадастрового учета сведения о земельном участке</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01" type="#_x0000_t34" style="position:absolute;margin-left:3in;margin-top:1.85pt;width:.5pt;height:9.05pt;z-index:251670528"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23" type="#_x0000_t202" style="position:absolute;margin-left:43.85pt;margin-top:2.05pt;width:343.65pt;height:18.3pt;z-index:251692032;mso-wrap-distance-left:9.05pt;mso-wrap-distance-right:9.05pt" strokeweight=".5pt">
            <v:fill color2="black"/>
            <v:textbox inset="7.45pt,3.85pt,7.45pt,3.85pt">
              <w:txbxContent>
                <w:p w:rsidR="00C10E4A" w:rsidRDefault="00C10E4A">
                  <w:pPr>
                    <w:jc w:val="center"/>
                    <w:rPr>
                      <w:sz w:val="18"/>
                      <w:szCs w:val="18"/>
                    </w:rPr>
                  </w:pPr>
                  <w:r>
                    <w:rPr>
                      <w:sz w:val="18"/>
                      <w:szCs w:val="18"/>
                    </w:rPr>
                    <w:t>Проведение государственного кадастрового учета земельного участка</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25" type="#_x0000_t202" style="position:absolute;margin-left:43.85pt;margin-top:9.7pt;width:414.3pt;height:45.3pt;z-index:251694080;mso-wrap-distance-left:9.05pt;mso-wrap-distance-right:9.05pt" strokeweight=".5pt">
            <v:fill color2="black"/>
            <v:textbox inset="7.45pt,3.85pt,7.45pt,3.85pt">
              <w:txbxContent>
                <w:p w:rsidR="00C10E4A" w:rsidRDefault="00C10E4A">
                  <w:pPr>
                    <w:jc w:val="center"/>
                    <w:rPr>
                      <w:sz w:val="18"/>
                      <w:szCs w:val="18"/>
                    </w:rPr>
                  </w:pPr>
                  <w:r>
                    <w:rPr>
                      <w:sz w:val="18"/>
                      <w:szCs w:val="18"/>
                    </w:rPr>
                    <w:t>Обращение заявителя в Администрацию поселения с заявлением  с приложением кадастрового паспорта земельного участка</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04" type="#_x0000_t34" style="position:absolute;margin-left:3in;margin-top:.05pt;width:.5pt;height:18.15pt;z-index:251673600" o:connectortype="elbow" strokeweight=".26mm">
            <v:stroke joinstyle="round"/>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27" type="#_x0000_t202" style="position:absolute;margin-left:43.85pt;margin-top:.5pt;width:414.3pt;height:45.95pt;z-index:251696128;mso-wrap-distance-left:9.05pt;mso-wrap-distance-right:9.05pt" strokeweight=".5pt">
            <v:fill color2="black"/>
            <v:textbox inset="7.45pt,3.85pt,7.45pt,3.85pt">
              <w:txbxContent>
                <w:p w:rsidR="00C10E4A" w:rsidRDefault="00C10E4A">
                  <w:pPr>
                    <w:jc w:val="center"/>
                    <w:rPr>
                      <w:sz w:val="18"/>
                      <w:szCs w:val="18"/>
                    </w:rPr>
                  </w:pPr>
                  <w:r>
                    <w:rPr>
                      <w:sz w:val="18"/>
                      <w:szCs w:val="18"/>
                    </w:rPr>
                    <w:t>Прием, регистрация заявления, первичная проверка принятых от заявителя документов, рассмотрение принятых от заявителя документов, отказ в предоставлении муниципальной услуги</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00" type="#_x0000_t34" style="position:absolute;margin-left:3in;margin-top:7.85pt;width:.5pt;height:18.15pt;z-index:251669504" o:connectortype="elbow" strokeweight=".26mm">
            <v:stroke joinstyle="round"/>
          </v:shape>
        </w:pict>
      </w:r>
    </w:p>
    <w:p w:rsidR="00682137" w:rsidRPr="00925B4F" w:rsidRDefault="00C8500D">
      <w:pPr>
        <w:rPr>
          <w:sz w:val="28"/>
          <w:szCs w:val="28"/>
        </w:rPr>
      </w:pPr>
      <w:r>
        <w:rPr>
          <w:sz w:val="28"/>
          <w:szCs w:val="28"/>
        </w:rPr>
        <w:pict>
          <v:shape id="_x0000_s1108" type="#_x0000_t4" style="position:absolute;margin-left:115.5pt;margin-top:15.2pt;width:196.35pt;height:74.6pt;z-index:251677696" strokeweight=".26mm">
            <v:fill color2="black"/>
            <v:textbox style="mso-rotate-with-shape:t">
              <w:txbxContent>
                <w:p w:rsidR="00C10E4A" w:rsidRDefault="00C10E4A">
                  <w:pPr>
                    <w:jc w:val="center"/>
                    <w:rPr>
                      <w:sz w:val="18"/>
                      <w:szCs w:val="18"/>
                    </w:rPr>
                  </w:pPr>
                  <w:r>
                    <w:rPr>
                      <w:sz w:val="18"/>
                      <w:szCs w:val="18"/>
                    </w:rPr>
                    <w:t>Основания для отказа в предоставлении</w:t>
                  </w:r>
                  <w:r>
                    <w:rPr>
                      <w:sz w:val="28"/>
                    </w:rPr>
                    <w:t xml:space="preserve"> </w:t>
                  </w:r>
                  <w:r>
                    <w:rPr>
                      <w:sz w:val="18"/>
                      <w:szCs w:val="18"/>
                    </w:rPr>
                    <w:t>муниципальной услуги не выявлены</w:t>
                  </w:r>
                </w:p>
              </w:txbxContent>
            </v:textbox>
          </v:shape>
        </w:pict>
      </w:r>
      <w:r>
        <w:rPr>
          <w:sz w:val="28"/>
          <w:szCs w:val="28"/>
        </w:rPr>
        <w:pict>
          <v:shape id="_x0000_s1107" type="#_x0000_t34" style="position:absolute;margin-left:3in;margin-top:9.9pt;width:.5pt;height:19.1pt;z-index:251676672" o:connectortype="elbow" strokeweight=".26mm">
            <v:stroke joinstyle="round"/>
          </v:shape>
        </w:pict>
      </w:r>
    </w:p>
    <w:p w:rsidR="00682137" w:rsidRPr="00925B4F" w:rsidRDefault="00682137">
      <w:pPr>
        <w:rPr>
          <w:sz w:val="28"/>
          <w:szCs w:val="28"/>
        </w:rPr>
      </w:pPr>
    </w:p>
    <w:p w:rsidR="00682137" w:rsidRPr="00940EBB" w:rsidRDefault="00682137">
      <w:pPr>
        <w:rPr>
          <w:sz w:val="28"/>
          <w:szCs w:val="28"/>
        </w:rPr>
      </w:pPr>
    </w:p>
    <w:p w:rsidR="001C7517" w:rsidRPr="001C7517" w:rsidRDefault="00682137">
      <w:pPr>
        <w:rPr>
          <w:sz w:val="22"/>
          <w:szCs w:val="22"/>
        </w:rPr>
      </w:pPr>
      <w:r w:rsidRPr="00925B4F">
        <w:rPr>
          <w:sz w:val="28"/>
          <w:szCs w:val="28"/>
        </w:rPr>
        <w:t xml:space="preserve">                           </w:t>
      </w:r>
      <w:r w:rsidRPr="001C7517">
        <w:rPr>
          <w:sz w:val="22"/>
          <w:szCs w:val="22"/>
        </w:rPr>
        <w:t>ДА                                                                                НЕТ</w:t>
      </w:r>
    </w:p>
    <w:p w:rsidR="00682137" w:rsidRPr="001C7517" w:rsidRDefault="00C8500D">
      <w:r>
        <w:rPr>
          <w:sz w:val="28"/>
          <w:szCs w:val="28"/>
        </w:rPr>
        <w:pict>
          <v:shape id="_x0000_s1109" type="#_x0000_t34" style="position:absolute;margin-left:324pt;margin-top:4.85pt;width:61.5pt;height:.5pt;z-index:251678720" o:connectortype="elbow" strokeweight=".26mm">
            <v:stroke joinstyle="round"/>
          </v:shape>
        </w:pict>
      </w:r>
      <w:r>
        <w:rPr>
          <w:sz w:val="28"/>
          <w:szCs w:val="28"/>
        </w:rPr>
        <w:pict>
          <v:shape id="_x0000_s1110" type="#_x0000_t34" style="position:absolute;margin-left:63pt;margin-top:4.85pt;width:61.5pt;height:.5pt;z-index:251679744" o:connectortype="elbow" strokeweight=".26mm">
            <v:stroke joinstyle="round"/>
          </v:shape>
        </w:pict>
      </w:r>
      <w:r>
        <w:rPr>
          <w:sz w:val="28"/>
          <w:szCs w:val="28"/>
        </w:rPr>
        <w:pict>
          <v:shape id="_x0000_s1111" type="#_x0000_t34" style="position:absolute;margin-left:63pt;margin-top:4.85pt;width:.5pt;height:32.5pt;z-index:251680768" o:connectortype="elbow" strokeweight=".26mm">
            <v:stroke joinstyle="round"/>
          </v:shape>
        </w:pict>
      </w:r>
      <w:r>
        <w:rPr>
          <w:sz w:val="28"/>
          <w:szCs w:val="28"/>
        </w:rPr>
        <w:pict>
          <v:shape id="_x0000_s1112" type="#_x0000_t34" style="position:absolute;margin-left:387pt;margin-top:4.85pt;width:.5pt;height:32.5pt;z-index:251681792" o:connectortype="elbow" strokeweight=".26mm">
            <v:stroke joinstyle="round"/>
          </v:shape>
        </w:pict>
      </w:r>
    </w:p>
    <w:p w:rsidR="00682137" w:rsidRPr="00925B4F" w:rsidRDefault="00682137">
      <w:pPr>
        <w:rPr>
          <w:sz w:val="28"/>
          <w:szCs w:val="28"/>
        </w:rPr>
      </w:pPr>
    </w:p>
    <w:p w:rsidR="00682137" w:rsidRPr="00925B4F" w:rsidRDefault="00C8500D">
      <w:pPr>
        <w:tabs>
          <w:tab w:val="left" w:pos="2599"/>
        </w:tabs>
        <w:rPr>
          <w:sz w:val="28"/>
          <w:szCs w:val="28"/>
        </w:rPr>
      </w:pPr>
      <w:r>
        <w:rPr>
          <w:sz w:val="28"/>
          <w:szCs w:val="28"/>
        </w:rPr>
        <w:pict>
          <v:shape id="_x0000_s1128" type="#_x0000_t202" style="position:absolute;margin-left:269.5pt;margin-top:-1.05pt;width:176.8pt;height:44.15pt;z-index:251697152;mso-wrap-distance-left:9.05pt;mso-wrap-distance-right:9.05pt" strokeweight=".5pt">
            <v:fill color2="black"/>
            <v:textbox style="mso-next-textbox:#_x0000_s1128" inset="7.45pt,3.85pt,7.45pt,3.85pt">
              <w:txbxContent>
                <w:p w:rsidR="00C10E4A" w:rsidRDefault="00C10E4A">
                  <w:pPr>
                    <w:jc w:val="center"/>
                    <w:rPr>
                      <w:sz w:val="18"/>
                      <w:szCs w:val="18"/>
                    </w:rPr>
                  </w:pPr>
                  <w:r>
                    <w:rPr>
                      <w:sz w:val="18"/>
                      <w:szCs w:val="18"/>
                    </w:rPr>
                    <w:t>Подготовка проекта решения об отказе в предоставлении муниципальной услуги</w:t>
                  </w:r>
                </w:p>
              </w:txbxContent>
            </v:textbox>
          </v:shape>
        </w:pict>
      </w:r>
      <w:r>
        <w:rPr>
          <w:sz w:val="28"/>
          <w:szCs w:val="28"/>
        </w:rPr>
        <w:pict>
          <v:shape id="_x0000_s1135" type="#_x0000_t202" style="position:absolute;margin-left:17.5pt;margin-top:-1.05pt;width:180.75pt;height:55.45pt;z-index:251704320;mso-wrap-distance-left:9.05pt;mso-wrap-distance-right:9.05pt" strokeweight=".5pt">
            <v:fill color2="black"/>
            <v:textbox style="mso-next-textbox:#_x0000_s1135" inset="7.45pt,3.85pt,7.45pt,3.85pt">
              <w:txbxContent>
                <w:p w:rsidR="00C10E4A" w:rsidRDefault="00C10E4A">
                  <w:pPr>
                    <w:jc w:val="center"/>
                    <w:rPr>
                      <w:sz w:val="18"/>
                      <w:szCs w:val="18"/>
                    </w:rPr>
                  </w:pPr>
                  <w:r>
                    <w:rPr>
                      <w:sz w:val="18"/>
                      <w:szCs w:val="18"/>
                    </w:rPr>
                    <w:t>Подготовка проекта постановления Администрации поселения о предоставлении</w:t>
                  </w:r>
                  <w:r>
                    <w:t xml:space="preserve"> </w:t>
                  </w:r>
                  <w:r>
                    <w:rPr>
                      <w:sz w:val="18"/>
                      <w:szCs w:val="18"/>
                    </w:rPr>
                    <w:t>земельного участка в аренду или собст</w:t>
                  </w:r>
                  <w:r w:rsidRPr="002A0B52">
                    <w:rPr>
                      <w:sz w:val="18"/>
                      <w:szCs w:val="18"/>
                    </w:rPr>
                    <w:t>венность</w:t>
                  </w:r>
                </w:p>
              </w:txbxContent>
            </v:textbox>
          </v:shape>
        </w:pict>
      </w:r>
      <w:r w:rsidR="00682137" w:rsidRPr="00925B4F">
        <w:rPr>
          <w:sz w:val="28"/>
          <w:szCs w:val="28"/>
        </w:rPr>
        <w:tab/>
      </w:r>
    </w:p>
    <w:p w:rsidR="00682137" w:rsidRPr="00925B4F" w:rsidRDefault="00C8500D">
      <w:pPr>
        <w:jc w:val="center"/>
        <w:rPr>
          <w:sz w:val="28"/>
          <w:szCs w:val="28"/>
        </w:rPr>
      </w:pPr>
      <w:r>
        <w:rPr>
          <w:sz w:val="28"/>
          <w:szCs w:val="28"/>
        </w:rPr>
        <w:pict>
          <v:shape id="_x0000_s1131" type="#_x0000_t34" style="position:absolute;left:0;text-align:left;margin-left:54pt;margin-top:39.65pt;width:.5pt;height:18.15pt;z-index:251700224" o:connectortype="elbow" strokeweight=".26mm">
            <v:stroke joinstyle="round"/>
          </v:shape>
        </w:pict>
      </w:r>
      <w:r>
        <w:rPr>
          <w:sz w:val="28"/>
          <w:szCs w:val="28"/>
        </w:rPr>
        <w:pict>
          <v:shape id="_x0000_s1132" type="#_x0000_t34" style="position:absolute;left:0;text-align:left;margin-left:378pt;margin-top:30.65pt;width:.5pt;height:18.15pt;z-index:251701248" o:connectortype="elbow" strokeweight=".26mm">
            <v:stroke joinstyle="round"/>
          </v:shape>
        </w:pict>
      </w:r>
    </w:p>
    <w:p w:rsidR="00682137" w:rsidRPr="00925B4F" w:rsidRDefault="00682137">
      <w:pPr>
        <w:jc w:val="center"/>
        <w:rPr>
          <w:sz w:val="28"/>
          <w:szCs w:val="28"/>
        </w:rPr>
      </w:pPr>
    </w:p>
    <w:p w:rsidR="00682137" w:rsidRPr="00925B4F" w:rsidRDefault="00C8500D">
      <w:pPr>
        <w:tabs>
          <w:tab w:val="left" w:pos="2599"/>
        </w:tabs>
        <w:rPr>
          <w:sz w:val="28"/>
          <w:szCs w:val="28"/>
        </w:rPr>
      </w:pPr>
      <w:r>
        <w:rPr>
          <w:sz w:val="28"/>
          <w:szCs w:val="28"/>
        </w:rPr>
        <w:pict>
          <v:oval id="_x0000_s1133" style="position:absolute;margin-left:-212pt;margin-top:-12.1pt;width:34.6pt;height:29.9pt;z-index:251702272" strokeweight=".26mm">
            <v:fill color2="black"/>
            <v:stroke joinstyle="miter"/>
            <v:textbox style="mso-next-textbox:#_x0000_s1133;mso-rotate-with-shape:t">
              <w:txbxContent>
                <w:p w:rsidR="00C10E4A" w:rsidRDefault="00C10E4A">
                  <w:pPr>
                    <w:jc w:val="center"/>
                    <w:rPr>
                      <w:sz w:val="28"/>
                    </w:rPr>
                  </w:pPr>
                  <w:r>
                    <w:rPr>
                      <w:sz w:val="28"/>
                    </w:rPr>
                    <w:t>3</w:t>
                  </w:r>
                </w:p>
              </w:txbxContent>
            </v:textbox>
          </v:oval>
        </w:pict>
      </w:r>
    </w:p>
    <w:p w:rsidR="00682137" w:rsidRPr="00925B4F" w:rsidRDefault="00C8500D">
      <w:pPr>
        <w:rPr>
          <w:sz w:val="28"/>
          <w:szCs w:val="28"/>
        </w:rPr>
      </w:pPr>
      <w:r>
        <w:rPr>
          <w:sz w:val="28"/>
          <w:szCs w:val="28"/>
        </w:rPr>
        <w:pict>
          <v:shape id="_x0000_s1122" type="#_x0000_t34" style="position:absolute;margin-left:53.5pt;margin-top:31.6pt;width:.5pt;height:18.15pt;z-index:251691008" o:connectortype="elbow" strokeweight=".26mm">
            <v:stroke joinstyle="round"/>
          </v:shape>
        </w:pict>
      </w:r>
      <w:r>
        <w:rPr>
          <w:sz w:val="28"/>
          <w:szCs w:val="28"/>
        </w:rPr>
        <w:pict>
          <v:oval id="_x0000_s1130" style="position:absolute;margin-left:360.05pt;margin-top:1.7pt;width:34.6pt;height:29.9pt;z-index:251699200" strokeweight=".26mm">
            <v:fill color2="black"/>
            <v:stroke joinstyle="miter"/>
            <v:textbox style="mso-next-textbox:#_x0000_s1130;mso-rotate-with-shape:t">
              <w:txbxContent>
                <w:p w:rsidR="00C10E4A" w:rsidRPr="001C7517" w:rsidRDefault="00C10E4A" w:rsidP="001C7517">
                  <w:r>
                    <w:t>3</w:t>
                  </w:r>
                </w:p>
              </w:txbxContent>
            </v:textbox>
          </v:oval>
        </w:pict>
      </w:r>
      <w:r>
        <w:rPr>
          <w:sz w:val="28"/>
          <w:szCs w:val="28"/>
        </w:rPr>
        <w:pict>
          <v:oval id="_x0000_s1134" style="position:absolute;margin-left:35.35pt;margin-top:.5pt;width:34.6pt;height:29.9pt;z-index:251703296" strokeweight=".26mm">
            <v:fill color2="black"/>
            <v:stroke joinstyle="miter"/>
            <v:textbox style="mso-next-textbox:#_x0000_s1134;mso-rotate-with-shape:t">
              <w:txbxContent>
                <w:p w:rsidR="00C10E4A" w:rsidRDefault="00C10E4A">
                  <w:pPr>
                    <w:jc w:val="center"/>
                    <w:rPr>
                      <w:sz w:val="28"/>
                    </w:rPr>
                  </w:pPr>
                  <w:r>
                    <w:rPr>
                      <w:sz w:val="28"/>
                    </w:rPr>
                    <w:t>3</w:t>
                  </w:r>
                </w:p>
              </w:txbxContent>
            </v:textbox>
          </v:oval>
        </w:pict>
      </w:r>
    </w:p>
    <w:p w:rsidR="00682137" w:rsidRPr="00925B4F" w:rsidRDefault="00C8500D">
      <w:pPr>
        <w:rPr>
          <w:sz w:val="28"/>
          <w:szCs w:val="28"/>
        </w:rPr>
      </w:pPr>
      <w:r>
        <w:rPr>
          <w:sz w:val="28"/>
          <w:szCs w:val="28"/>
        </w:rPr>
        <w:pict>
          <v:shape id="_x0000_s1119" type="#_x0000_t34" style="position:absolute;margin-left:117pt;margin-top:7.1pt;width:11.55pt;height:.5pt;rotation:90;flip:x;z-index:251688960" o:connectortype="elbow" adj="10753,33845040,-865029" strokeweight=".26mm">
            <v:stroke joinstyle="round"/>
          </v:shape>
        </w:pict>
      </w:r>
      <w:r>
        <w:rPr>
          <w:sz w:val="28"/>
          <w:szCs w:val="28"/>
        </w:rPr>
        <w:pict>
          <v:shape id="_x0000_s1124" type="#_x0000_t34" style="position:absolute;margin-left:-193.95pt;margin-top:-5.05pt;width:.5pt;height:18.15pt;z-index:251693056" o:connectortype="elbow" strokeweight=".26mm">
            <v:stroke joinstyle="round"/>
          </v:shape>
        </w:pict>
      </w:r>
      <w:r>
        <w:rPr>
          <w:sz w:val="28"/>
          <w:szCs w:val="28"/>
        </w:rPr>
        <w:pict>
          <v:shape id="_x0000_s1113" type="#_x0000_t34" style="position:absolute;margin-left:378.5pt;margin-top:17.45pt;width:.5pt;height:16.95pt;z-index:251682816" o:connectortype="elbow" strokeweight=".26mm">
            <v:stroke joinstyle="round"/>
          </v:shape>
        </w:pict>
      </w:r>
    </w:p>
    <w:p w:rsidR="00682137" w:rsidRPr="00925B4F" w:rsidRDefault="00C8500D">
      <w:pPr>
        <w:rPr>
          <w:sz w:val="28"/>
          <w:szCs w:val="28"/>
        </w:rPr>
      </w:pPr>
      <w:r>
        <w:rPr>
          <w:sz w:val="28"/>
          <w:szCs w:val="28"/>
        </w:rPr>
        <w:pict>
          <v:shape id="_x0000_s1136" type="#_x0000_t202" style="position:absolute;margin-left:-.5pt;margin-top:1.35pt;width:297.3pt;height:45.3pt;z-index:251705344;mso-wrap-distance-left:9.05pt;mso-wrap-distance-right:9.05pt" strokeweight=".5pt">
            <v:fill color2="black"/>
            <v:textbox inset="7.45pt,3.85pt,7.45pt,3.85pt">
              <w:txbxContent>
                <w:p w:rsidR="00C10E4A" w:rsidRDefault="00C10E4A">
                  <w:pPr>
                    <w:jc w:val="center"/>
                    <w:rPr>
                      <w:sz w:val="18"/>
                      <w:szCs w:val="18"/>
                    </w:rPr>
                  </w:pPr>
                  <w:r>
                    <w:rPr>
                      <w:sz w:val="18"/>
                      <w:szCs w:val="18"/>
                    </w:rPr>
                    <w:t xml:space="preserve">Подготовка проекта договора аренды или купли-продажи земельного участка, расчета размера арендной платы, проекта акта </w:t>
                  </w:r>
                </w:p>
                <w:p w:rsidR="00C10E4A" w:rsidRDefault="00C10E4A">
                  <w:pPr>
                    <w:jc w:val="center"/>
                    <w:rPr>
                      <w:sz w:val="18"/>
                      <w:szCs w:val="18"/>
                    </w:rPr>
                  </w:pPr>
                  <w:r>
                    <w:rPr>
                      <w:sz w:val="18"/>
                      <w:szCs w:val="18"/>
                    </w:rPr>
                    <w:t>приема</w:t>
                  </w:r>
                  <w:r>
                    <w:t>-</w:t>
                  </w:r>
                  <w:r>
                    <w:rPr>
                      <w:sz w:val="18"/>
                      <w:szCs w:val="18"/>
                    </w:rPr>
                    <w:t>передачи земельного участка</w:t>
                  </w:r>
                </w:p>
              </w:txbxContent>
            </v:textbox>
          </v:shape>
        </w:pict>
      </w:r>
      <w:r>
        <w:rPr>
          <w:sz w:val="28"/>
          <w:szCs w:val="28"/>
        </w:rPr>
        <w:pict>
          <v:shape id="_x0000_s1137" type="#_x0000_t202" style="position:absolute;margin-left:309pt;margin-top:5.75pt;width:176.8pt;height:45.1pt;z-index:251706368;mso-wrap-distance-left:9.05pt;mso-wrap-distance-right:9.05pt" strokeweight=".5pt">
            <v:fill color2="black"/>
            <v:textbox inset="7.45pt,3.85pt,7.45pt,3.85pt">
              <w:txbxContent>
                <w:p w:rsidR="00C10E4A" w:rsidRDefault="00C10E4A">
                  <w:pPr>
                    <w:jc w:val="center"/>
                    <w:rPr>
                      <w:sz w:val="18"/>
                      <w:szCs w:val="18"/>
                    </w:rPr>
                  </w:pPr>
                  <w:r>
                    <w:rPr>
                      <w:sz w:val="18"/>
                      <w:szCs w:val="18"/>
                    </w:rPr>
                    <w:t>Утверждение и отправка решения об отказе в предоставлении муниципальной услуги</w:t>
                  </w:r>
                </w:p>
              </w:txbxContent>
            </v:textbox>
          </v:shape>
        </w:pict>
      </w:r>
    </w:p>
    <w:p w:rsidR="00682137" w:rsidRPr="00925B4F" w:rsidRDefault="00682137">
      <w:pPr>
        <w:rPr>
          <w:sz w:val="28"/>
          <w:szCs w:val="28"/>
        </w:rPr>
      </w:pPr>
    </w:p>
    <w:p w:rsidR="00682137" w:rsidRPr="00925B4F" w:rsidRDefault="00682137">
      <w:pPr>
        <w:rPr>
          <w:sz w:val="28"/>
          <w:szCs w:val="28"/>
        </w:rPr>
      </w:pPr>
    </w:p>
    <w:p w:rsidR="00682137" w:rsidRPr="00925B4F" w:rsidRDefault="00C8500D">
      <w:pPr>
        <w:rPr>
          <w:sz w:val="28"/>
          <w:szCs w:val="28"/>
        </w:rPr>
      </w:pPr>
      <w:r>
        <w:rPr>
          <w:sz w:val="28"/>
          <w:szCs w:val="28"/>
        </w:rPr>
        <w:pict>
          <v:shape id="_x0000_s1129" type="#_x0000_t34" style="position:absolute;margin-left:53pt;margin-top:2.55pt;width:.5pt;height:18.15pt;z-index:251698176" o:connectortype="elbow" strokeweight=".26mm">
            <v:stroke joinstyle="round"/>
          </v:shape>
        </w:pict>
      </w:r>
      <w:r>
        <w:rPr>
          <w:sz w:val="28"/>
          <w:szCs w:val="28"/>
        </w:rPr>
        <w:pict>
          <v:shape id="_x0000_s1115" type="#_x0000_t34" style="position:absolute;margin-left:369pt;margin-top:9.65pt;width:.5pt;height:18.15pt;z-index:251684864" o:connectortype="elbow" strokeweight=".26mm">
            <v:stroke joinstyle="round"/>
          </v:shape>
        </w:pict>
      </w:r>
    </w:p>
    <w:p w:rsidR="00682137" w:rsidRPr="00925B4F" w:rsidRDefault="00C8500D">
      <w:pPr>
        <w:rPr>
          <w:sz w:val="28"/>
          <w:szCs w:val="28"/>
        </w:rPr>
      </w:pPr>
      <w:r>
        <w:rPr>
          <w:sz w:val="28"/>
          <w:szCs w:val="28"/>
        </w:rPr>
        <w:pict>
          <v:shape id="_x0000_s1138" type="#_x0000_t202" style="position:absolute;margin-left:-.5pt;margin-top:11.7pt;width:297.3pt;height:43.8pt;z-index:251707392;mso-wrap-distance-left:9.05pt;mso-wrap-distance-right:9.05pt" strokeweight=".5pt">
            <v:fill color2="black"/>
            <v:textbox inset="7.45pt,3.85pt,7.45pt,3.85pt">
              <w:txbxContent>
                <w:p w:rsidR="00C10E4A" w:rsidRDefault="00C10E4A">
                  <w:pPr>
                    <w:jc w:val="center"/>
                    <w:rPr>
                      <w:sz w:val="18"/>
                      <w:szCs w:val="18"/>
                    </w:rPr>
                  </w:pPr>
                  <w:r>
                    <w:rPr>
                      <w:sz w:val="18"/>
                      <w:szCs w:val="18"/>
                    </w:rPr>
                    <w:t xml:space="preserve">Визирование указанных документов у уполномоченного </w:t>
                  </w:r>
                </w:p>
                <w:p w:rsidR="00C10E4A" w:rsidRDefault="00C10E4A">
                  <w:pPr>
                    <w:jc w:val="center"/>
                    <w:rPr>
                      <w:sz w:val="18"/>
                      <w:szCs w:val="18"/>
                    </w:rPr>
                  </w:pPr>
                  <w:r>
                    <w:rPr>
                      <w:sz w:val="18"/>
                      <w:szCs w:val="18"/>
                    </w:rPr>
                    <w:t>должностного лица</w:t>
                  </w:r>
                </w:p>
              </w:txbxContent>
            </v:textbox>
          </v:shape>
        </w:pict>
      </w:r>
    </w:p>
    <w:p w:rsidR="00682137" w:rsidRPr="00925B4F" w:rsidRDefault="00C8500D">
      <w:pPr>
        <w:rPr>
          <w:sz w:val="28"/>
          <w:szCs w:val="28"/>
        </w:rPr>
      </w:pPr>
      <w:r>
        <w:rPr>
          <w:sz w:val="28"/>
          <w:szCs w:val="28"/>
        </w:rPr>
        <w:pict>
          <v:shape id="_x0000_s1116" type="#_x0000_t114" style="position:absolute;margin-left:306pt;margin-top:.85pt;width:176.5pt;height:40.05pt;z-index:251685888" strokeweight=".26mm">
            <v:fill color2="black"/>
            <v:textbox style="mso-rotate-with-shape:t">
              <w:txbxContent>
                <w:p w:rsidR="00C10E4A" w:rsidRDefault="00C10E4A">
                  <w:pPr>
                    <w:jc w:val="center"/>
                    <w:rPr>
                      <w:sz w:val="18"/>
                      <w:szCs w:val="18"/>
                    </w:rPr>
                  </w:pPr>
                  <w:r>
                    <w:rPr>
                      <w:sz w:val="18"/>
                      <w:szCs w:val="18"/>
                    </w:rPr>
                    <w:t>Решение об отказе в предоставлении муниципальной услуги</w:t>
                  </w:r>
                </w:p>
              </w:txbxContent>
            </v:textbox>
          </v:shape>
        </w:pict>
      </w:r>
    </w:p>
    <w:p w:rsidR="00682137" w:rsidRPr="00925B4F" w:rsidRDefault="00682137">
      <w:pPr>
        <w:rPr>
          <w:sz w:val="28"/>
          <w:szCs w:val="28"/>
        </w:rPr>
      </w:pPr>
    </w:p>
    <w:p w:rsidR="00682137" w:rsidRPr="00925B4F" w:rsidRDefault="00C8500D">
      <w:pPr>
        <w:rPr>
          <w:sz w:val="28"/>
          <w:szCs w:val="28"/>
        </w:rPr>
      </w:pPr>
      <w:r>
        <w:rPr>
          <w:sz w:val="28"/>
          <w:szCs w:val="28"/>
        </w:rPr>
        <w:pict>
          <v:shape id="_x0000_s1126" type="#_x0000_t34" style="position:absolute;margin-left:54.5pt;margin-top:8.7pt;width:.5pt;height:18.15pt;z-index:251695104" o:connectortype="elbow" strokeweight=".26mm">
            <v:stroke joinstyle="round"/>
          </v:shape>
        </w:pict>
      </w:r>
      <w:r>
        <w:rPr>
          <w:sz w:val="28"/>
          <w:szCs w:val="28"/>
        </w:rPr>
        <w:pict>
          <v:shape id="_x0000_s1117" type="#_x0000_t34" style="position:absolute;margin-left:378pt;margin-top:12.5pt;width:.5pt;height:27.7pt;z-index:251686912" o:connectortype="elbow" strokeweight=".26mm">
            <v:stroke joinstyle="round"/>
          </v:shape>
        </w:pict>
      </w:r>
    </w:p>
    <w:p w:rsidR="00682137" w:rsidRPr="00925B4F" w:rsidRDefault="00C8500D">
      <w:pPr>
        <w:rPr>
          <w:sz w:val="28"/>
          <w:szCs w:val="28"/>
        </w:rPr>
      </w:pPr>
      <w:r>
        <w:rPr>
          <w:sz w:val="28"/>
          <w:szCs w:val="28"/>
        </w:rPr>
        <w:pict>
          <v:shape id="_x0000_s1139" type="#_x0000_t202" style="position:absolute;margin-left:-.5pt;margin-top:10.5pt;width:288.3pt;height:81.3pt;z-index:251708416;mso-wrap-distance-left:9.05pt;mso-wrap-distance-right:9.05pt" strokeweight=".5pt">
            <v:fill color2="black"/>
            <v:textbox inset="7.45pt,3.85pt,7.45pt,3.85pt">
              <w:txbxContent>
                <w:p w:rsidR="00C10E4A" w:rsidRDefault="00C10E4A">
                  <w:pPr>
                    <w:jc w:val="center"/>
                    <w:rPr>
                      <w:sz w:val="18"/>
                      <w:szCs w:val="18"/>
                    </w:rPr>
                  </w:pPr>
                  <w:r>
                    <w:rPr>
                      <w:sz w:val="18"/>
                      <w:szCs w:val="18"/>
                    </w:rPr>
                    <w:t>Согласование проекта постановления Администрации поселения о предоставлении земельного участка с Главой поселения.</w:t>
                  </w:r>
                </w:p>
              </w:txbxContent>
            </v:textbox>
          </v:shape>
        </w:pict>
      </w:r>
    </w:p>
    <w:p w:rsidR="00682137" w:rsidRPr="00925B4F" w:rsidRDefault="00C8500D">
      <w:pPr>
        <w:rPr>
          <w:sz w:val="28"/>
          <w:szCs w:val="28"/>
        </w:rPr>
      </w:pPr>
      <w:r>
        <w:rPr>
          <w:sz w:val="28"/>
          <w:szCs w:val="28"/>
        </w:rPr>
        <w:pict>
          <v:roundrect id="_x0000_s1118" style="position:absolute;margin-left:308pt;margin-top:8.8pt;width:177pt;height:36pt;z-index:251687936" arcsize="10923f" strokeweight=".26mm">
            <v:fill color2="black"/>
            <v:stroke joinstyle="miter"/>
            <v:textbox style="mso-rotate-with-shape:t">
              <w:txbxContent>
                <w:p w:rsidR="00C10E4A" w:rsidRDefault="00C10E4A">
                  <w:pPr>
                    <w:jc w:val="center"/>
                    <w:rPr>
                      <w:sz w:val="18"/>
                      <w:szCs w:val="18"/>
                    </w:rPr>
                  </w:pPr>
                  <w:r>
                    <w:rPr>
                      <w:sz w:val="18"/>
                      <w:szCs w:val="18"/>
                    </w:rPr>
                    <w:t xml:space="preserve">Завершение предоставления </w:t>
                  </w:r>
                </w:p>
                <w:p w:rsidR="00C10E4A" w:rsidRDefault="00C10E4A">
                  <w:pPr>
                    <w:jc w:val="center"/>
                    <w:rPr>
                      <w:sz w:val="18"/>
                      <w:szCs w:val="18"/>
                    </w:rPr>
                  </w:pPr>
                  <w:r>
                    <w:rPr>
                      <w:sz w:val="18"/>
                      <w:szCs w:val="18"/>
                    </w:rPr>
                    <w:t>муниципальной услуги</w:t>
                  </w:r>
                </w:p>
              </w:txbxContent>
            </v:textbox>
          </v:roundrect>
        </w:pict>
      </w:r>
    </w:p>
    <w:p w:rsidR="00940EBB" w:rsidRPr="00925B4F" w:rsidRDefault="00940EBB">
      <w:pPr>
        <w:rPr>
          <w:sz w:val="28"/>
          <w:szCs w:val="28"/>
        </w:rPr>
      </w:pPr>
    </w:p>
    <w:p w:rsidR="00682137" w:rsidRPr="00925B4F" w:rsidRDefault="00B25B5F" w:rsidP="00B25B5F">
      <w:pPr>
        <w:tabs>
          <w:tab w:val="left" w:pos="1125"/>
        </w:tabs>
        <w:rPr>
          <w:sz w:val="28"/>
          <w:szCs w:val="28"/>
        </w:rPr>
      </w:pPr>
      <w:r>
        <w:rPr>
          <w:sz w:val="28"/>
          <w:szCs w:val="28"/>
        </w:rPr>
        <w:tab/>
      </w:r>
    </w:p>
    <w:p w:rsidR="00682137" w:rsidRPr="00925B4F" w:rsidRDefault="00682137">
      <w:pPr>
        <w:rPr>
          <w:sz w:val="28"/>
          <w:szCs w:val="28"/>
        </w:rPr>
      </w:pPr>
    </w:p>
    <w:p w:rsidR="00682137" w:rsidRPr="00925B4F" w:rsidRDefault="00C8500D">
      <w:pPr>
        <w:rPr>
          <w:sz w:val="28"/>
          <w:szCs w:val="28"/>
        </w:rPr>
      </w:pPr>
      <w:r>
        <w:rPr>
          <w:sz w:val="28"/>
          <w:szCs w:val="28"/>
        </w:rPr>
        <w:pict>
          <v:shape id="_x0000_s1144" type="#_x0000_t34" style="position:absolute;margin-left:55pt;margin-top:11.3pt;width:.5pt;height:18.15pt;z-index:251712512" o:connectortype="elbow" strokeweight=".26mm">
            <v:stroke joinstyle="round"/>
          </v:shape>
        </w:pict>
      </w:r>
    </w:p>
    <w:p w:rsidR="00682137" w:rsidRPr="001C7517" w:rsidRDefault="00C8500D">
      <w:pPr>
        <w:rPr>
          <w:sz w:val="28"/>
          <w:szCs w:val="28"/>
        </w:rPr>
      </w:pPr>
      <w:r>
        <w:rPr>
          <w:sz w:val="28"/>
          <w:szCs w:val="28"/>
        </w:rPr>
        <w:pict>
          <v:shape id="_x0000_s1141" type="#_x0000_t202" style="position:absolute;margin-left:-.5pt;margin-top:13.35pt;width:450.3pt;height:45.3pt;z-index:-251607040;mso-wrap-distance-left:9.05pt;mso-wrap-distance-right:9.05pt" strokeweight=".5pt">
            <v:fill color2="black"/>
            <v:textbox inset="7.45pt,3.85pt,7.45pt,3.85pt">
              <w:txbxContent>
                <w:p w:rsidR="00C10E4A" w:rsidRDefault="00C10E4A">
                  <w:pPr>
                    <w:jc w:val="center"/>
                    <w:rPr>
                      <w:sz w:val="18"/>
                      <w:szCs w:val="18"/>
                    </w:rPr>
                  </w:pPr>
                  <w:r>
                    <w:rPr>
                      <w:sz w:val="18"/>
                      <w:szCs w:val="18"/>
                    </w:rPr>
                    <w:t>Отправка проекта постановления Администрации поселения о предоставлении земельного участка, проекта договора аренды или купли-продажи земельного участка, проекта акта приема-передачи земельного участка для подписания Главе поселения</w:t>
                  </w:r>
                </w:p>
              </w:txbxContent>
            </v:textbox>
          </v:shape>
        </w:pict>
      </w:r>
    </w:p>
    <w:p w:rsidR="00682137" w:rsidRPr="001C7517" w:rsidRDefault="00682137" w:rsidP="001C7517">
      <w:pPr>
        <w:rPr>
          <w:sz w:val="28"/>
          <w:szCs w:val="28"/>
        </w:rPr>
      </w:pPr>
    </w:p>
    <w:p w:rsidR="00682137" w:rsidRPr="00925B4F" w:rsidRDefault="00682137">
      <w:pPr>
        <w:rPr>
          <w:spacing w:val="7"/>
          <w:sz w:val="28"/>
          <w:szCs w:val="28"/>
        </w:rPr>
      </w:pPr>
    </w:p>
    <w:p w:rsidR="00682137" w:rsidRPr="00925B4F" w:rsidRDefault="00C8500D">
      <w:pPr>
        <w:rPr>
          <w:spacing w:val="7"/>
          <w:sz w:val="28"/>
          <w:szCs w:val="28"/>
        </w:rPr>
      </w:pPr>
      <w:r>
        <w:rPr>
          <w:sz w:val="28"/>
          <w:szCs w:val="28"/>
        </w:rPr>
        <w:pict>
          <v:shape id="_x0000_s1145" type="#_x0000_t34" style="position:absolute;margin-left:55.5pt;margin-top:10.4pt;width:.5pt;height:18.15pt;z-index:251713536" o:connectortype="elbow" strokeweight=".26mm">
            <v:stroke joinstyle="round"/>
          </v:shape>
        </w:pict>
      </w:r>
    </w:p>
    <w:p w:rsidR="00682137" w:rsidRPr="00925B4F" w:rsidRDefault="00C8500D" w:rsidP="001C7517">
      <w:pPr>
        <w:spacing w:line="360" w:lineRule="auto"/>
        <w:jc w:val="both"/>
        <w:rPr>
          <w:spacing w:val="7"/>
          <w:sz w:val="28"/>
          <w:szCs w:val="28"/>
        </w:rPr>
      </w:pPr>
      <w:r>
        <w:rPr>
          <w:sz w:val="28"/>
          <w:szCs w:val="28"/>
        </w:rPr>
        <w:pict>
          <v:roundrect id="_x0000_s1027" style="position:absolute;left:0;text-align:left;margin-left:225.15pt;margin-top:187.2pt;width:228.35pt;height:38.1pt;z-index:-251719680" arcsize="10923f" strokeweight=".26mm">
            <v:fill color2="black"/>
            <v:stroke joinstyle="miter"/>
            <v:textbox style="mso-rotate-with-shape:t">
              <w:txbxContent>
                <w:p w:rsidR="00C10E4A" w:rsidRDefault="00C10E4A">
                  <w:pPr>
                    <w:jc w:val="center"/>
                    <w:rPr>
                      <w:sz w:val="18"/>
                      <w:szCs w:val="18"/>
                    </w:rPr>
                  </w:pPr>
                  <w:r>
                    <w:rPr>
                      <w:sz w:val="18"/>
                      <w:szCs w:val="18"/>
                    </w:rPr>
                    <w:t>Окончание предоставления муниципальной услуги</w:t>
                  </w:r>
                </w:p>
                <w:p w:rsidR="00C10E4A" w:rsidRDefault="00C10E4A">
                  <w:pPr>
                    <w:jc w:val="center"/>
                  </w:pPr>
                </w:p>
                <w:p w:rsidR="00C10E4A" w:rsidRDefault="00C10E4A">
                  <w:pPr>
                    <w:jc w:val="center"/>
                  </w:pPr>
                </w:p>
              </w:txbxContent>
            </v:textbox>
          </v:roundrect>
        </w:pict>
      </w:r>
      <w:r>
        <w:rPr>
          <w:sz w:val="28"/>
          <w:szCs w:val="28"/>
        </w:rPr>
        <w:pict>
          <v:shape id="_x0000_s1028" type="#_x0000_t114" style="position:absolute;left:0;text-align:left;margin-left:-.5pt;margin-top:186.6pt;width:207pt;height:31.75pt;z-index:-251718656" strokeweight=".26mm">
            <v:fill color2="black"/>
            <v:textbox style="mso-rotate-with-shape:t">
              <w:txbxContent>
                <w:p w:rsidR="00C10E4A" w:rsidRDefault="00C10E4A">
                  <w:pPr>
                    <w:jc w:val="center"/>
                    <w:rPr>
                      <w:sz w:val="18"/>
                      <w:szCs w:val="18"/>
                    </w:rPr>
                  </w:pPr>
                  <w:r>
                    <w:rPr>
                      <w:sz w:val="18"/>
                      <w:szCs w:val="18"/>
                    </w:rPr>
                    <w:t>Договор аренды или купли-продажи</w:t>
                  </w:r>
                </w:p>
              </w:txbxContent>
            </v:textbox>
          </v:shape>
        </w:pict>
      </w:r>
      <w:r>
        <w:rPr>
          <w:sz w:val="28"/>
          <w:szCs w:val="28"/>
        </w:rPr>
        <w:pict>
          <v:shape id="_x0000_s1148" type="#_x0000_t34" style="position:absolute;left:0;text-align:left;margin-left:54pt;margin-top:168.45pt;width:.5pt;height:18.15pt;z-index:251716608" o:connectortype="elbow" strokeweight=".26mm">
            <v:stroke joinstyle="round"/>
          </v:shape>
        </w:pict>
      </w:r>
      <w:r>
        <w:rPr>
          <w:sz w:val="28"/>
          <w:szCs w:val="28"/>
        </w:rPr>
        <w:pict>
          <v:shape id="_x0000_s1142" type="#_x0000_t202" style="position:absolute;left:0;text-align:left;margin-left:0;margin-top:132.15pt;width:450.3pt;height:36.3pt;z-index:-251606016;mso-wrap-distance-left:9.05pt;mso-wrap-distance-right:9.05pt" strokeweight=".5pt">
            <v:fill color2="black"/>
            <v:textbox inset="7.45pt,3.85pt,7.45pt,3.85pt">
              <w:txbxContent>
                <w:p w:rsidR="00C10E4A" w:rsidRDefault="00C10E4A">
                  <w:pPr>
                    <w:jc w:val="center"/>
                    <w:rPr>
                      <w:sz w:val="18"/>
                      <w:szCs w:val="18"/>
                    </w:rPr>
                  </w:pPr>
                  <w:r>
                    <w:rPr>
                      <w:sz w:val="18"/>
                      <w:szCs w:val="18"/>
                    </w:rPr>
                    <w:t>Подписание заявителем договора аренды или купли-продажи земельного участка и акта приема-передачи земельного участка</w:t>
                  </w:r>
                </w:p>
              </w:txbxContent>
            </v:textbox>
          </v:shape>
        </w:pict>
      </w:r>
      <w:r>
        <w:rPr>
          <w:sz w:val="28"/>
          <w:szCs w:val="28"/>
        </w:rPr>
        <w:pict>
          <v:shape id="_x0000_s1147" type="#_x0000_t34" style="position:absolute;left:0;text-align:left;margin-left:54pt;margin-top:114pt;width:.5pt;height:18.15pt;z-index:251715584" o:connectortype="elbow" strokeweight=".26mm">
            <v:stroke joinstyle="round"/>
          </v:shape>
        </w:pict>
      </w:r>
      <w:r>
        <w:rPr>
          <w:sz w:val="28"/>
          <w:szCs w:val="28"/>
        </w:rPr>
        <w:pict>
          <v:shape id="_x0000_s1143" type="#_x0000_t202" style="position:absolute;left:0;text-align:left;margin-left:0;margin-top:78.6pt;width:450.3pt;height:35.4pt;z-index:-251604992;mso-wrap-distance-left:9.05pt;mso-wrap-distance-right:9.05pt" strokeweight=".5pt">
            <v:fill color2="black"/>
            <v:textbox inset="7.45pt,3.85pt,7.45pt,3.85pt">
              <w:txbxContent>
                <w:p w:rsidR="00C10E4A" w:rsidRDefault="00C10E4A">
                  <w:pPr>
                    <w:jc w:val="center"/>
                    <w:rPr>
                      <w:sz w:val="18"/>
                      <w:szCs w:val="18"/>
                    </w:rPr>
                  </w:pPr>
                  <w:r>
                    <w:rPr>
                      <w:sz w:val="18"/>
                      <w:szCs w:val="18"/>
                    </w:rPr>
                    <w:t>Отправка заявителю  постановления о предоставлении земельного участка, договора аренды или купли-продажи земельного участка  и акта приема-передачи земельного участка</w:t>
                  </w:r>
                </w:p>
              </w:txbxContent>
            </v:textbox>
          </v:shape>
        </w:pict>
      </w:r>
      <w:r>
        <w:rPr>
          <w:sz w:val="28"/>
          <w:szCs w:val="28"/>
        </w:rPr>
        <w:pict>
          <v:shape id="_x0000_s1146" type="#_x0000_t34" style="position:absolute;left:0;text-align:left;margin-left:54pt;margin-top:60.45pt;width:.5pt;height:18.15pt;z-index:251714560" o:connectortype="elbow" strokeweight=".26mm">
            <v:stroke joinstyle="round"/>
          </v:shape>
        </w:pict>
      </w:r>
      <w:r>
        <w:rPr>
          <w:sz w:val="28"/>
          <w:szCs w:val="28"/>
        </w:rPr>
        <w:pict>
          <v:shape id="_x0000_s1149" type="#_x0000_t34" style="position:absolute;left:0;text-align:left;margin-left:207pt;margin-top:195.5pt;width:18.15pt;height:.5pt;z-index:251717632" o:connectortype="elbow" strokeweight=".26mm">
            <v:stroke joinstyle="round"/>
          </v:shape>
        </w:pict>
      </w:r>
      <w:r>
        <w:rPr>
          <w:sz w:val="28"/>
          <w:szCs w:val="28"/>
        </w:rPr>
        <w:pict>
          <v:shape id="_x0000_s1150" type="#_x0000_t202" style="position:absolute;left:0;text-align:left;margin-left:-.5pt;margin-top:15.15pt;width:450.3pt;height:45.3pt;z-index:-251597824;mso-wrap-distance-left:9.05pt;mso-wrap-distance-right:9.05pt" strokeweight=".5pt">
            <v:fill color2="black"/>
            <v:textbox inset="7.45pt,3.85pt,7.45pt,3.85pt">
              <w:txbxContent>
                <w:p w:rsidR="00C10E4A" w:rsidRDefault="00C10E4A">
                  <w:pPr>
                    <w:jc w:val="center"/>
                    <w:rPr>
                      <w:sz w:val="18"/>
                      <w:szCs w:val="18"/>
                    </w:rPr>
                  </w:pPr>
                  <w:r>
                    <w:rPr>
                      <w:sz w:val="18"/>
                      <w:szCs w:val="18"/>
                    </w:rPr>
                    <w:t>Подписание постановления Администрации поселения о предоставлении земельного участка, договора аренды или купли-продажи земельного участка, акта приема-передачи земельного участка и расчета арендной платы (приложение к договору аренды)</w:t>
                  </w:r>
                </w:p>
              </w:txbxContent>
            </v:textbox>
          </v:shape>
        </w:pict>
      </w:r>
    </w:p>
    <w:sectPr w:rsidR="00682137" w:rsidRPr="00925B4F" w:rsidSect="00475875">
      <w:headerReference w:type="even" r:id="rId28"/>
      <w:headerReference w:type="default" r:id="rId29"/>
      <w:footerReference w:type="even" r:id="rId30"/>
      <w:footerReference w:type="default" r:id="rId31"/>
      <w:headerReference w:type="first" r:id="rId32"/>
      <w:footerReference w:type="first" r:id="rId33"/>
      <w:pgSz w:w="11906" w:h="16838"/>
      <w:pgMar w:top="426"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0D" w:rsidRDefault="00C8500D">
      <w:r>
        <w:separator/>
      </w:r>
    </w:p>
  </w:endnote>
  <w:endnote w:type="continuationSeparator" w:id="0">
    <w:p w:rsidR="00C8500D" w:rsidRDefault="00C8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41657"/>
      <w:docPartObj>
        <w:docPartGallery w:val="Page Numbers (Bottom of Page)"/>
        <w:docPartUnique/>
      </w:docPartObj>
    </w:sdtPr>
    <w:sdtEndPr/>
    <w:sdtContent>
      <w:p w:rsidR="00C10E4A" w:rsidRDefault="00C8500D">
        <w:pPr>
          <w:pStyle w:val="af0"/>
          <w:jc w:val="right"/>
        </w:pPr>
        <w:r>
          <w:fldChar w:fldCharType="begin"/>
        </w:r>
        <w:r>
          <w:instrText xml:space="preserve"> PAGE   \* MERGEFORMAT </w:instrText>
        </w:r>
        <w:r>
          <w:fldChar w:fldCharType="separate"/>
        </w:r>
        <w:r w:rsidR="00704817">
          <w:rPr>
            <w:noProof/>
          </w:rPr>
          <w:t>1</w:t>
        </w:r>
        <w:r>
          <w:rPr>
            <w:noProof/>
          </w:rPr>
          <w:fldChar w:fldCharType="end"/>
        </w:r>
      </w:p>
    </w:sdtContent>
  </w:sdt>
  <w:p w:rsidR="00C10E4A" w:rsidRDefault="00C10E4A">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pPr>
      <w:pStyle w:val="af0"/>
      <w:jc w:val="right"/>
    </w:pPr>
    <w:r>
      <w:fldChar w:fldCharType="begin"/>
    </w:r>
    <w:r>
      <w:instrText xml:space="preserve"> PAGE   \* MERGEFORMAT </w:instrText>
    </w:r>
    <w:r>
      <w:fldChar w:fldCharType="separate"/>
    </w:r>
    <w:r w:rsidR="00C90928">
      <w:rPr>
        <w:noProof/>
      </w:rPr>
      <w:t>43</w:t>
    </w:r>
    <w:r>
      <w:rPr>
        <w:noProof/>
      </w:rPr>
      <w:fldChar w:fldCharType="end"/>
    </w:r>
  </w:p>
  <w:p w:rsidR="00C10E4A" w:rsidRDefault="00C10E4A"/>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pPr>
      <w:pStyle w:val="af0"/>
      <w:jc w:val="right"/>
    </w:pPr>
    <w:r>
      <w:fldChar w:fldCharType="begin"/>
    </w:r>
    <w:r>
      <w:instrText xml:space="preserve"> PAGE   \* MERGEFORMAT </w:instrText>
    </w:r>
    <w:r>
      <w:fldChar w:fldCharType="separate"/>
    </w:r>
    <w:r w:rsidR="00C90928">
      <w:rPr>
        <w:noProof/>
      </w:rPr>
      <w:t>28</w:t>
    </w:r>
    <w:r>
      <w:rPr>
        <w:noProof/>
      </w:rPr>
      <w:fldChar w:fldCharType="end"/>
    </w:r>
  </w:p>
  <w:p w:rsidR="00C10E4A" w:rsidRDefault="00C10E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41660"/>
      <w:docPartObj>
        <w:docPartGallery w:val="Page Numbers (Bottom of Page)"/>
        <w:docPartUnique/>
      </w:docPartObj>
    </w:sdtPr>
    <w:sdtEndPr/>
    <w:sdtContent>
      <w:p w:rsidR="00C10E4A" w:rsidRDefault="00C8500D">
        <w:pPr>
          <w:pStyle w:val="af0"/>
          <w:jc w:val="right"/>
        </w:pPr>
        <w:r>
          <w:fldChar w:fldCharType="begin"/>
        </w:r>
        <w:r>
          <w:instrText xml:space="preserve"> PAGE   \* MERGEFORMAT </w:instrText>
        </w:r>
        <w:r>
          <w:fldChar w:fldCharType="separate"/>
        </w:r>
        <w:r w:rsidR="00C90928">
          <w:rPr>
            <w:noProof/>
          </w:rPr>
          <w:t>30</w:t>
        </w:r>
        <w:r>
          <w:rPr>
            <w:noProof/>
          </w:rPr>
          <w:fldChar w:fldCharType="end"/>
        </w:r>
      </w:p>
    </w:sdtContent>
  </w:sdt>
  <w:p w:rsidR="00C10E4A" w:rsidRDefault="00C10E4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41661"/>
      <w:docPartObj>
        <w:docPartGallery w:val="Page Numbers (Bottom of Page)"/>
        <w:docPartUnique/>
      </w:docPartObj>
    </w:sdtPr>
    <w:sdtEndPr/>
    <w:sdtContent>
      <w:p w:rsidR="00C10E4A" w:rsidRDefault="00C8500D">
        <w:pPr>
          <w:pStyle w:val="af0"/>
          <w:jc w:val="right"/>
        </w:pPr>
        <w:r>
          <w:fldChar w:fldCharType="begin"/>
        </w:r>
        <w:r>
          <w:instrText xml:space="preserve"> PAGE   \* MERGEFORMAT </w:instrText>
        </w:r>
        <w:r>
          <w:fldChar w:fldCharType="separate"/>
        </w:r>
        <w:r w:rsidR="00C90928">
          <w:rPr>
            <w:noProof/>
          </w:rPr>
          <w:t>32</w:t>
        </w:r>
        <w:r>
          <w:rPr>
            <w:noProof/>
          </w:rPr>
          <w:fldChar w:fldCharType="end"/>
        </w:r>
      </w:p>
    </w:sdtContent>
  </w:sdt>
  <w:p w:rsidR="00C10E4A" w:rsidRDefault="00C10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0D" w:rsidRDefault="00C8500D">
      <w:r>
        <w:separator/>
      </w:r>
    </w:p>
  </w:footnote>
  <w:footnote w:type="continuationSeparator" w:id="0">
    <w:p w:rsidR="00C8500D" w:rsidRDefault="00C8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pPr>
      <w:pStyle w:val="af"/>
    </w:pPr>
    <w:r>
      <w:pict>
        <v:shapetype id="_x0000_t202" coordsize="21600,21600" o:spt="202" path="m,l,21600r21600,l21600,xe">
          <v:stroke joinstyle="miter"/>
          <v:path gradientshapeok="t" o:connecttype="rect"/>
        </v:shapetype>
        <v:shape id="_x0000_s2053" type="#_x0000_t202" style="position:absolute;margin-left:0;margin-top:.05pt;width:11.95pt;height:13.7pt;z-index:251659264;mso-wrap-distance-left:0;mso-wrap-distance-right:0;mso-position-horizontal:center;mso-position-horizontal-relative:margin" stroked="f">
          <v:fill opacity="0" color2="black"/>
          <v:textbox inset="0,0,0,0">
            <w:txbxContent>
              <w:p w:rsidR="00C10E4A" w:rsidRDefault="00C10E4A">
                <w:pPr>
                  <w:pStyle w:val="af"/>
                </w:pPr>
              </w:p>
            </w:txbxContent>
          </v:textbox>
          <w10:wrap type="square" side="largest" anchorx="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r>
      <w:pict>
        <v:shapetype id="_x0000_t202" coordsize="21600,21600" o:spt="202" path="m,l,21600r21600,l21600,xe">
          <v:stroke joinstyle="miter"/>
          <v:path gradientshapeok="t" o:connecttype="rect"/>
        </v:shapetype>
        <v:shape id="_x0000_s2049" type="#_x0000_t202" style="position:absolute;margin-left:0;margin-top:.05pt;width:11.95pt;height:13.7pt;z-index:251656192;mso-wrap-distance-left:0;mso-wrap-distance-right:0;mso-position-horizontal:center;mso-position-horizontal-relative:margin" stroked="f">
          <v:fill opacity="0" color2="black"/>
          <v:textbox inset="0,0,0,0">
            <w:txbxContent>
              <w:p w:rsidR="00C10E4A" w:rsidRDefault="00C10E4A">
                <w:pPr>
                  <w:pStyle w:val="af"/>
                </w:pPr>
              </w:p>
            </w:txbxContent>
          </v:textbox>
          <w10:wrap type="square" side="largest"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r>
      <w:pict>
        <v:shapetype id="_x0000_t202" coordsize="21600,21600" o:spt="202" path="m,l,21600r21600,l21600,xe">
          <v:stroke joinstyle="miter"/>
          <v:path gradientshapeok="t" o:connecttype="rect"/>
        </v:shapetype>
        <v:shape id="_x0000_s2050" type="#_x0000_t202" style="position:absolute;margin-left:0;margin-top:.05pt;width:11.95pt;height:13.7pt;z-index:251657216;mso-wrap-distance-left:0;mso-wrap-distance-right:0;mso-position-horizontal:center;mso-position-horizontal-relative:margin" stroked="f">
          <v:fill opacity="0" color2="black"/>
          <v:textbox inset="0,0,0,0">
            <w:txbxContent>
              <w:p w:rsidR="00C10E4A" w:rsidRDefault="00C10E4A">
                <w:pPr>
                  <w:pStyle w:val="af"/>
                </w:pPr>
              </w:p>
            </w:txbxContent>
          </v:textbox>
          <w10:wrap type="square" side="largest" anchorx="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8500D">
    <w:pPr>
      <w:pStyle w:val="af"/>
    </w:pPr>
    <w:r>
      <w:pict>
        <v:shapetype id="_x0000_t202" coordsize="21600,21600" o:spt="202" path="m,l,21600r21600,l21600,xe">
          <v:stroke joinstyle="miter"/>
          <v:path gradientshapeok="t" o:connecttype="rect"/>
        </v:shapetype>
        <v:shape id="_x0000_s2051" type="#_x0000_t202" style="position:absolute;margin-left:276.4pt;margin-top:.1pt;width:11.95pt;height:13.7pt;z-index:251658240;mso-wrap-distance-left:0;mso-wrap-distance-right:0;mso-position-horizontal-relative:margin" stroked="f">
          <v:fill opacity="0" color2="black"/>
          <v:textbox inset="0,0,0,0">
            <w:txbxContent>
              <w:p w:rsidR="00C10E4A" w:rsidRDefault="00C10E4A">
                <w:pPr>
                  <w:pStyle w:val="af"/>
                </w:pPr>
              </w:p>
            </w:txbxContent>
          </v:textbox>
          <w10:wrap type="square" side="largest" anchorx="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4A" w:rsidRDefault="00C10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3..%2"/>
      <w:lvlJc w:val="left"/>
      <w:pPr>
        <w:tabs>
          <w:tab w:val="num" w:pos="0"/>
        </w:tabs>
        <w:ind w:left="0" w:firstLine="0"/>
      </w:pPr>
      <w:rPr>
        <w:rFonts w:ascii="Times New Roman" w:hAnsi="Times New Roman" w:cs="Times New Roman"/>
        <w:b w:val="0"/>
        <w:i w:val="0"/>
        <w:sz w:val="28"/>
        <w:szCs w:val="28"/>
      </w:rPr>
    </w:lvl>
    <w:lvl w:ilvl="2">
      <w:start w:val="1"/>
      <w:numFmt w:val="decimal"/>
      <w:lvlText w:val="3.2.%3"/>
      <w:lvlJc w:val="left"/>
      <w:pPr>
        <w:tabs>
          <w:tab w:val="num" w:pos="0"/>
        </w:tabs>
        <w:ind w:left="0" w:firstLine="0"/>
      </w:pPr>
      <w:rPr>
        <w:rFonts w:ascii="Times New Roman" w:hAnsi="Times New Roman" w:cs="Times New Roman"/>
        <w:b w:val="0"/>
        <w:i w:val="0"/>
        <w:sz w:val="28"/>
        <w:szCs w:val="28"/>
      </w:rPr>
    </w:lvl>
    <w:lvl w:ilvl="3">
      <w:start w:val="1"/>
      <w:numFmt w:val="decimal"/>
      <w:lvlText w:val="...........................%2.%3."/>
      <w:lvlJc w:val="left"/>
      <w:pPr>
        <w:tabs>
          <w:tab w:val="num" w:pos="720"/>
        </w:tabs>
        <w:ind w:left="720" w:hanging="720"/>
      </w:pPr>
    </w:lvl>
    <w:lvl w:ilvl="4">
      <w:start w:val="1"/>
      <w:numFmt w:val="decimal"/>
      <w:lvlText w:val="...........................%2.%3."/>
      <w:lvlJc w:val="left"/>
      <w:pPr>
        <w:tabs>
          <w:tab w:val="num" w:pos="1080"/>
        </w:tabs>
        <w:ind w:left="1080" w:hanging="1080"/>
      </w:pPr>
    </w:lvl>
    <w:lvl w:ilvl="5">
      <w:start w:val="1"/>
      <w:numFmt w:val="decimal"/>
      <w:lvlText w:val="...........................%2.%3."/>
      <w:lvlJc w:val="left"/>
      <w:pPr>
        <w:tabs>
          <w:tab w:val="num" w:pos="1080"/>
        </w:tabs>
        <w:ind w:left="1080" w:hanging="1080"/>
      </w:pPr>
    </w:lvl>
    <w:lvl w:ilvl="6">
      <w:start w:val="1"/>
      <w:numFmt w:val="decimal"/>
      <w:lvlText w:val="...........................%2.%3."/>
      <w:lvlJc w:val="left"/>
      <w:pPr>
        <w:tabs>
          <w:tab w:val="num" w:pos="1440"/>
        </w:tabs>
        <w:ind w:left="1440" w:hanging="1440"/>
      </w:pPr>
    </w:lvl>
    <w:lvl w:ilvl="7">
      <w:start w:val="1"/>
      <w:numFmt w:val="decimal"/>
      <w:lvlText w:val="...........................%2.%3."/>
      <w:lvlJc w:val="left"/>
      <w:pPr>
        <w:tabs>
          <w:tab w:val="num" w:pos="1440"/>
        </w:tabs>
        <w:ind w:left="1440" w:hanging="1440"/>
      </w:pPr>
    </w:lvl>
    <w:lvl w:ilvl="8">
      <w:start w:val="1"/>
      <w:numFmt w:val="decimal"/>
      <w:lvlText w:val="...........................%2.%3."/>
      <w:lvlJc w:val="left"/>
      <w:pPr>
        <w:tabs>
          <w:tab w:val="num" w:pos="1800"/>
        </w:tabs>
        <w:ind w:left="180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2137"/>
    <w:rsid w:val="00003F20"/>
    <w:rsid w:val="00006AE8"/>
    <w:rsid w:val="00013ECF"/>
    <w:rsid w:val="00025EF6"/>
    <w:rsid w:val="000424A7"/>
    <w:rsid w:val="00053FB2"/>
    <w:rsid w:val="000568B8"/>
    <w:rsid w:val="000932E7"/>
    <w:rsid w:val="000A0D87"/>
    <w:rsid w:val="000A54AD"/>
    <w:rsid w:val="000C0244"/>
    <w:rsid w:val="000C4BA3"/>
    <w:rsid w:val="000C6E5E"/>
    <w:rsid w:val="000D70D7"/>
    <w:rsid w:val="00111D4B"/>
    <w:rsid w:val="001259FE"/>
    <w:rsid w:val="001276C0"/>
    <w:rsid w:val="0012770C"/>
    <w:rsid w:val="00133266"/>
    <w:rsid w:val="00156237"/>
    <w:rsid w:val="001577CB"/>
    <w:rsid w:val="00165D78"/>
    <w:rsid w:val="00173E3C"/>
    <w:rsid w:val="001825C8"/>
    <w:rsid w:val="001833E7"/>
    <w:rsid w:val="001A252F"/>
    <w:rsid w:val="001C529B"/>
    <w:rsid w:val="001C7517"/>
    <w:rsid w:val="001E6FD6"/>
    <w:rsid w:val="001F2085"/>
    <w:rsid w:val="00207314"/>
    <w:rsid w:val="002112F7"/>
    <w:rsid w:val="0021382B"/>
    <w:rsid w:val="00266237"/>
    <w:rsid w:val="002668D4"/>
    <w:rsid w:val="0029015A"/>
    <w:rsid w:val="002A0B52"/>
    <w:rsid w:val="002B3F5A"/>
    <w:rsid w:val="002D3DCC"/>
    <w:rsid w:val="002E621D"/>
    <w:rsid w:val="003038A4"/>
    <w:rsid w:val="003169CA"/>
    <w:rsid w:val="00326500"/>
    <w:rsid w:val="00355504"/>
    <w:rsid w:val="00356A4D"/>
    <w:rsid w:val="00374CA9"/>
    <w:rsid w:val="00380850"/>
    <w:rsid w:val="00385DB2"/>
    <w:rsid w:val="00387D38"/>
    <w:rsid w:val="003972AD"/>
    <w:rsid w:val="003B5965"/>
    <w:rsid w:val="003B5B99"/>
    <w:rsid w:val="003B7A17"/>
    <w:rsid w:val="003C4309"/>
    <w:rsid w:val="003D26D5"/>
    <w:rsid w:val="003D42C1"/>
    <w:rsid w:val="003D78CE"/>
    <w:rsid w:val="004009AF"/>
    <w:rsid w:val="00413415"/>
    <w:rsid w:val="00413718"/>
    <w:rsid w:val="004314A4"/>
    <w:rsid w:val="0043697F"/>
    <w:rsid w:val="0045716E"/>
    <w:rsid w:val="004606DA"/>
    <w:rsid w:val="004720F6"/>
    <w:rsid w:val="00475875"/>
    <w:rsid w:val="0047708F"/>
    <w:rsid w:val="00486F4B"/>
    <w:rsid w:val="004B15CE"/>
    <w:rsid w:val="004B4B9A"/>
    <w:rsid w:val="004D7155"/>
    <w:rsid w:val="0050101C"/>
    <w:rsid w:val="00534D87"/>
    <w:rsid w:val="00545022"/>
    <w:rsid w:val="00545DA2"/>
    <w:rsid w:val="005579DD"/>
    <w:rsid w:val="00563CDF"/>
    <w:rsid w:val="00571FFC"/>
    <w:rsid w:val="0057291B"/>
    <w:rsid w:val="0058217E"/>
    <w:rsid w:val="0058240A"/>
    <w:rsid w:val="00582B4B"/>
    <w:rsid w:val="00583B56"/>
    <w:rsid w:val="005906D0"/>
    <w:rsid w:val="005B341A"/>
    <w:rsid w:val="005B3932"/>
    <w:rsid w:val="005D2D18"/>
    <w:rsid w:val="005D39AC"/>
    <w:rsid w:val="005E3054"/>
    <w:rsid w:val="00605E50"/>
    <w:rsid w:val="006150E3"/>
    <w:rsid w:val="00625CCB"/>
    <w:rsid w:val="00636B72"/>
    <w:rsid w:val="00641595"/>
    <w:rsid w:val="00641FA4"/>
    <w:rsid w:val="00645CC5"/>
    <w:rsid w:val="00646F72"/>
    <w:rsid w:val="00654DA1"/>
    <w:rsid w:val="00667105"/>
    <w:rsid w:val="006712A7"/>
    <w:rsid w:val="00675DE9"/>
    <w:rsid w:val="00682137"/>
    <w:rsid w:val="0068320E"/>
    <w:rsid w:val="0068478F"/>
    <w:rsid w:val="006922B3"/>
    <w:rsid w:val="006A4941"/>
    <w:rsid w:val="006B6C29"/>
    <w:rsid w:val="006D167C"/>
    <w:rsid w:val="00704610"/>
    <w:rsid w:val="00704817"/>
    <w:rsid w:val="00712723"/>
    <w:rsid w:val="00724A67"/>
    <w:rsid w:val="00731C6A"/>
    <w:rsid w:val="007339BE"/>
    <w:rsid w:val="00740586"/>
    <w:rsid w:val="00741F26"/>
    <w:rsid w:val="00747394"/>
    <w:rsid w:val="00753E57"/>
    <w:rsid w:val="007608E6"/>
    <w:rsid w:val="0076443C"/>
    <w:rsid w:val="00776C77"/>
    <w:rsid w:val="007826A8"/>
    <w:rsid w:val="007A1384"/>
    <w:rsid w:val="007A4915"/>
    <w:rsid w:val="007A5B60"/>
    <w:rsid w:val="007B7672"/>
    <w:rsid w:val="007C57E4"/>
    <w:rsid w:val="007D10A8"/>
    <w:rsid w:val="007D3BD9"/>
    <w:rsid w:val="007D42A8"/>
    <w:rsid w:val="007E160C"/>
    <w:rsid w:val="007F0B61"/>
    <w:rsid w:val="00815793"/>
    <w:rsid w:val="00827473"/>
    <w:rsid w:val="00834139"/>
    <w:rsid w:val="00834E2C"/>
    <w:rsid w:val="0083621C"/>
    <w:rsid w:val="0084188F"/>
    <w:rsid w:val="00844D87"/>
    <w:rsid w:val="008524A4"/>
    <w:rsid w:val="00863467"/>
    <w:rsid w:val="00864BDD"/>
    <w:rsid w:val="00866686"/>
    <w:rsid w:val="008712C4"/>
    <w:rsid w:val="008A1AE7"/>
    <w:rsid w:val="008A201F"/>
    <w:rsid w:val="008A3F5C"/>
    <w:rsid w:val="008C7F3F"/>
    <w:rsid w:val="008D2B74"/>
    <w:rsid w:val="008D518F"/>
    <w:rsid w:val="008E6747"/>
    <w:rsid w:val="008E70C3"/>
    <w:rsid w:val="008F54B6"/>
    <w:rsid w:val="009121BD"/>
    <w:rsid w:val="00912355"/>
    <w:rsid w:val="00912CDA"/>
    <w:rsid w:val="00913146"/>
    <w:rsid w:val="00920F4B"/>
    <w:rsid w:val="00925B4F"/>
    <w:rsid w:val="00940EBB"/>
    <w:rsid w:val="00941C2B"/>
    <w:rsid w:val="0094225A"/>
    <w:rsid w:val="00944485"/>
    <w:rsid w:val="00954233"/>
    <w:rsid w:val="009643CA"/>
    <w:rsid w:val="00965E99"/>
    <w:rsid w:val="00987DD5"/>
    <w:rsid w:val="0099544E"/>
    <w:rsid w:val="009A48F7"/>
    <w:rsid w:val="009C25CD"/>
    <w:rsid w:val="00A018A2"/>
    <w:rsid w:val="00A102B1"/>
    <w:rsid w:val="00A21C2B"/>
    <w:rsid w:val="00A50C64"/>
    <w:rsid w:val="00A6075E"/>
    <w:rsid w:val="00A64122"/>
    <w:rsid w:val="00A65F8A"/>
    <w:rsid w:val="00A771E2"/>
    <w:rsid w:val="00A774F3"/>
    <w:rsid w:val="00A97811"/>
    <w:rsid w:val="00AB56CE"/>
    <w:rsid w:val="00AC17C5"/>
    <w:rsid w:val="00AD0206"/>
    <w:rsid w:val="00AE0D4E"/>
    <w:rsid w:val="00AE103D"/>
    <w:rsid w:val="00AE641A"/>
    <w:rsid w:val="00AF28D2"/>
    <w:rsid w:val="00B0192F"/>
    <w:rsid w:val="00B164BA"/>
    <w:rsid w:val="00B21335"/>
    <w:rsid w:val="00B22478"/>
    <w:rsid w:val="00B25B5F"/>
    <w:rsid w:val="00B3103C"/>
    <w:rsid w:val="00B3566B"/>
    <w:rsid w:val="00B416D0"/>
    <w:rsid w:val="00B556FA"/>
    <w:rsid w:val="00B635AD"/>
    <w:rsid w:val="00B7147A"/>
    <w:rsid w:val="00B71974"/>
    <w:rsid w:val="00B937E0"/>
    <w:rsid w:val="00BA16F1"/>
    <w:rsid w:val="00BA3C8F"/>
    <w:rsid w:val="00BC2F2C"/>
    <w:rsid w:val="00BD2F16"/>
    <w:rsid w:val="00BD2FAD"/>
    <w:rsid w:val="00BF74DD"/>
    <w:rsid w:val="00C0245A"/>
    <w:rsid w:val="00C07AA8"/>
    <w:rsid w:val="00C10A83"/>
    <w:rsid w:val="00C10E4A"/>
    <w:rsid w:val="00C259A2"/>
    <w:rsid w:val="00C33681"/>
    <w:rsid w:val="00C33BDC"/>
    <w:rsid w:val="00C5663F"/>
    <w:rsid w:val="00C604B8"/>
    <w:rsid w:val="00C61E89"/>
    <w:rsid w:val="00C61E93"/>
    <w:rsid w:val="00C678B8"/>
    <w:rsid w:val="00C80308"/>
    <w:rsid w:val="00C8500D"/>
    <w:rsid w:val="00C866D7"/>
    <w:rsid w:val="00C90928"/>
    <w:rsid w:val="00C913F6"/>
    <w:rsid w:val="00C92655"/>
    <w:rsid w:val="00C946C2"/>
    <w:rsid w:val="00CA1051"/>
    <w:rsid w:val="00CD101D"/>
    <w:rsid w:val="00CE427A"/>
    <w:rsid w:val="00D15502"/>
    <w:rsid w:val="00D163C0"/>
    <w:rsid w:val="00D25C96"/>
    <w:rsid w:val="00D34E78"/>
    <w:rsid w:val="00D45692"/>
    <w:rsid w:val="00D467BC"/>
    <w:rsid w:val="00D544B8"/>
    <w:rsid w:val="00D57AF9"/>
    <w:rsid w:val="00D66B29"/>
    <w:rsid w:val="00D807CC"/>
    <w:rsid w:val="00D8424B"/>
    <w:rsid w:val="00D945B0"/>
    <w:rsid w:val="00DA0B7A"/>
    <w:rsid w:val="00DA2431"/>
    <w:rsid w:val="00DA5CE1"/>
    <w:rsid w:val="00DB45CE"/>
    <w:rsid w:val="00DD19F4"/>
    <w:rsid w:val="00E023EC"/>
    <w:rsid w:val="00E10CFF"/>
    <w:rsid w:val="00E1378D"/>
    <w:rsid w:val="00E15B88"/>
    <w:rsid w:val="00E231B8"/>
    <w:rsid w:val="00E37504"/>
    <w:rsid w:val="00E40962"/>
    <w:rsid w:val="00E54F17"/>
    <w:rsid w:val="00E742B3"/>
    <w:rsid w:val="00E8651E"/>
    <w:rsid w:val="00EB5122"/>
    <w:rsid w:val="00EC135C"/>
    <w:rsid w:val="00EC2C8F"/>
    <w:rsid w:val="00ED1DA4"/>
    <w:rsid w:val="00EF0E38"/>
    <w:rsid w:val="00EF171F"/>
    <w:rsid w:val="00EF6DFA"/>
    <w:rsid w:val="00EF7146"/>
    <w:rsid w:val="00F115B3"/>
    <w:rsid w:val="00F27BF3"/>
    <w:rsid w:val="00F330A0"/>
    <w:rsid w:val="00F46E2E"/>
    <w:rsid w:val="00F52389"/>
    <w:rsid w:val="00F6188E"/>
    <w:rsid w:val="00F8683D"/>
    <w:rsid w:val="00F92ADA"/>
    <w:rsid w:val="00F93A32"/>
    <w:rsid w:val="00FB3AB8"/>
    <w:rsid w:val="00FB7292"/>
    <w:rsid w:val="00FC08A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_x0000_s1148"/>
        <o:r id="V:Rule2" type="connector" idref="#_x0000_s1145"/>
        <o:r id="V:Rule3" type="connector" idref="#_x0000_s1100"/>
        <o:r id="V:Rule4" type="connector" idref="#_x0000_s1077"/>
        <o:r id="V:Rule5" type="connector" idref="#_x0000_s1149"/>
        <o:r id="V:Rule6" type="connector" idref="#_x0000_s1068"/>
        <o:r id="V:Rule7" type="connector" idref="#_x0000_s1045"/>
        <o:r id="V:Rule8" type="connector" idref="#_x0000_s1115"/>
        <o:r id="V:Rule9" type="connector" idref="#_x0000_s1049"/>
        <o:r id="V:Rule10" type="connector" idref="#_x0000_s1131"/>
        <o:r id="V:Rule11" type="connector" idref="#_x0000_s1075"/>
        <o:r id="V:Rule12" type="connector" idref="#_x0000_s1069"/>
        <o:r id="V:Rule13" type="connector" idref="#_x0000_s1124"/>
        <o:r id="V:Rule14" type="connector" idref="#_x0000_s1132"/>
        <o:r id="V:Rule15" type="connector" idref="#_x0000_s1095"/>
        <o:r id="V:Rule16" type="connector" idref="#_x0000_s1046"/>
        <o:r id="V:Rule17" type="connector" idref="#_x0000_s1146"/>
        <o:r id="V:Rule18" type="connector" idref="#_x0000_s1109"/>
        <o:r id="V:Rule19" type="connector" idref="#_x0000_s1042"/>
        <o:r id="V:Rule20" type="connector" idref="#_x0000_s1117"/>
        <o:r id="V:Rule21" type="connector" idref="#_x0000_s1144"/>
        <o:r id="V:Rule22" type="connector" idref="#_x0000_s1044"/>
        <o:r id="V:Rule23" type="connector" idref="#_x0000_s1126"/>
        <o:r id="V:Rule24" type="connector" idref="#_x0000_s1093"/>
        <o:r id="V:Rule25" type="connector" idref="#_x0000_s1107"/>
        <o:r id="V:Rule26" type="connector" idref="#_x0000_s1052"/>
        <o:r id="V:Rule27" type="connector" idref="#_x0000_s1090"/>
        <o:r id="V:Rule28" type="connector" idref="#_x0000_s1051"/>
        <o:r id="V:Rule29" type="connector" idref="#_x0000_s1060"/>
        <o:r id="V:Rule30" type="connector" idref="#_x0000_s1092"/>
        <o:r id="V:Rule31" type="connector" idref="#_x0000_s1147"/>
        <o:r id="V:Rule32" type="connector" idref="#_x0000_s1040"/>
        <o:r id="V:Rule33" type="connector" idref="#_x0000_s1094"/>
        <o:r id="V:Rule34" type="connector" idref="#_x0000_s1110"/>
        <o:r id="V:Rule35" type="connector" idref="#_x0000_s1084"/>
        <o:r id="V:Rule36" type="connector" idref="#_x0000_s1103"/>
        <o:r id="V:Rule37" type="connector" idref="#_x0000_s1096"/>
        <o:r id="V:Rule38" type="connector" idref="#_x0000_s1085"/>
        <o:r id="V:Rule39" type="connector" idref="#_x0000_s1066"/>
        <o:r id="V:Rule40" type="connector" idref="#_x0000_s1104"/>
        <o:r id="V:Rule41" type="connector" idref="#_x0000_s1056"/>
        <o:r id="V:Rule42" type="connector" idref="#_x0000_s1112"/>
        <o:r id="V:Rule43" type="connector" idref="#_x0000_s1083"/>
        <o:r id="V:Rule44" type="connector" idref="#_x0000_s1080"/>
        <o:r id="V:Rule45" type="connector" idref="#_x0000_s1073"/>
        <o:r id="V:Rule46" type="connector" idref="#_x0000_s1088"/>
        <o:r id="V:Rule47" type="connector" idref="#_x0000_s1101"/>
        <o:r id="V:Rule48" type="connector" idref="#_x0000_s1048"/>
        <o:r id="V:Rule49" type="connector" idref="#_x0000_s1119"/>
        <o:r id="V:Rule50" type="connector" idref="#_x0000_s1071"/>
        <o:r id="V:Rule51" type="connector" idref="#_x0000_s1081"/>
        <o:r id="V:Rule52" type="connector" idref="#_x0000_s1122"/>
        <o:r id="V:Rule53" type="connector" idref="#_x0000_s1061"/>
        <o:r id="V:Rule54" type="connector" idref="#_x0000_s1111"/>
        <o:r id="V:Rule55" type="connector" idref="#_x0000_s1129"/>
        <o:r id="V:Rule56" type="connector" idref="#_x0000_s1113"/>
        <o:r id="V:Rule57" type="connector" idref="#_x0000_s1067"/>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BC"/>
    <w:rPr>
      <w:sz w:val="24"/>
      <w:szCs w:val="24"/>
      <w:lang w:eastAsia="ar-SA"/>
    </w:rPr>
  </w:style>
  <w:style w:type="paragraph" w:styleId="1">
    <w:name w:val="heading 1"/>
    <w:basedOn w:val="a"/>
    <w:next w:val="a"/>
    <w:qFormat/>
    <w:rsid w:val="00D467BC"/>
    <w:pPr>
      <w:keepNext/>
      <w:outlineLvl w:val="0"/>
    </w:pPr>
    <w:rPr>
      <w:b/>
      <w:bCs/>
      <w:sz w:val="28"/>
    </w:rPr>
  </w:style>
  <w:style w:type="paragraph" w:styleId="2">
    <w:name w:val="heading 2"/>
    <w:basedOn w:val="1"/>
    <w:next w:val="a"/>
    <w:qFormat/>
    <w:rsid w:val="00D467BC"/>
    <w:pPr>
      <w:keepNext w:val="0"/>
      <w:widowControl w:val="0"/>
      <w:tabs>
        <w:tab w:val="num" w:pos="1800"/>
      </w:tabs>
      <w:suppressAutoHyphens/>
      <w:autoSpaceDE w:val="0"/>
      <w:spacing w:before="108" w:after="108"/>
      <w:ind w:left="1800" w:hanging="360"/>
      <w:jc w:val="center"/>
      <w:outlineLvl w:val="1"/>
    </w:pPr>
    <w:rPr>
      <w:rFonts w:ascii="Arial" w:hAnsi="Arial" w:cs="Arial"/>
      <w:color w:val="000080"/>
      <w:kern w:val="1"/>
      <w:sz w:val="20"/>
      <w:szCs w:val="20"/>
    </w:rPr>
  </w:style>
  <w:style w:type="paragraph" w:styleId="3">
    <w:name w:val="heading 3"/>
    <w:basedOn w:val="a"/>
    <w:next w:val="a"/>
    <w:qFormat/>
    <w:rsid w:val="00D467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D467BC"/>
    <w:rPr>
      <w:rFonts w:ascii="Times New Roman" w:hAnsi="Times New Roman" w:cs="Times New Roman"/>
      <w:b w:val="0"/>
      <w:i w:val="0"/>
      <w:sz w:val="28"/>
      <w:szCs w:val="28"/>
    </w:rPr>
  </w:style>
  <w:style w:type="character" w:customStyle="1" w:styleId="Absatz-Standardschriftart">
    <w:name w:val="Absatz-Standardschriftart"/>
    <w:rsid w:val="00D467BC"/>
  </w:style>
  <w:style w:type="character" w:customStyle="1" w:styleId="WW8Num3z0">
    <w:name w:val="WW8Num3z0"/>
    <w:rsid w:val="00D467BC"/>
    <w:rPr>
      <w:rFonts w:ascii="Symbol" w:hAnsi="Symbol" w:cs="Symbol"/>
    </w:rPr>
  </w:style>
  <w:style w:type="character" w:customStyle="1" w:styleId="WW8Num3z1">
    <w:name w:val="WW8Num3z1"/>
    <w:rsid w:val="00D467BC"/>
    <w:rPr>
      <w:rFonts w:ascii="Times New Roman" w:hAnsi="Times New Roman" w:cs="Times New Roman"/>
      <w:b w:val="0"/>
      <w:i w:val="0"/>
      <w:sz w:val="28"/>
      <w:szCs w:val="28"/>
    </w:rPr>
  </w:style>
  <w:style w:type="character" w:customStyle="1" w:styleId="WW8Num4z0">
    <w:name w:val="WW8Num4z0"/>
    <w:rsid w:val="00D467BC"/>
    <w:rPr>
      <w:rFonts w:ascii="Symbol" w:hAnsi="Symbol" w:cs="Symbol"/>
    </w:rPr>
  </w:style>
  <w:style w:type="character" w:customStyle="1" w:styleId="WW8Num5z0">
    <w:name w:val="WW8Num5z0"/>
    <w:rsid w:val="00D467BC"/>
    <w:rPr>
      <w:rFonts w:ascii="Symbol" w:hAnsi="Symbol" w:cs="OpenSymbol"/>
    </w:rPr>
  </w:style>
  <w:style w:type="character" w:customStyle="1" w:styleId="WW8Num7z0">
    <w:name w:val="WW8Num7z0"/>
    <w:rsid w:val="00D467BC"/>
    <w:rPr>
      <w:rFonts w:ascii="Symbol" w:hAnsi="Symbol" w:cs="OpenSymbol"/>
    </w:rPr>
  </w:style>
  <w:style w:type="character" w:customStyle="1" w:styleId="WW8Num8z0">
    <w:name w:val="WW8Num8z0"/>
    <w:rsid w:val="00D467BC"/>
    <w:rPr>
      <w:rFonts w:ascii="Symbol" w:hAnsi="Symbol" w:cs="OpenSymbol"/>
    </w:rPr>
  </w:style>
  <w:style w:type="character" w:customStyle="1" w:styleId="WW8Num9z0">
    <w:name w:val="WW8Num9z0"/>
    <w:rsid w:val="00D467BC"/>
    <w:rPr>
      <w:rFonts w:ascii="Symbol" w:hAnsi="Symbol" w:cs="OpenSymbol"/>
    </w:rPr>
  </w:style>
  <w:style w:type="character" w:customStyle="1" w:styleId="WW8Num10z0">
    <w:name w:val="WW8Num10z0"/>
    <w:rsid w:val="00D467BC"/>
    <w:rPr>
      <w:b/>
      <w:i w:val="0"/>
    </w:rPr>
  </w:style>
  <w:style w:type="character" w:customStyle="1" w:styleId="4">
    <w:name w:val="Основной шрифт абзаца4"/>
    <w:rsid w:val="00D467BC"/>
  </w:style>
  <w:style w:type="character" w:styleId="a3">
    <w:name w:val="Hyperlink"/>
    <w:rsid w:val="00D467BC"/>
    <w:rPr>
      <w:color w:val="0000FF"/>
      <w:u w:val="single"/>
    </w:rPr>
  </w:style>
  <w:style w:type="character" w:customStyle="1" w:styleId="WW-Absatz-Standardschriftart11">
    <w:name w:val="WW-Absatz-Standardschriftart11"/>
    <w:rsid w:val="00D467BC"/>
  </w:style>
  <w:style w:type="character" w:styleId="a4">
    <w:name w:val="page number"/>
    <w:basedOn w:val="4"/>
    <w:rsid w:val="00D467BC"/>
  </w:style>
  <w:style w:type="character" w:customStyle="1" w:styleId="WW8Num11z0">
    <w:name w:val="WW8Num11z0"/>
    <w:rsid w:val="00D467BC"/>
    <w:rPr>
      <w:rFonts w:ascii="Symbol" w:hAnsi="Symbol" w:cs="OpenSymbol"/>
    </w:rPr>
  </w:style>
  <w:style w:type="character" w:customStyle="1" w:styleId="WW-Absatz-Standardschriftart">
    <w:name w:val="WW-Absatz-Standardschriftart"/>
    <w:rsid w:val="00D467BC"/>
  </w:style>
  <w:style w:type="character" w:customStyle="1" w:styleId="WW-Absatz-Standardschriftart1">
    <w:name w:val="WW-Absatz-Standardschriftart1"/>
    <w:rsid w:val="00D467BC"/>
  </w:style>
  <w:style w:type="character" w:customStyle="1" w:styleId="WW-Absatz-Standardschriftart112">
    <w:name w:val="WW-Absatz-Standardschriftart112"/>
    <w:rsid w:val="00D467BC"/>
  </w:style>
  <w:style w:type="character" w:customStyle="1" w:styleId="30">
    <w:name w:val="Основной шрифт абзаца3"/>
    <w:rsid w:val="00D467BC"/>
  </w:style>
  <w:style w:type="character" w:customStyle="1" w:styleId="WW-Absatz-Standardschriftart111">
    <w:name w:val="WW-Absatz-Standardschriftart111"/>
    <w:rsid w:val="00D467BC"/>
  </w:style>
  <w:style w:type="character" w:customStyle="1" w:styleId="20">
    <w:name w:val="Основной шрифт абзаца2"/>
    <w:rsid w:val="00D467BC"/>
  </w:style>
  <w:style w:type="character" w:customStyle="1" w:styleId="WW-Absatz-Standardschriftart1111">
    <w:name w:val="WW-Absatz-Standardschriftart1111"/>
    <w:rsid w:val="00D467BC"/>
  </w:style>
  <w:style w:type="character" w:customStyle="1" w:styleId="WW-Absatz-Standardschriftart11111">
    <w:name w:val="WW-Absatz-Standardschriftart11111"/>
    <w:rsid w:val="00D467BC"/>
  </w:style>
  <w:style w:type="character" w:customStyle="1" w:styleId="WW-Absatz-Standardschriftart111111">
    <w:name w:val="WW-Absatz-Standardschriftart111111"/>
    <w:rsid w:val="00D467BC"/>
  </w:style>
  <w:style w:type="character" w:customStyle="1" w:styleId="WW-Absatz-Standardschriftart1111111">
    <w:name w:val="WW-Absatz-Standardschriftart1111111"/>
    <w:rsid w:val="00D467BC"/>
  </w:style>
  <w:style w:type="character" w:customStyle="1" w:styleId="WW-Absatz-Standardschriftart11111111">
    <w:name w:val="WW-Absatz-Standardschriftart11111111"/>
    <w:rsid w:val="00D467BC"/>
  </w:style>
  <w:style w:type="character" w:customStyle="1" w:styleId="WW-Absatz-Standardschriftart111111111">
    <w:name w:val="WW-Absatz-Standardschriftart111111111"/>
    <w:rsid w:val="00D467BC"/>
  </w:style>
  <w:style w:type="character" w:customStyle="1" w:styleId="WW-Absatz-Standardschriftart1111111111">
    <w:name w:val="WW-Absatz-Standardschriftart1111111111"/>
    <w:rsid w:val="00D467BC"/>
  </w:style>
  <w:style w:type="character" w:customStyle="1" w:styleId="WW-Absatz-Standardschriftart11111111111">
    <w:name w:val="WW-Absatz-Standardschriftart11111111111"/>
    <w:rsid w:val="00D467BC"/>
  </w:style>
  <w:style w:type="character" w:customStyle="1" w:styleId="WW-Absatz-Standardschriftart111111111111">
    <w:name w:val="WW-Absatz-Standardschriftart111111111111"/>
    <w:rsid w:val="00D467BC"/>
  </w:style>
  <w:style w:type="character" w:customStyle="1" w:styleId="WW-Absatz-Standardschriftart1111111111111">
    <w:name w:val="WW-Absatz-Standardschriftart1111111111111"/>
    <w:rsid w:val="00D467BC"/>
  </w:style>
  <w:style w:type="character" w:customStyle="1" w:styleId="WW-Absatz-Standardschriftart11111111111111">
    <w:name w:val="WW-Absatz-Standardschriftart11111111111111"/>
    <w:rsid w:val="00D467BC"/>
  </w:style>
  <w:style w:type="character" w:customStyle="1" w:styleId="WW8Num4z1">
    <w:name w:val="WW8Num4z1"/>
    <w:rsid w:val="00D467BC"/>
    <w:rPr>
      <w:rFonts w:ascii="Times New Roman" w:hAnsi="Times New Roman" w:cs="Times New Roman"/>
      <w:b w:val="0"/>
      <w:i w:val="0"/>
      <w:sz w:val="28"/>
      <w:szCs w:val="28"/>
    </w:rPr>
  </w:style>
  <w:style w:type="character" w:customStyle="1" w:styleId="WW8Num6z0">
    <w:name w:val="WW8Num6z0"/>
    <w:rsid w:val="00D467BC"/>
    <w:rPr>
      <w:rFonts w:ascii="Symbol" w:hAnsi="Symbol" w:cs="Symbol"/>
    </w:rPr>
  </w:style>
  <w:style w:type="character" w:customStyle="1" w:styleId="WW-Absatz-Standardschriftart111111111111111">
    <w:name w:val="WW-Absatz-Standardschriftart111111111111111"/>
    <w:rsid w:val="00D467BC"/>
  </w:style>
  <w:style w:type="character" w:customStyle="1" w:styleId="WW-Absatz-Standardschriftart1111111111111111">
    <w:name w:val="WW-Absatz-Standardschriftart1111111111111111"/>
    <w:rsid w:val="00D467BC"/>
  </w:style>
  <w:style w:type="character" w:customStyle="1" w:styleId="WW-Absatz-Standardschriftart11111111111111111">
    <w:name w:val="WW-Absatz-Standardschriftart11111111111111111"/>
    <w:rsid w:val="00D467BC"/>
  </w:style>
  <w:style w:type="character" w:customStyle="1" w:styleId="WW-Absatz-Standardschriftart111111111111111111">
    <w:name w:val="WW-Absatz-Standardschriftart111111111111111111"/>
    <w:rsid w:val="00D467BC"/>
  </w:style>
  <w:style w:type="character" w:customStyle="1" w:styleId="WW8Num4z2">
    <w:name w:val="WW8Num4z2"/>
    <w:rsid w:val="00D467BC"/>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D467BC"/>
  </w:style>
  <w:style w:type="character" w:customStyle="1" w:styleId="WW8Num6z1">
    <w:name w:val="WW8Num6z1"/>
    <w:rsid w:val="00D467BC"/>
    <w:rPr>
      <w:rFonts w:ascii="Times New Roman" w:hAnsi="Times New Roman" w:cs="Times New Roman"/>
      <w:b/>
      <w:i w:val="0"/>
      <w:sz w:val="28"/>
      <w:szCs w:val="28"/>
    </w:rPr>
  </w:style>
  <w:style w:type="character" w:customStyle="1" w:styleId="WW8Num6z2">
    <w:name w:val="WW8Num6z2"/>
    <w:rsid w:val="00D467BC"/>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D467BC"/>
  </w:style>
  <w:style w:type="character" w:customStyle="1" w:styleId="WW8Num1z1">
    <w:name w:val="WW8Num1z1"/>
    <w:rsid w:val="00D467BC"/>
    <w:rPr>
      <w:rFonts w:ascii="Times New Roman" w:hAnsi="Times New Roman" w:cs="Times New Roman"/>
      <w:b w:val="0"/>
      <w:i w:val="0"/>
      <w:sz w:val="28"/>
      <w:szCs w:val="28"/>
    </w:rPr>
  </w:style>
  <w:style w:type="character" w:customStyle="1" w:styleId="WW8Num3z2">
    <w:name w:val="WW8Num3z2"/>
    <w:rsid w:val="00D467BC"/>
    <w:rPr>
      <w:rFonts w:ascii="Times New Roman" w:hAnsi="Times New Roman" w:cs="Times New Roman"/>
      <w:b w:val="0"/>
      <w:i w:val="0"/>
      <w:sz w:val="24"/>
      <w:szCs w:val="24"/>
    </w:rPr>
  </w:style>
  <w:style w:type="character" w:customStyle="1" w:styleId="WW8Num7z1">
    <w:name w:val="WW8Num7z1"/>
    <w:rsid w:val="00D467BC"/>
    <w:rPr>
      <w:rFonts w:ascii="Times New Roman" w:hAnsi="Times New Roman" w:cs="Times New Roman"/>
      <w:b w:val="0"/>
      <w:i w:val="0"/>
      <w:sz w:val="28"/>
      <w:szCs w:val="28"/>
    </w:rPr>
  </w:style>
  <w:style w:type="character" w:customStyle="1" w:styleId="WW8Num8z1">
    <w:name w:val="WW8Num8z1"/>
    <w:rsid w:val="00D467BC"/>
    <w:rPr>
      <w:rFonts w:ascii="Times New Roman" w:hAnsi="Times New Roman" w:cs="Times New Roman"/>
      <w:b w:val="0"/>
      <w:i w:val="0"/>
      <w:sz w:val="28"/>
      <w:szCs w:val="28"/>
    </w:rPr>
  </w:style>
  <w:style w:type="character" w:customStyle="1" w:styleId="WW8Num9z1">
    <w:name w:val="WW8Num9z1"/>
    <w:rsid w:val="00D467BC"/>
    <w:rPr>
      <w:rFonts w:ascii="Times New Roman" w:hAnsi="Times New Roman" w:cs="Times New Roman"/>
      <w:b w:val="0"/>
      <w:i w:val="0"/>
      <w:sz w:val="28"/>
      <w:szCs w:val="28"/>
    </w:rPr>
  </w:style>
  <w:style w:type="character" w:customStyle="1" w:styleId="WW8Num13z1">
    <w:name w:val="WW8Num13z1"/>
    <w:rsid w:val="00D467BC"/>
    <w:rPr>
      <w:rFonts w:ascii="Times New Roman" w:hAnsi="Times New Roman" w:cs="Times New Roman"/>
      <w:b/>
      <w:i w:val="0"/>
      <w:sz w:val="28"/>
      <w:szCs w:val="28"/>
    </w:rPr>
  </w:style>
  <w:style w:type="character" w:customStyle="1" w:styleId="WW8Num13z2">
    <w:name w:val="WW8Num13z2"/>
    <w:rsid w:val="00D467BC"/>
    <w:rPr>
      <w:rFonts w:ascii="Times New Roman" w:hAnsi="Times New Roman" w:cs="Times New Roman"/>
      <w:b w:val="0"/>
      <w:i w:val="0"/>
      <w:sz w:val="24"/>
      <w:szCs w:val="24"/>
    </w:rPr>
  </w:style>
  <w:style w:type="character" w:customStyle="1" w:styleId="WW8Num14z0">
    <w:name w:val="WW8Num14z0"/>
    <w:rsid w:val="00D467BC"/>
    <w:rPr>
      <w:rFonts w:ascii="Symbol" w:hAnsi="Symbol" w:cs="Symbol"/>
    </w:rPr>
  </w:style>
  <w:style w:type="character" w:customStyle="1" w:styleId="WW8Num14z1">
    <w:name w:val="WW8Num14z1"/>
    <w:rsid w:val="00D467BC"/>
    <w:rPr>
      <w:rFonts w:ascii="Times New Roman" w:hAnsi="Times New Roman" w:cs="Times New Roman"/>
      <w:b w:val="0"/>
      <w:i w:val="0"/>
      <w:sz w:val="28"/>
      <w:szCs w:val="28"/>
    </w:rPr>
  </w:style>
  <w:style w:type="character" w:customStyle="1" w:styleId="WW8Num14z2">
    <w:name w:val="WW8Num14z2"/>
    <w:rsid w:val="00D467BC"/>
    <w:rPr>
      <w:rFonts w:ascii="Times New Roman" w:hAnsi="Times New Roman" w:cs="Times New Roman"/>
      <w:b w:val="0"/>
      <w:i w:val="0"/>
      <w:sz w:val="24"/>
      <w:szCs w:val="24"/>
    </w:rPr>
  </w:style>
  <w:style w:type="character" w:customStyle="1" w:styleId="WW8Num15z1">
    <w:name w:val="WW8Num15z1"/>
    <w:rsid w:val="00D467BC"/>
    <w:rPr>
      <w:rFonts w:ascii="Times New Roman" w:hAnsi="Times New Roman" w:cs="Times New Roman"/>
      <w:b w:val="0"/>
      <w:i w:val="0"/>
      <w:sz w:val="28"/>
      <w:szCs w:val="28"/>
    </w:rPr>
  </w:style>
  <w:style w:type="character" w:customStyle="1" w:styleId="WW8Num16z1">
    <w:name w:val="WW8Num16z1"/>
    <w:rsid w:val="00D467BC"/>
    <w:rPr>
      <w:rFonts w:ascii="Times New Roman" w:hAnsi="Times New Roman" w:cs="Times New Roman"/>
      <w:b w:val="0"/>
      <w:i w:val="0"/>
      <w:sz w:val="28"/>
      <w:szCs w:val="28"/>
    </w:rPr>
  </w:style>
  <w:style w:type="character" w:customStyle="1" w:styleId="WW8Num18z1">
    <w:name w:val="WW8Num18z1"/>
    <w:rsid w:val="00D467BC"/>
    <w:rPr>
      <w:rFonts w:ascii="Times New Roman" w:hAnsi="Times New Roman" w:cs="Times New Roman"/>
      <w:b w:val="0"/>
      <w:i w:val="0"/>
      <w:sz w:val="28"/>
      <w:szCs w:val="28"/>
    </w:rPr>
  </w:style>
  <w:style w:type="character" w:customStyle="1" w:styleId="WW8Num19z1">
    <w:name w:val="WW8Num19z1"/>
    <w:rsid w:val="00D467BC"/>
    <w:rPr>
      <w:rFonts w:ascii="Times New Roman" w:hAnsi="Times New Roman" w:cs="Times New Roman"/>
      <w:b w:val="0"/>
      <w:i w:val="0"/>
      <w:sz w:val="28"/>
      <w:szCs w:val="28"/>
    </w:rPr>
  </w:style>
  <w:style w:type="character" w:customStyle="1" w:styleId="WW8Num19z2">
    <w:name w:val="WW8Num19z2"/>
    <w:rsid w:val="00D467BC"/>
    <w:rPr>
      <w:rFonts w:ascii="Times New Roman" w:hAnsi="Times New Roman" w:cs="Times New Roman"/>
      <w:b w:val="0"/>
      <w:i w:val="0"/>
      <w:sz w:val="24"/>
      <w:szCs w:val="24"/>
    </w:rPr>
  </w:style>
  <w:style w:type="character" w:customStyle="1" w:styleId="WW8Num20z0">
    <w:name w:val="WW8Num20z0"/>
    <w:rsid w:val="00D467BC"/>
    <w:rPr>
      <w:rFonts w:ascii="Wingdings" w:hAnsi="Wingdings" w:cs="Wingdings"/>
    </w:rPr>
  </w:style>
  <w:style w:type="character" w:customStyle="1" w:styleId="WW8Num21z1">
    <w:name w:val="WW8Num21z1"/>
    <w:rsid w:val="00D467BC"/>
    <w:rPr>
      <w:rFonts w:ascii="Times New Roman" w:hAnsi="Times New Roman" w:cs="Times New Roman"/>
      <w:b w:val="0"/>
      <w:i w:val="0"/>
      <w:sz w:val="28"/>
      <w:szCs w:val="28"/>
    </w:rPr>
  </w:style>
  <w:style w:type="character" w:customStyle="1" w:styleId="WW8Num21z2">
    <w:name w:val="WW8Num21z2"/>
    <w:rsid w:val="00D467BC"/>
    <w:rPr>
      <w:rFonts w:ascii="Times New Roman" w:eastAsia="Times New Roman" w:hAnsi="Times New Roman" w:cs="Times New Roman"/>
      <w:b w:val="0"/>
      <w:i w:val="0"/>
      <w:sz w:val="24"/>
      <w:szCs w:val="24"/>
    </w:rPr>
  </w:style>
  <w:style w:type="character" w:customStyle="1" w:styleId="WW8Num23z1">
    <w:name w:val="WW8Num23z1"/>
    <w:rsid w:val="00D467BC"/>
    <w:rPr>
      <w:rFonts w:ascii="Times New Roman" w:hAnsi="Times New Roman" w:cs="Times New Roman"/>
      <w:b w:val="0"/>
      <w:i w:val="0"/>
      <w:sz w:val="28"/>
      <w:szCs w:val="28"/>
    </w:rPr>
  </w:style>
  <w:style w:type="character" w:customStyle="1" w:styleId="WW8Num25z1">
    <w:name w:val="WW8Num25z1"/>
    <w:rsid w:val="00D467BC"/>
    <w:rPr>
      <w:rFonts w:ascii="Times New Roman" w:hAnsi="Times New Roman" w:cs="Times New Roman"/>
      <w:b w:val="0"/>
      <w:i w:val="0"/>
      <w:sz w:val="28"/>
      <w:szCs w:val="28"/>
    </w:rPr>
  </w:style>
  <w:style w:type="character" w:customStyle="1" w:styleId="WW8Num25z2">
    <w:name w:val="WW8Num25z2"/>
    <w:rsid w:val="00D467BC"/>
    <w:rPr>
      <w:rFonts w:ascii="Times New Roman" w:hAnsi="Times New Roman" w:cs="Times New Roman"/>
      <w:b w:val="0"/>
      <w:i w:val="0"/>
      <w:sz w:val="24"/>
      <w:szCs w:val="24"/>
    </w:rPr>
  </w:style>
  <w:style w:type="character" w:customStyle="1" w:styleId="WW8Num26z0">
    <w:name w:val="WW8Num26z0"/>
    <w:rsid w:val="00D467BC"/>
    <w:rPr>
      <w:b/>
      <w:i w:val="0"/>
    </w:rPr>
  </w:style>
  <w:style w:type="character" w:customStyle="1" w:styleId="WW8Num27z1">
    <w:name w:val="WW8Num27z1"/>
    <w:rsid w:val="00D467BC"/>
    <w:rPr>
      <w:rFonts w:ascii="Times New Roman" w:hAnsi="Times New Roman" w:cs="Times New Roman"/>
      <w:b w:val="0"/>
      <w:i w:val="0"/>
      <w:sz w:val="28"/>
      <w:szCs w:val="28"/>
    </w:rPr>
  </w:style>
  <w:style w:type="character" w:customStyle="1" w:styleId="WW8Num28z1">
    <w:name w:val="WW8Num28z1"/>
    <w:rsid w:val="00D467BC"/>
    <w:rPr>
      <w:rFonts w:ascii="Times New Roman" w:hAnsi="Times New Roman" w:cs="Times New Roman"/>
      <w:b w:val="0"/>
      <w:i w:val="0"/>
      <w:sz w:val="28"/>
      <w:szCs w:val="28"/>
    </w:rPr>
  </w:style>
  <w:style w:type="character" w:customStyle="1" w:styleId="10">
    <w:name w:val="Основной шрифт абзаца1"/>
    <w:rsid w:val="00D467BC"/>
  </w:style>
  <w:style w:type="character" w:customStyle="1" w:styleId="11">
    <w:name w:val="Знак примечания1"/>
    <w:rsid w:val="00D467BC"/>
    <w:rPr>
      <w:sz w:val="16"/>
      <w:szCs w:val="16"/>
    </w:rPr>
  </w:style>
  <w:style w:type="character" w:customStyle="1" w:styleId="a5">
    <w:name w:val="Цветовое выделение"/>
    <w:rsid w:val="00D467BC"/>
    <w:rPr>
      <w:b/>
      <w:bCs/>
      <w:color w:val="000080"/>
    </w:rPr>
  </w:style>
  <w:style w:type="character" w:customStyle="1" w:styleId="a6">
    <w:name w:val="Знак Знак"/>
    <w:basedOn w:val="10"/>
    <w:rsid w:val="00D467BC"/>
  </w:style>
  <w:style w:type="character" w:customStyle="1" w:styleId="a7">
    <w:name w:val="Центр Знак"/>
    <w:rsid w:val="00D467BC"/>
    <w:rPr>
      <w:sz w:val="28"/>
      <w:szCs w:val="24"/>
      <w:lang w:val="ru-RU" w:eastAsia="ar-SA" w:bidi="ar-SA"/>
    </w:rPr>
  </w:style>
  <w:style w:type="character" w:customStyle="1" w:styleId="a8">
    <w:name w:val="Маркеры списка"/>
    <w:rsid w:val="00D467BC"/>
    <w:rPr>
      <w:rFonts w:ascii="OpenSymbol" w:eastAsia="OpenSymbol" w:hAnsi="OpenSymbol" w:cs="OpenSymbol"/>
    </w:rPr>
  </w:style>
  <w:style w:type="character" w:customStyle="1" w:styleId="a9">
    <w:name w:val="Символ нумерации"/>
    <w:rsid w:val="00D467BC"/>
  </w:style>
  <w:style w:type="character" w:customStyle="1" w:styleId="FontStyle17">
    <w:name w:val="Font Style17"/>
    <w:rsid w:val="00D467BC"/>
    <w:rPr>
      <w:rFonts w:ascii="Times New Roman" w:hAnsi="Times New Roman" w:cs="Times New Roman"/>
      <w:sz w:val="26"/>
      <w:szCs w:val="26"/>
    </w:rPr>
  </w:style>
  <w:style w:type="character" w:customStyle="1" w:styleId="FontStyle18">
    <w:name w:val="Font Style18"/>
    <w:rsid w:val="00D467BC"/>
    <w:rPr>
      <w:rFonts w:ascii="Times New Roman" w:hAnsi="Times New Roman" w:cs="Times New Roman"/>
      <w:b/>
      <w:bCs/>
      <w:sz w:val="26"/>
      <w:szCs w:val="26"/>
    </w:rPr>
  </w:style>
  <w:style w:type="character" w:customStyle="1" w:styleId="FontStyle19">
    <w:name w:val="Font Style19"/>
    <w:rsid w:val="00D467BC"/>
    <w:rPr>
      <w:rFonts w:ascii="Times New Roman" w:hAnsi="Times New Roman" w:cs="Times New Roman"/>
      <w:i/>
      <w:iCs/>
      <w:sz w:val="26"/>
      <w:szCs w:val="26"/>
    </w:rPr>
  </w:style>
  <w:style w:type="paragraph" w:customStyle="1" w:styleId="aa">
    <w:name w:val="Заголовок"/>
    <w:basedOn w:val="a"/>
    <w:next w:val="ab"/>
    <w:rsid w:val="00D467BC"/>
    <w:pPr>
      <w:keepNext/>
      <w:widowControl w:val="0"/>
      <w:suppressAutoHyphens/>
      <w:autoSpaceDE w:val="0"/>
      <w:spacing w:before="240" w:after="120"/>
    </w:pPr>
    <w:rPr>
      <w:rFonts w:ascii="Arial" w:eastAsia="SimSun" w:hAnsi="Arial" w:cs="Tahoma"/>
      <w:sz w:val="28"/>
      <w:szCs w:val="28"/>
    </w:rPr>
  </w:style>
  <w:style w:type="paragraph" w:styleId="ab">
    <w:name w:val="Body Text"/>
    <w:basedOn w:val="a"/>
    <w:rsid w:val="00D467BC"/>
    <w:pPr>
      <w:jc w:val="both"/>
    </w:pPr>
    <w:rPr>
      <w:rFonts w:ascii="Arial" w:hAnsi="Arial" w:cs="Arial"/>
      <w:bCs/>
    </w:rPr>
  </w:style>
  <w:style w:type="paragraph" w:styleId="ac">
    <w:name w:val="List"/>
    <w:basedOn w:val="ab"/>
    <w:rsid w:val="00D467BC"/>
    <w:pPr>
      <w:suppressAutoHyphens/>
      <w:jc w:val="center"/>
    </w:pPr>
    <w:rPr>
      <w:rFonts w:cs="Tahoma"/>
      <w:b/>
    </w:rPr>
  </w:style>
  <w:style w:type="paragraph" w:customStyle="1" w:styleId="40">
    <w:name w:val="Название4"/>
    <w:basedOn w:val="aa"/>
    <w:next w:val="ad"/>
    <w:rsid w:val="00D467BC"/>
  </w:style>
  <w:style w:type="paragraph" w:customStyle="1" w:styleId="41">
    <w:name w:val="Указатель4"/>
    <w:basedOn w:val="a"/>
    <w:rsid w:val="00D467BC"/>
    <w:pPr>
      <w:suppressLineNumbers/>
    </w:pPr>
    <w:rPr>
      <w:rFonts w:cs="Mangal"/>
    </w:rPr>
  </w:style>
  <w:style w:type="paragraph" w:styleId="ae">
    <w:name w:val="Balloon Text"/>
    <w:basedOn w:val="a"/>
    <w:rsid w:val="00D467BC"/>
    <w:rPr>
      <w:rFonts w:ascii="Tahoma" w:hAnsi="Tahoma" w:cs="Tahoma"/>
      <w:sz w:val="16"/>
      <w:szCs w:val="16"/>
    </w:rPr>
  </w:style>
  <w:style w:type="paragraph" w:styleId="af">
    <w:name w:val="header"/>
    <w:basedOn w:val="a"/>
    <w:rsid w:val="00D467BC"/>
    <w:pPr>
      <w:tabs>
        <w:tab w:val="center" w:pos="4677"/>
        <w:tab w:val="right" w:pos="9355"/>
      </w:tabs>
    </w:pPr>
  </w:style>
  <w:style w:type="paragraph" w:styleId="af0">
    <w:name w:val="footer"/>
    <w:basedOn w:val="a"/>
    <w:link w:val="af1"/>
    <w:uiPriority w:val="99"/>
    <w:rsid w:val="00D467BC"/>
    <w:pPr>
      <w:tabs>
        <w:tab w:val="center" w:pos="4677"/>
        <w:tab w:val="right" w:pos="9355"/>
      </w:tabs>
    </w:pPr>
  </w:style>
  <w:style w:type="paragraph" w:styleId="af2">
    <w:name w:val="List Paragraph"/>
    <w:basedOn w:val="a"/>
    <w:qFormat/>
    <w:rsid w:val="00D467BC"/>
    <w:pPr>
      <w:spacing w:after="200" w:line="276" w:lineRule="auto"/>
      <w:ind w:left="720"/>
    </w:pPr>
    <w:rPr>
      <w:rFonts w:ascii="Calibri" w:hAnsi="Calibri" w:cs="Calibri"/>
      <w:sz w:val="22"/>
      <w:szCs w:val="22"/>
    </w:rPr>
  </w:style>
  <w:style w:type="paragraph" w:customStyle="1" w:styleId="af3">
    <w:name w:val="Содержимое таблицы"/>
    <w:basedOn w:val="a"/>
    <w:rsid w:val="00D467BC"/>
    <w:pPr>
      <w:suppressLineNumbers/>
      <w:suppressAutoHyphens/>
    </w:pPr>
  </w:style>
  <w:style w:type="paragraph" w:customStyle="1" w:styleId="ConsPlusNormal">
    <w:name w:val="ConsPlusNormal"/>
    <w:rsid w:val="00D467BC"/>
    <w:pPr>
      <w:widowControl w:val="0"/>
      <w:suppressAutoHyphens/>
      <w:autoSpaceDE w:val="0"/>
      <w:ind w:firstLine="720"/>
    </w:pPr>
    <w:rPr>
      <w:rFonts w:ascii="Arial" w:hAnsi="Arial" w:cs="Arial"/>
      <w:lang w:eastAsia="ar-SA"/>
    </w:rPr>
  </w:style>
  <w:style w:type="paragraph" w:customStyle="1" w:styleId="ConsPlusTitle">
    <w:name w:val="ConsPlusTitle"/>
    <w:rsid w:val="00D467BC"/>
    <w:pPr>
      <w:widowControl w:val="0"/>
      <w:suppressAutoHyphens/>
      <w:autoSpaceDE w:val="0"/>
    </w:pPr>
    <w:rPr>
      <w:b/>
      <w:bCs/>
      <w:sz w:val="24"/>
      <w:szCs w:val="24"/>
      <w:lang w:eastAsia="ar-SA"/>
    </w:rPr>
  </w:style>
  <w:style w:type="paragraph" w:customStyle="1" w:styleId="31">
    <w:name w:val="Название3"/>
    <w:basedOn w:val="a"/>
    <w:rsid w:val="00D467BC"/>
    <w:pPr>
      <w:widowControl w:val="0"/>
      <w:suppressLineNumbers/>
      <w:suppressAutoHyphens/>
      <w:autoSpaceDE w:val="0"/>
      <w:spacing w:before="120" w:after="120"/>
    </w:pPr>
    <w:rPr>
      <w:rFonts w:cs="Tahoma"/>
      <w:i/>
      <w:iCs/>
    </w:rPr>
  </w:style>
  <w:style w:type="paragraph" w:customStyle="1" w:styleId="32">
    <w:name w:val="Указатель3"/>
    <w:basedOn w:val="a"/>
    <w:rsid w:val="00D467BC"/>
    <w:pPr>
      <w:widowControl w:val="0"/>
      <w:suppressLineNumbers/>
      <w:suppressAutoHyphens/>
      <w:autoSpaceDE w:val="0"/>
    </w:pPr>
    <w:rPr>
      <w:rFonts w:cs="Tahoma"/>
      <w:sz w:val="20"/>
      <w:szCs w:val="20"/>
    </w:rPr>
  </w:style>
  <w:style w:type="paragraph" w:customStyle="1" w:styleId="21">
    <w:name w:val="Название2"/>
    <w:basedOn w:val="a"/>
    <w:rsid w:val="00D467BC"/>
    <w:pPr>
      <w:widowControl w:val="0"/>
      <w:suppressLineNumbers/>
      <w:suppressAutoHyphens/>
      <w:autoSpaceDE w:val="0"/>
      <w:spacing w:before="120" w:after="120"/>
    </w:pPr>
    <w:rPr>
      <w:rFonts w:cs="Tahoma"/>
      <w:i/>
      <w:iCs/>
    </w:rPr>
  </w:style>
  <w:style w:type="paragraph" w:customStyle="1" w:styleId="22">
    <w:name w:val="Указатель2"/>
    <w:basedOn w:val="a"/>
    <w:rsid w:val="00D467BC"/>
    <w:pPr>
      <w:widowControl w:val="0"/>
      <w:suppressLineNumbers/>
      <w:suppressAutoHyphens/>
      <w:autoSpaceDE w:val="0"/>
    </w:pPr>
    <w:rPr>
      <w:rFonts w:cs="Tahoma"/>
      <w:sz w:val="20"/>
      <w:szCs w:val="20"/>
    </w:rPr>
  </w:style>
  <w:style w:type="paragraph" w:customStyle="1" w:styleId="12">
    <w:name w:val="Название1"/>
    <w:basedOn w:val="a"/>
    <w:rsid w:val="00D467BC"/>
    <w:pPr>
      <w:widowControl w:val="0"/>
      <w:suppressLineNumbers/>
      <w:suppressAutoHyphens/>
      <w:autoSpaceDE w:val="0"/>
      <w:spacing w:before="120" w:after="120"/>
    </w:pPr>
    <w:rPr>
      <w:rFonts w:cs="Tahoma"/>
      <w:i/>
      <w:iCs/>
    </w:rPr>
  </w:style>
  <w:style w:type="paragraph" w:customStyle="1" w:styleId="13">
    <w:name w:val="Указатель1"/>
    <w:basedOn w:val="a"/>
    <w:rsid w:val="00D467BC"/>
    <w:pPr>
      <w:widowControl w:val="0"/>
      <w:suppressLineNumbers/>
      <w:suppressAutoHyphens/>
      <w:autoSpaceDE w:val="0"/>
    </w:pPr>
    <w:rPr>
      <w:rFonts w:cs="Tahoma"/>
      <w:sz w:val="20"/>
      <w:szCs w:val="20"/>
    </w:rPr>
  </w:style>
  <w:style w:type="paragraph" w:styleId="ad">
    <w:name w:val="Subtitle"/>
    <w:basedOn w:val="aa"/>
    <w:next w:val="ab"/>
    <w:qFormat/>
    <w:rsid w:val="00D467BC"/>
    <w:pPr>
      <w:jc w:val="center"/>
    </w:pPr>
    <w:rPr>
      <w:i/>
      <w:iCs/>
    </w:rPr>
  </w:style>
  <w:style w:type="paragraph" w:customStyle="1" w:styleId="af4">
    <w:name w:val="Знак Знак Знак Знак Знак Знак Знак"/>
    <w:basedOn w:val="a"/>
    <w:rsid w:val="00D467BC"/>
    <w:pPr>
      <w:suppressAutoHyphens/>
      <w:spacing w:before="280" w:after="280"/>
      <w:jc w:val="both"/>
    </w:pPr>
    <w:rPr>
      <w:rFonts w:ascii="Tahoma" w:hAnsi="Tahoma" w:cs="Tahoma"/>
      <w:sz w:val="20"/>
      <w:szCs w:val="20"/>
      <w:lang w:val="en-US"/>
    </w:rPr>
  </w:style>
  <w:style w:type="paragraph" w:customStyle="1" w:styleId="ConsPlusNonformat">
    <w:name w:val="ConsPlusNonformat"/>
    <w:rsid w:val="00D467BC"/>
    <w:pPr>
      <w:widowControl w:val="0"/>
      <w:suppressAutoHyphens/>
      <w:autoSpaceDE w:val="0"/>
    </w:pPr>
    <w:rPr>
      <w:rFonts w:ascii="Courier New" w:eastAsia="Arial" w:hAnsi="Courier New" w:cs="Courier New"/>
      <w:lang w:eastAsia="ar-SA"/>
    </w:rPr>
  </w:style>
  <w:style w:type="paragraph" w:customStyle="1" w:styleId="14">
    <w:name w:val="Текст примечания1"/>
    <w:basedOn w:val="a"/>
    <w:rsid w:val="00D467BC"/>
    <w:pPr>
      <w:widowControl w:val="0"/>
      <w:suppressAutoHyphens/>
      <w:autoSpaceDE w:val="0"/>
    </w:pPr>
    <w:rPr>
      <w:sz w:val="20"/>
      <w:szCs w:val="20"/>
    </w:rPr>
  </w:style>
  <w:style w:type="paragraph" w:customStyle="1" w:styleId="23">
    <w:name w:val="Текст примечания2"/>
    <w:basedOn w:val="a"/>
    <w:rsid w:val="00D467BC"/>
    <w:rPr>
      <w:sz w:val="20"/>
      <w:szCs w:val="20"/>
    </w:rPr>
  </w:style>
  <w:style w:type="paragraph" w:styleId="af5">
    <w:name w:val="annotation subject"/>
    <w:basedOn w:val="14"/>
    <w:next w:val="14"/>
    <w:rsid w:val="00D467BC"/>
    <w:rPr>
      <w:b/>
      <w:bCs/>
    </w:rPr>
  </w:style>
  <w:style w:type="paragraph" w:customStyle="1" w:styleId="af6">
    <w:name w:val="Таблицы (моноширинный)"/>
    <w:basedOn w:val="a"/>
    <w:next w:val="a"/>
    <w:rsid w:val="00D467BC"/>
    <w:pPr>
      <w:widowControl w:val="0"/>
      <w:suppressAutoHyphens/>
      <w:autoSpaceDE w:val="0"/>
      <w:jc w:val="both"/>
    </w:pPr>
    <w:rPr>
      <w:rFonts w:ascii="Courier New" w:hAnsi="Courier New" w:cs="Courier New"/>
      <w:sz w:val="20"/>
      <w:szCs w:val="20"/>
    </w:rPr>
  </w:style>
  <w:style w:type="paragraph" w:styleId="af7">
    <w:name w:val="Revision"/>
    <w:rsid w:val="00D467BC"/>
    <w:pPr>
      <w:suppressAutoHyphens/>
    </w:pPr>
    <w:rPr>
      <w:rFonts w:eastAsia="Arial"/>
      <w:lang w:eastAsia="ar-SA"/>
    </w:rPr>
  </w:style>
  <w:style w:type="paragraph" w:customStyle="1" w:styleId="2TimesNewRoman">
    <w:name w:val="Стиль Заголовок 2 + Times New Roman По ширине"/>
    <w:basedOn w:val="2"/>
    <w:rsid w:val="00D467BC"/>
    <w:pPr>
      <w:keepNext/>
      <w:widowControl/>
      <w:tabs>
        <w:tab w:val="clear" w:pos="1800"/>
      </w:tabs>
      <w:autoSpaceDE/>
      <w:spacing w:before="240" w:after="240"/>
      <w:ind w:left="0" w:firstLine="0"/>
      <w:jc w:val="both"/>
    </w:pPr>
    <w:rPr>
      <w:rFonts w:ascii="Times New Roman" w:hAnsi="Times New Roman" w:cs="Times New Roman"/>
      <w:i/>
      <w:iCs/>
      <w:color w:val="000000"/>
      <w:sz w:val="28"/>
    </w:rPr>
  </w:style>
  <w:style w:type="paragraph" w:customStyle="1" w:styleId="310">
    <w:name w:val="Основной текст 31"/>
    <w:basedOn w:val="a"/>
    <w:rsid w:val="00D467BC"/>
    <w:pPr>
      <w:widowControl w:val="0"/>
      <w:suppressAutoHyphens/>
      <w:autoSpaceDE w:val="0"/>
      <w:spacing w:after="120"/>
    </w:pPr>
    <w:rPr>
      <w:sz w:val="16"/>
      <w:szCs w:val="16"/>
    </w:rPr>
  </w:style>
  <w:style w:type="paragraph" w:customStyle="1" w:styleId="af8">
    <w:name w:val="Центр"/>
    <w:basedOn w:val="a"/>
    <w:rsid w:val="00D467BC"/>
    <w:pPr>
      <w:suppressAutoHyphens/>
      <w:jc w:val="center"/>
    </w:pPr>
    <w:rPr>
      <w:sz w:val="28"/>
    </w:rPr>
  </w:style>
  <w:style w:type="paragraph" w:customStyle="1" w:styleId="af9">
    <w:name w:val="Заголовок таблицы"/>
    <w:basedOn w:val="af3"/>
    <w:rsid w:val="00D467BC"/>
    <w:pPr>
      <w:widowControl w:val="0"/>
      <w:autoSpaceDE w:val="0"/>
      <w:jc w:val="center"/>
    </w:pPr>
    <w:rPr>
      <w:b/>
      <w:bCs/>
      <w:sz w:val="20"/>
      <w:szCs w:val="20"/>
    </w:rPr>
  </w:style>
  <w:style w:type="paragraph" w:customStyle="1" w:styleId="afa">
    <w:name w:val="Содержимое врезки"/>
    <w:basedOn w:val="ab"/>
    <w:rsid w:val="00D467BC"/>
    <w:pPr>
      <w:suppressAutoHyphens/>
      <w:jc w:val="center"/>
    </w:pPr>
    <w:rPr>
      <w:b/>
    </w:rPr>
  </w:style>
  <w:style w:type="paragraph" w:customStyle="1" w:styleId="311">
    <w:name w:val="Заголовок 31"/>
    <w:basedOn w:val="a"/>
    <w:next w:val="a"/>
    <w:rsid w:val="00D467BC"/>
    <w:pPr>
      <w:keepNext/>
      <w:widowControl w:val="0"/>
      <w:suppressAutoHyphens/>
      <w:autoSpaceDE w:val="0"/>
      <w:spacing w:before="240" w:after="60"/>
    </w:pPr>
    <w:rPr>
      <w:rFonts w:ascii="Arial" w:eastAsia="Arial" w:hAnsi="Arial" w:cs="Arial"/>
    </w:rPr>
  </w:style>
  <w:style w:type="paragraph" w:styleId="afb">
    <w:name w:val="Body Text Indent"/>
    <w:basedOn w:val="a"/>
    <w:rsid w:val="00D467BC"/>
    <w:pPr>
      <w:widowControl w:val="0"/>
      <w:suppressAutoHyphens/>
      <w:autoSpaceDE w:val="0"/>
      <w:ind w:firstLine="360"/>
      <w:jc w:val="center"/>
    </w:pPr>
    <w:rPr>
      <w:szCs w:val="20"/>
    </w:rPr>
  </w:style>
  <w:style w:type="paragraph" w:customStyle="1" w:styleId="Style3">
    <w:name w:val="Style3"/>
    <w:basedOn w:val="a"/>
    <w:rsid w:val="00D467BC"/>
    <w:pPr>
      <w:widowControl w:val="0"/>
      <w:suppressAutoHyphens/>
      <w:autoSpaceDE w:val="0"/>
      <w:spacing w:line="310" w:lineRule="exact"/>
      <w:ind w:firstLine="682"/>
      <w:jc w:val="both"/>
    </w:pPr>
    <w:rPr>
      <w:sz w:val="20"/>
      <w:szCs w:val="20"/>
    </w:rPr>
  </w:style>
  <w:style w:type="paragraph" w:customStyle="1" w:styleId="Style8">
    <w:name w:val="Style8"/>
    <w:basedOn w:val="a"/>
    <w:rsid w:val="00D467BC"/>
    <w:pPr>
      <w:widowControl w:val="0"/>
      <w:suppressAutoHyphens/>
      <w:autoSpaceDE w:val="0"/>
      <w:spacing w:line="322" w:lineRule="exact"/>
      <w:ind w:firstLine="528"/>
      <w:jc w:val="both"/>
    </w:pPr>
    <w:rPr>
      <w:sz w:val="20"/>
      <w:szCs w:val="20"/>
    </w:rPr>
  </w:style>
  <w:style w:type="paragraph" w:customStyle="1" w:styleId="Style7">
    <w:name w:val="Style7"/>
    <w:basedOn w:val="a"/>
    <w:rsid w:val="00D467BC"/>
    <w:pPr>
      <w:widowControl w:val="0"/>
      <w:suppressAutoHyphens/>
      <w:autoSpaceDE w:val="0"/>
      <w:jc w:val="center"/>
    </w:pPr>
    <w:rPr>
      <w:sz w:val="20"/>
      <w:szCs w:val="20"/>
    </w:rPr>
  </w:style>
  <w:style w:type="paragraph" w:customStyle="1" w:styleId="Style5">
    <w:name w:val="Style5"/>
    <w:basedOn w:val="a"/>
    <w:rsid w:val="00D467BC"/>
    <w:pPr>
      <w:widowControl w:val="0"/>
      <w:suppressAutoHyphens/>
      <w:autoSpaceDE w:val="0"/>
      <w:spacing w:line="317" w:lineRule="exact"/>
      <w:ind w:firstLine="547"/>
      <w:jc w:val="both"/>
    </w:pPr>
    <w:rPr>
      <w:sz w:val="20"/>
      <w:szCs w:val="20"/>
    </w:rPr>
  </w:style>
  <w:style w:type="paragraph" w:customStyle="1" w:styleId="Style15">
    <w:name w:val="Style15"/>
    <w:basedOn w:val="a"/>
    <w:rsid w:val="00D467BC"/>
    <w:pPr>
      <w:widowControl w:val="0"/>
      <w:suppressAutoHyphens/>
      <w:autoSpaceDE w:val="0"/>
      <w:spacing w:line="312" w:lineRule="exact"/>
      <w:jc w:val="both"/>
    </w:pPr>
    <w:rPr>
      <w:sz w:val="20"/>
      <w:szCs w:val="20"/>
    </w:rPr>
  </w:style>
  <w:style w:type="paragraph" w:customStyle="1" w:styleId="Style10">
    <w:name w:val="Style10"/>
    <w:basedOn w:val="a"/>
    <w:rsid w:val="00D467BC"/>
    <w:pPr>
      <w:widowControl w:val="0"/>
      <w:suppressAutoHyphens/>
      <w:autoSpaceDE w:val="0"/>
      <w:spacing w:line="307" w:lineRule="exact"/>
      <w:ind w:hanging="1042"/>
    </w:pPr>
    <w:rPr>
      <w:sz w:val="20"/>
      <w:szCs w:val="20"/>
    </w:rPr>
  </w:style>
  <w:style w:type="paragraph" w:customStyle="1" w:styleId="afc">
    <w:name w:val="Знак Знак Знак Знак Знак Знак Знак Знак Знак Знак Знак Знак Знак Знак Знак"/>
    <w:basedOn w:val="a"/>
    <w:rsid w:val="00D467BC"/>
    <w:pPr>
      <w:spacing w:before="280" w:after="280"/>
    </w:pPr>
    <w:rPr>
      <w:rFonts w:ascii="Tahoma" w:hAnsi="Tahoma" w:cs="Tahoma"/>
      <w:sz w:val="20"/>
      <w:szCs w:val="20"/>
      <w:lang w:val="en-US"/>
    </w:rPr>
  </w:style>
  <w:style w:type="character" w:customStyle="1" w:styleId="FontStyle47">
    <w:name w:val="Font Style47"/>
    <w:rsid w:val="00EF171F"/>
    <w:rPr>
      <w:rFonts w:ascii="Times New Roman" w:hAnsi="Times New Roman" w:cs="Times New Roman"/>
      <w:i/>
      <w:iCs/>
      <w:sz w:val="22"/>
      <w:szCs w:val="22"/>
    </w:rPr>
  </w:style>
  <w:style w:type="paragraph" w:customStyle="1" w:styleId="afd">
    <w:basedOn w:val="a"/>
    <w:rsid w:val="001F2085"/>
    <w:pPr>
      <w:spacing w:before="100" w:beforeAutospacing="1" w:after="100" w:afterAutospacing="1"/>
      <w:jc w:val="both"/>
    </w:pPr>
    <w:rPr>
      <w:rFonts w:ascii="Tahoma" w:hAnsi="Tahoma"/>
      <w:sz w:val="20"/>
      <w:szCs w:val="20"/>
      <w:lang w:val="en-US" w:eastAsia="en-US"/>
    </w:rPr>
  </w:style>
  <w:style w:type="character" w:customStyle="1" w:styleId="af1">
    <w:name w:val="Нижний колонтитул Знак"/>
    <w:basedOn w:val="a0"/>
    <w:link w:val="af0"/>
    <w:uiPriority w:val="99"/>
    <w:rsid w:val="00863467"/>
    <w:rPr>
      <w:sz w:val="24"/>
      <w:szCs w:val="24"/>
      <w:lang w:eastAsia="ar-SA"/>
    </w:rPr>
  </w:style>
  <w:style w:type="paragraph" w:styleId="afe">
    <w:name w:val="No Spacing"/>
    <w:uiPriority w:val="1"/>
    <w:qFormat/>
    <w:rsid w:val="00A771E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30226">
      <w:bodyDiv w:val="1"/>
      <w:marLeft w:val="0"/>
      <w:marRight w:val="0"/>
      <w:marTop w:val="0"/>
      <w:marBottom w:val="0"/>
      <w:divBdr>
        <w:top w:val="none" w:sz="0" w:space="0" w:color="auto"/>
        <w:left w:val="none" w:sz="0" w:space="0" w:color="auto"/>
        <w:bottom w:val="none" w:sz="0" w:space="0" w:color="auto"/>
        <w:right w:val="none" w:sz="0" w:space="0" w:color="auto"/>
      </w:divBdr>
    </w:div>
    <w:div w:id="6791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9EAE9-2708-4100-8C30-D34DB58D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15273</Words>
  <Characters>87058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102127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Маш.Бюро</dc:creator>
  <cp:lastModifiedBy>*</cp:lastModifiedBy>
  <cp:revision>2</cp:revision>
  <cp:lastPrinted>2014-07-29T02:25:00Z</cp:lastPrinted>
  <dcterms:created xsi:type="dcterms:W3CDTF">2015-05-22T07:25:00Z</dcterms:created>
  <dcterms:modified xsi:type="dcterms:W3CDTF">2015-05-22T07:25:00Z</dcterms:modified>
</cp:coreProperties>
</file>