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9B" w:rsidRDefault="0036049B" w:rsidP="00851F68">
      <w:pPr>
        <w:spacing w:after="0" w:line="240" w:lineRule="auto"/>
        <w:rPr>
          <w:rFonts w:ascii="Times New Roman" w:hAnsi="Times New Roman" w:cs="Times New Roman"/>
          <w:b/>
          <w:sz w:val="28"/>
          <w:szCs w:val="28"/>
        </w:rPr>
      </w:pPr>
    </w:p>
    <w:p w:rsidR="00851F68" w:rsidRDefault="00851F68" w:rsidP="00851F68">
      <w:pPr>
        <w:spacing w:after="0" w:line="240" w:lineRule="auto"/>
        <w:rPr>
          <w:rFonts w:ascii="Times New Roman" w:hAnsi="Times New Roman" w:cs="Times New Roman"/>
          <w:b/>
          <w:sz w:val="28"/>
          <w:szCs w:val="28"/>
        </w:rPr>
      </w:pPr>
    </w:p>
    <w:p w:rsidR="00851F68" w:rsidRDefault="00851F68" w:rsidP="00851F68">
      <w:pPr>
        <w:spacing w:after="0" w:line="240" w:lineRule="auto"/>
        <w:rPr>
          <w:rFonts w:ascii="Times New Roman" w:hAnsi="Times New Roman" w:cs="Times New Roman"/>
          <w:b/>
          <w:sz w:val="28"/>
          <w:szCs w:val="28"/>
        </w:rPr>
      </w:pPr>
    </w:p>
    <w:p w:rsidR="0036049B" w:rsidRPr="008B1825" w:rsidRDefault="0036049B" w:rsidP="0036049B">
      <w:pPr>
        <w:spacing w:after="0" w:line="240" w:lineRule="auto"/>
        <w:jc w:val="center"/>
        <w:rPr>
          <w:rFonts w:ascii="Times New Roman" w:hAnsi="Times New Roman" w:cs="Times New Roman"/>
          <w:b/>
          <w:sz w:val="28"/>
          <w:szCs w:val="28"/>
        </w:rPr>
      </w:pPr>
      <w:r w:rsidRPr="008B1825">
        <w:rPr>
          <w:rFonts w:ascii="Times New Roman" w:hAnsi="Times New Roman" w:cs="Times New Roman"/>
          <w:b/>
          <w:sz w:val="28"/>
          <w:szCs w:val="28"/>
        </w:rPr>
        <w:t>СОВЕТ ДЕПУТАТОВ</w:t>
      </w:r>
    </w:p>
    <w:p w:rsidR="0036049B" w:rsidRPr="008B1825" w:rsidRDefault="0036049B" w:rsidP="0036049B">
      <w:pPr>
        <w:spacing w:after="0" w:line="240" w:lineRule="auto"/>
        <w:jc w:val="center"/>
        <w:rPr>
          <w:rFonts w:ascii="Times New Roman" w:hAnsi="Times New Roman" w:cs="Times New Roman"/>
          <w:b/>
          <w:sz w:val="28"/>
          <w:szCs w:val="28"/>
        </w:rPr>
      </w:pPr>
      <w:r w:rsidRPr="008B1825">
        <w:rPr>
          <w:rFonts w:ascii="Times New Roman" w:hAnsi="Times New Roman" w:cs="Times New Roman"/>
          <w:b/>
          <w:sz w:val="28"/>
          <w:szCs w:val="28"/>
        </w:rPr>
        <w:t xml:space="preserve"> сельского поселения «село Ачайваям»</w:t>
      </w:r>
    </w:p>
    <w:p w:rsidR="0036049B" w:rsidRPr="008B1825" w:rsidRDefault="0036049B" w:rsidP="0036049B">
      <w:pPr>
        <w:spacing w:after="0" w:line="240" w:lineRule="auto"/>
        <w:jc w:val="center"/>
        <w:rPr>
          <w:rFonts w:ascii="Times New Roman" w:hAnsi="Times New Roman" w:cs="Times New Roman"/>
          <w:b/>
          <w:sz w:val="28"/>
          <w:szCs w:val="28"/>
        </w:rPr>
      </w:pPr>
      <w:r w:rsidRPr="008B1825">
        <w:rPr>
          <w:rFonts w:ascii="Times New Roman" w:hAnsi="Times New Roman" w:cs="Times New Roman"/>
          <w:b/>
          <w:sz w:val="28"/>
          <w:szCs w:val="28"/>
        </w:rPr>
        <w:t>Олюторского муниципального района Камчатского края</w:t>
      </w:r>
    </w:p>
    <w:p w:rsidR="0036049B" w:rsidRPr="008B1825" w:rsidRDefault="0036049B" w:rsidP="0036049B">
      <w:pPr>
        <w:spacing w:after="0" w:line="240" w:lineRule="auto"/>
        <w:jc w:val="center"/>
        <w:rPr>
          <w:rFonts w:ascii="Times New Roman" w:hAnsi="Times New Roman" w:cs="Times New Roman"/>
          <w:b/>
          <w:sz w:val="28"/>
          <w:szCs w:val="28"/>
        </w:rPr>
      </w:pPr>
    </w:p>
    <w:p w:rsidR="0036049B" w:rsidRDefault="0036049B" w:rsidP="0036049B">
      <w:pPr>
        <w:pStyle w:val="1"/>
        <w:widowControl w:val="0"/>
        <w:tabs>
          <w:tab w:val="num" w:pos="0"/>
          <w:tab w:val="left" w:pos="708"/>
        </w:tabs>
        <w:ind w:left="0" w:firstLine="0"/>
        <w:rPr>
          <w:szCs w:val="24"/>
        </w:rPr>
      </w:pPr>
    </w:p>
    <w:p w:rsidR="0036049B" w:rsidRDefault="0036049B" w:rsidP="0036049B">
      <w:pPr>
        <w:pStyle w:val="1"/>
        <w:widowControl w:val="0"/>
        <w:tabs>
          <w:tab w:val="num" w:pos="0"/>
          <w:tab w:val="left" w:pos="708"/>
        </w:tabs>
        <w:ind w:left="0" w:firstLine="0"/>
        <w:rPr>
          <w:szCs w:val="24"/>
        </w:rPr>
      </w:pPr>
    </w:p>
    <w:p w:rsidR="0036049B" w:rsidRPr="008B1825" w:rsidRDefault="0036049B" w:rsidP="0036049B">
      <w:pPr>
        <w:pStyle w:val="1"/>
        <w:widowControl w:val="0"/>
        <w:tabs>
          <w:tab w:val="num" w:pos="0"/>
          <w:tab w:val="left" w:pos="708"/>
        </w:tabs>
        <w:ind w:left="0" w:firstLine="0"/>
        <w:rPr>
          <w:sz w:val="28"/>
          <w:szCs w:val="28"/>
          <w:u w:val="single"/>
        </w:rPr>
      </w:pPr>
      <w:r w:rsidRPr="008B1825">
        <w:rPr>
          <w:sz w:val="28"/>
          <w:szCs w:val="28"/>
        </w:rPr>
        <w:t xml:space="preserve">РЕШЕНИЕ </w:t>
      </w:r>
      <w:r>
        <w:rPr>
          <w:sz w:val="28"/>
          <w:szCs w:val="28"/>
        </w:rPr>
        <w:t xml:space="preserve">№ </w:t>
      </w:r>
      <w:r w:rsidR="007C3B38">
        <w:rPr>
          <w:sz w:val="28"/>
          <w:szCs w:val="28"/>
        </w:rPr>
        <w:t>1</w:t>
      </w:r>
    </w:p>
    <w:p w:rsidR="0036049B" w:rsidRPr="008B1825" w:rsidRDefault="0036049B" w:rsidP="0036049B">
      <w:pPr>
        <w:rPr>
          <w:sz w:val="28"/>
          <w:szCs w:val="28"/>
          <w:lang w:eastAsia="ar-SA"/>
        </w:rPr>
      </w:pPr>
      <w:r>
        <w:rPr>
          <w:sz w:val="28"/>
          <w:szCs w:val="28"/>
          <w:lang w:eastAsia="ar-SA"/>
        </w:rPr>
        <w:tab/>
      </w:r>
      <w:r>
        <w:rPr>
          <w:sz w:val="28"/>
          <w:szCs w:val="28"/>
          <w:lang w:eastAsia="ar-SA"/>
        </w:rPr>
        <w:tab/>
      </w:r>
      <w:r>
        <w:rPr>
          <w:sz w:val="28"/>
          <w:szCs w:val="28"/>
          <w:lang w:eastAsia="ar-SA"/>
        </w:rPr>
        <w:tab/>
      </w:r>
    </w:p>
    <w:p w:rsidR="0036049B" w:rsidRDefault="00872D72" w:rsidP="0036049B">
      <w:pPr>
        <w:spacing w:after="0" w:line="240" w:lineRule="auto"/>
        <w:jc w:val="both"/>
        <w:rPr>
          <w:rFonts w:ascii="Times New Roman" w:hAnsi="Times New Roman"/>
          <w:bCs/>
          <w:sz w:val="28"/>
          <w:szCs w:val="28"/>
        </w:rPr>
      </w:pPr>
      <w:r>
        <w:rPr>
          <w:rFonts w:ascii="Times New Roman" w:hAnsi="Times New Roman"/>
          <w:bCs/>
          <w:sz w:val="28"/>
          <w:szCs w:val="28"/>
        </w:rPr>
        <w:t>«01</w:t>
      </w:r>
      <w:r w:rsidR="0036049B" w:rsidRPr="008B1825">
        <w:rPr>
          <w:rFonts w:ascii="Times New Roman" w:hAnsi="Times New Roman"/>
          <w:bCs/>
          <w:sz w:val="28"/>
          <w:szCs w:val="28"/>
        </w:rPr>
        <w:t xml:space="preserve">» </w:t>
      </w:r>
      <w:r>
        <w:rPr>
          <w:rFonts w:ascii="Times New Roman" w:hAnsi="Times New Roman"/>
          <w:bCs/>
          <w:sz w:val="28"/>
          <w:szCs w:val="28"/>
        </w:rPr>
        <w:t>октября  2021</w:t>
      </w:r>
      <w:r w:rsidR="0036049B" w:rsidRPr="008B1825">
        <w:rPr>
          <w:rFonts w:ascii="Times New Roman" w:hAnsi="Times New Roman"/>
          <w:bCs/>
          <w:sz w:val="28"/>
          <w:szCs w:val="28"/>
        </w:rPr>
        <w:t xml:space="preserve"> г.   </w:t>
      </w:r>
      <w:r w:rsidR="0036049B">
        <w:rPr>
          <w:rFonts w:ascii="Times New Roman" w:hAnsi="Times New Roman"/>
          <w:bCs/>
          <w:sz w:val="28"/>
          <w:szCs w:val="28"/>
        </w:rPr>
        <w:t xml:space="preserve">                                                                              с.Ачайваям</w:t>
      </w:r>
      <w:r w:rsidR="0036049B" w:rsidRPr="008B1825">
        <w:rPr>
          <w:rFonts w:ascii="Times New Roman" w:hAnsi="Times New Roman"/>
          <w:bCs/>
          <w:sz w:val="28"/>
          <w:szCs w:val="28"/>
        </w:rPr>
        <w:t xml:space="preserve">   </w:t>
      </w:r>
    </w:p>
    <w:p w:rsidR="0036049B" w:rsidRPr="008B1825" w:rsidRDefault="00851F68" w:rsidP="0036049B">
      <w:pPr>
        <w:spacing w:after="0" w:line="240" w:lineRule="auto"/>
        <w:jc w:val="both"/>
        <w:rPr>
          <w:rFonts w:ascii="Times New Roman" w:hAnsi="Times New Roman"/>
          <w:bCs/>
          <w:sz w:val="28"/>
          <w:szCs w:val="28"/>
        </w:rPr>
      </w:pPr>
      <w:r>
        <w:rPr>
          <w:rFonts w:ascii="Times New Roman" w:hAnsi="Times New Roman"/>
          <w:bCs/>
          <w:sz w:val="28"/>
          <w:szCs w:val="28"/>
        </w:rPr>
        <w:t xml:space="preserve">1-я сессия </w:t>
      </w:r>
      <w:r w:rsidR="00872D72">
        <w:rPr>
          <w:rFonts w:ascii="Times New Roman" w:hAnsi="Times New Roman"/>
          <w:bCs/>
          <w:sz w:val="28"/>
          <w:szCs w:val="28"/>
        </w:rPr>
        <w:t>7</w:t>
      </w:r>
      <w:r>
        <w:rPr>
          <w:rFonts w:ascii="Times New Roman" w:hAnsi="Times New Roman"/>
          <w:bCs/>
          <w:sz w:val="28"/>
          <w:szCs w:val="28"/>
        </w:rPr>
        <w:t xml:space="preserve">-го </w:t>
      </w:r>
      <w:r w:rsidR="0036049B">
        <w:rPr>
          <w:rFonts w:ascii="Times New Roman" w:hAnsi="Times New Roman"/>
          <w:bCs/>
          <w:sz w:val="28"/>
          <w:szCs w:val="28"/>
        </w:rPr>
        <w:t>созыва</w:t>
      </w:r>
      <w:r w:rsidR="0036049B" w:rsidRPr="008B1825">
        <w:rPr>
          <w:rFonts w:ascii="Times New Roman" w:hAnsi="Times New Roman"/>
          <w:bCs/>
          <w:sz w:val="28"/>
          <w:szCs w:val="28"/>
        </w:rPr>
        <w:t xml:space="preserve">                                                       </w:t>
      </w:r>
      <w:r w:rsidR="0036049B">
        <w:rPr>
          <w:rFonts w:ascii="Times New Roman" w:hAnsi="Times New Roman"/>
          <w:bCs/>
          <w:sz w:val="28"/>
          <w:szCs w:val="28"/>
        </w:rPr>
        <w:tab/>
      </w:r>
    </w:p>
    <w:p w:rsidR="0036049B" w:rsidRPr="00042290" w:rsidRDefault="0036049B" w:rsidP="0036049B">
      <w:pPr>
        <w:spacing w:after="0" w:line="240" w:lineRule="auto"/>
        <w:rPr>
          <w:rFonts w:ascii="Times New Roman" w:hAnsi="Times New Roman" w:cs="Times New Roman"/>
          <w:sz w:val="24"/>
          <w:szCs w:val="24"/>
        </w:rPr>
      </w:pPr>
    </w:p>
    <w:p w:rsidR="001F37DC" w:rsidRDefault="001F37DC" w:rsidP="0036049B">
      <w:pPr>
        <w:pStyle w:val="a3"/>
        <w:rPr>
          <w:rFonts w:ascii="Times New Roman" w:hAnsi="Times New Roman" w:cs="Times New Roman"/>
          <w:sz w:val="28"/>
          <w:szCs w:val="28"/>
        </w:rPr>
      </w:pPr>
      <w:r>
        <w:rPr>
          <w:rFonts w:ascii="Times New Roman" w:hAnsi="Times New Roman" w:cs="Times New Roman"/>
          <w:sz w:val="28"/>
          <w:szCs w:val="28"/>
        </w:rPr>
        <w:t>«О</w:t>
      </w:r>
      <w:r w:rsidR="0036049B" w:rsidRPr="00E00708">
        <w:rPr>
          <w:rFonts w:ascii="Times New Roman" w:hAnsi="Times New Roman" w:cs="Times New Roman"/>
          <w:sz w:val="28"/>
          <w:szCs w:val="28"/>
        </w:rPr>
        <w:t xml:space="preserve"> Решени</w:t>
      </w:r>
      <w:r>
        <w:rPr>
          <w:rFonts w:ascii="Times New Roman" w:hAnsi="Times New Roman" w:cs="Times New Roman"/>
          <w:sz w:val="28"/>
          <w:szCs w:val="28"/>
        </w:rPr>
        <w:t xml:space="preserve">и  </w:t>
      </w:r>
      <w:r w:rsidR="0036049B" w:rsidRPr="00E00708">
        <w:rPr>
          <w:rFonts w:ascii="Times New Roman" w:hAnsi="Times New Roman" w:cs="Times New Roman"/>
          <w:sz w:val="28"/>
          <w:szCs w:val="28"/>
        </w:rPr>
        <w:t xml:space="preserve">от </w:t>
      </w:r>
      <w:r w:rsidR="00872D72">
        <w:rPr>
          <w:rFonts w:ascii="Times New Roman" w:hAnsi="Times New Roman" w:cs="Times New Roman"/>
          <w:sz w:val="28"/>
          <w:szCs w:val="28"/>
        </w:rPr>
        <w:t>22.09.2021 г.</w:t>
      </w:r>
      <w:r w:rsidR="0036049B" w:rsidRPr="00E00708">
        <w:rPr>
          <w:rFonts w:ascii="Times New Roman" w:hAnsi="Times New Roman" w:cs="Times New Roman"/>
          <w:sz w:val="28"/>
          <w:szCs w:val="28"/>
        </w:rPr>
        <w:t xml:space="preserve">  №</w:t>
      </w:r>
      <w:r w:rsidR="00872D72">
        <w:rPr>
          <w:rFonts w:ascii="Times New Roman" w:hAnsi="Times New Roman" w:cs="Times New Roman"/>
          <w:sz w:val="28"/>
          <w:szCs w:val="28"/>
        </w:rPr>
        <w:t xml:space="preserve">  33</w:t>
      </w:r>
      <w:r w:rsidR="0036049B" w:rsidRPr="00E00708">
        <w:rPr>
          <w:rFonts w:ascii="Times New Roman" w:hAnsi="Times New Roman" w:cs="Times New Roman"/>
          <w:sz w:val="28"/>
          <w:szCs w:val="28"/>
        </w:rPr>
        <w:t xml:space="preserve"> о регистрации  </w:t>
      </w:r>
    </w:p>
    <w:p w:rsidR="0036049B" w:rsidRPr="00E00708" w:rsidRDefault="0036049B" w:rsidP="0036049B">
      <w:pPr>
        <w:pStyle w:val="a3"/>
        <w:rPr>
          <w:rFonts w:ascii="Times New Roman" w:hAnsi="Times New Roman" w:cs="Times New Roman"/>
          <w:sz w:val="28"/>
          <w:szCs w:val="28"/>
        </w:rPr>
      </w:pPr>
      <w:r w:rsidRPr="00E00708">
        <w:rPr>
          <w:rFonts w:ascii="Times New Roman" w:hAnsi="Times New Roman" w:cs="Times New Roman"/>
          <w:sz w:val="28"/>
          <w:szCs w:val="28"/>
        </w:rPr>
        <w:t xml:space="preserve">депутатами  Совета  депутатов муниципального образования </w:t>
      </w:r>
    </w:p>
    <w:p w:rsidR="0036049B" w:rsidRPr="00E00708" w:rsidRDefault="0036049B" w:rsidP="0036049B">
      <w:pPr>
        <w:pStyle w:val="a3"/>
        <w:rPr>
          <w:rFonts w:ascii="Times New Roman" w:hAnsi="Times New Roman" w:cs="Times New Roman"/>
          <w:sz w:val="28"/>
          <w:szCs w:val="28"/>
        </w:rPr>
      </w:pPr>
      <w:r w:rsidRPr="00E00708">
        <w:rPr>
          <w:rFonts w:ascii="Times New Roman" w:hAnsi="Times New Roman" w:cs="Times New Roman"/>
          <w:sz w:val="28"/>
          <w:szCs w:val="28"/>
        </w:rPr>
        <w:t>сельского поселения «село Ачайваям»</w:t>
      </w:r>
    </w:p>
    <w:p w:rsidR="0036049B" w:rsidRPr="005558AC" w:rsidRDefault="0036049B" w:rsidP="0036049B">
      <w:pPr>
        <w:rPr>
          <w:sz w:val="28"/>
          <w:szCs w:val="28"/>
        </w:rPr>
      </w:pPr>
    </w:p>
    <w:p w:rsidR="0036049B" w:rsidRPr="005558AC" w:rsidRDefault="0036049B" w:rsidP="0036049B">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w:t>
      </w:r>
      <w:r w:rsidR="00851F68">
        <w:rPr>
          <w:rFonts w:ascii="Times New Roman" w:hAnsi="Times New Roman" w:cs="Times New Roman"/>
          <w:color w:val="000000"/>
          <w:sz w:val="28"/>
          <w:szCs w:val="28"/>
        </w:rPr>
        <w:t>решения избирательной</w:t>
      </w:r>
      <w:r>
        <w:rPr>
          <w:rFonts w:ascii="Times New Roman" w:hAnsi="Times New Roman" w:cs="Times New Roman"/>
          <w:color w:val="000000"/>
          <w:sz w:val="28"/>
          <w:szCs w:val="28"/>
        </w:rPr>
        <w:t xml:space="preserve"> комиссии избирательного участка № 181 от </w:t>
      </w:r>
      <w:r w:rsidR="00872D72">
        <w:rPr>
          <w:rFonts w:ascii="Times New Roman" w:hAnsi="Times New Roman" w:cs="Times New Roman"/>
          <w:color w:val="000000"/>
          <w:sz w:val="28"/>
          <w:szCs w:val="28"/>
        </w:rPr>
        <w:t>22.09.2021 г. № 33</w:t>
      </w:r>
      <w:r>
        <w:rPr>
          <w:rFonts w:ascii="Times New Roman" w:hAnsi="Times New Roman" w:cs="Times New Roman"/>
          <w:color w:val="000000"/>
          <w:sz w:val="28"/>
          <w:szCs w:val="28"/>
        </w:rPr>
        <w:t xml:space="preserve"> «Об утверждении общих результатов выборов депутатов Совета </w:t>
      </w:r>
      <w:r w:rsidR="00851F68">
        <w:rPr>
          <w:rFonts w:ascii="Times New Roman" w:hAnsi="Times New Roman" w:cs="Times New Roman"/>
          <w:color w:val="000000"/>
          <w:sz w:val="28"/>
          <w:szCs w:val="28"/>
        </w:rPr>
        <w:t>депутатов муниципального</w:t>
      </w:r>
      <w:r>
        <w:rPr>
          <w:rFonts w:ascii="Times New Roman" w:hAnsi="Times New Roman" w:cs="Times New Roman"/>
          <w:color w:val="000000"/>
          <w:sz w:val="28"/>
          <w:szCs w:val="28"/>
        </w:rPr>
        <w:t xml:space="preserve"> образования – сельс</w:t>
      </w:r>
      <w:r w:rsidR="00872D72">
        <w:rPr>
          <w:rFonts w:ascii="Times New Roman" w:hAnsi="Times New Roman" w:cs="Times New Roman"/>
          <w:color w:val="000000"/>
          <w:sz w:val="28"/>
          <w:szCs w:val="28"/>
        </w:rPr>
        <w:t xml:space="preserve">кое поселение «село </w:t>
      </w:r>
      <w:proofErr w:type="spellStart"/>
      <w:r w:rsidR="00872D72">
        <w:rPr>
          <w:rFonts w:ascii="Times New Roman" w:hAnsi="Times New Roman" w:cs="Times New Roman"/>
          <w:color w:val="000000"/>
          <w:sz w:val="28"/>
          <w:szCs w:val="28"/>
        </w:rPr>
        <w:t>Ачайваям</w:t>
      </w:r>
      <w:proofErr w:type="spellEnd"/>
      <w:r w:rsidR="00872D72">
        <w:rPr>
          <w:rFonts w:ascii="Times New Roman" w:hAnsi="Times New Roman" w:cs="Times New Roman"/>
          <w:color w:val="000000"/>
          <w:sz w:val="28"/>
          <w:szCs w:val="28"/>
        </w:rPr>
        <w:t>» 19.09.2021</w:t>
      </w:r>
      <w:r>
        <w:rPr>
          <w:rFonts w:ascii="Times New Roman" w:hAnsi="Times New Roman" w:cs="Times New Roman"/>
          <w:color w:val="000000"/>
          <w:sz w:val="28"/>
          <w:szCs w:val="28"/>
        </w:rPr>
        <w:t>г.»</w:t>
      </w:r>
      <w:r w:rsidRPr="005558AC">
        <w:rPr>
          <w:rFonts w:ascii="Times New Roman" w:hAnsi="Times New Roman" w:cs="Times New Roman"/>
          <w:color w:val="000000"/>
          <w:sz w:val="28"/>
          <w:szCs w:val="28"/>
        </w:rPr>
        <w:t>, Уставом сельского поселения</w:t>
      </w:r>
      <w:r>
        <w:rPr>
          <w:rFonts w:ascii="Times New Roman" w:hAnsi="Times New Roman" w:cs="Times New Roman"/>
          <w:color w:val="000000"/>
          <w:sz w:val="28"/>
          <w:szCs w:val="28"/>
        </w:rPr>
        <w:t xml:space="preserve"> «село </w:t>
      </w:r>
      <w:proofErr w:type="spellStart"/>
      <w:r>
        <w:rPr>
          <w:rFonts w:ascii="Times New Roman" w:hAnsi="Times New Roman" w:cs="Times New Roman"/>
          <w:color w:val="000000"/>
          <w:sz w:val="28"/>
          <w:szCs w:val="28"/>
        </w:rPr>
        <w:t>Ачайваям</w:t>
      </w:r>
      <w:proofErr w:type="spellEnd"/>
      <w:r>
        <w:rPr>
          <w:rFonts w:ascii="Times New Roman" w:hAnsi="Times New Roman" w:cs="Times New Roman"/>
          <w:color w:val="000000"/>
          <w:sz w:val="28"/>
          <w:szCs w:val="28"/>
        </w:rPr>
        <w:t>»</w:t>
      </w:r>
      <w:r w:rsidRPr="005558AC">
        <w:rPr>
          <w:rFonts w:ascii="Times New Roman" w:hAnsi="Times New Roman" w:cs="Times New Roman"/>
          <w:color w:val="000000"/>
          <w:sz w:val="28"/>
          <w:szCs w:val="28"/>
        </w:rPr>
        <w:t xml:space="preserve">, Совет </w:t>
      </w:r>
      <w:r w:rsidR="00851F68" w:rsidRPr="005558AC">
        <w:rPr>
          <w:rFonts w:ascii="Times New Roman" w:hAnsi="Times New Roman" w:cs="Times New Roman"/>
          <w:color w:val="000000"/>
          <w:sz w:val="28"/>
          <w:szCs w:val="28"/>
        </w:rPr>
        <w:t>депутатов сельского</w:t>
      </w:r>
      <w:r w:rsidRPr="005558AC">
        <w:rPr>
          <w:rFonts w:ascii="Times New Roman" w:hAnsi="Times New Roman" w:cs="Times New Roman"/>
          <w:color w:val="000000"/>
          <w:sz w:val="28"/>
          <w:szCs w:val="28"/>
        </w:rPr>
        <w:t xml:space="preserve"> поселения </w:t>
      </w:r>
      <w:r>
        <w:rPr>
          <w:rFonts w:ascii="Times New Roman" w:hAnsi="Times New Roman" w:cs="Times New Roman"/>
          <w:color w:val="000000"/>
          <w:sz w:val="28"/>
          <w:szCs w:val="28"/>
        </w:rPr>
        <w:t xml:space="preserve">«село </w:t>
      </w:r>
      <w:proofErr w:type="spellStart"/>
      <w:r>
        <w:rPr>
          <w:rFonts w:ascii="Times New Roman" w:hAnsi="Times New Roman" w:cs="Times New Roman"/>
          <w:color w:val="000000"/>
          <w:sz w:val="28"/>
          <w:szCs w:val="28"/>
        </w:rPr>
        <w:t>Ачайваям</w:t>
      </w:r>
      <w:proofErr w:type="spellEnd"/>
      <w:r>
        <w:rPr>
          <w:rFonts w:ascii="Times New Roman" w:hAnsi="Times New Roman" w:cs="Times New Roman"/>
          <w:color w:val="000000"/>
          <w:sz w:val="28"/>
          <w:szCs w:val="28"/>
        </w:rPr>
        <w:t>»</w:t>
      </w:r>
    </w:p>
    <w:p w:rsidR="0036049B" w:rsidRPr="00A207C1" w:rsidRDefault="00851F68" w:rsidP="0036049B">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36049B" w:rsidRPr="00A207C1">
        <w:rPr>
          <w:rFonts w:ascii="Times New Roman" w:hAnsi="Times New Roman" w:cs="Times New Roman"/>
          <w:b/>
          <w:color w:val="000000"/>
          <w:sz w:val="28"/>
          <w:szCs w:val="28"/>
        </w:rPr>
        <w:t>РЕШИЛ:</w:t>
      </w:r>
    </w:p>
    <w:p w:rsidR="0036049B" w:rsidRPr="008568D0" w:rsidRDefault="0036049B" w:rsidP="001F37DC">
      <w:pPr>
        <w:pStyle w:val="a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568D0">
        <w:rPr>
          <w:rFonts w:ascii="Times New Roman" w:hAnsi="Times New Roman" w:cs="Times New Roman"/>
          <w:color w:val="000000"/>
          <w:sz w:val="28"/>
          <w:szCs w:val="28"/>
        </w:rPr>
        <w:t xml:space="preserve">1. </w:t>
      </w:r>
      <w:r w:rsidR="001F37DC">
        <w:rPr>
          <w:rFonts w:ascii="Times New Roman" w:hAnsi="Times New Roman" w:cs="Times New Roman"/>
          <w:color w:val="000000"/>
          <w:sz w:val="28"/>
          <w:szCs w:val="28"/>
        </w:rPr>
        <w:t xml:space="preserve">Принять </w:t>
      </w:r>
      <w:r w:rsidRPr="008568D0">
        <w:rPr>
          <w:rFonts w:ascii="Times New Roman" w:hAnsi="Times New Roman" w:cs="Times New Roman"/>
          <w:sz w:val="28"/>
          <w:szCs w:val="28"/>
        </w:rPr>
        <w:t>доклад председателя муниципальной комиссии</w:t>
      </w:r>
      <w:r>
        <w:rPr>
          <w:rFonts w:ascii="Times New Roman" w:hAnsi="Times New Roman" w:cs="Times New Roman"/>
          <w:sz w:val="28"/>
          <w:szCs w:val="28"/>
        </w:rPr>
        <w:t xml:space="preserve"> избирательного  участка №181сельского поселения «село </w:t>
      </w:r>
      <w:proofErr w:type="spellStart"/>
      <w:r>
        <w:rPr>
          <w:rFonts w:ascii="Times New Roman" w:hAnsi="Times New Roman" w:cs="Times New Roman"/>
          <w:sz w:val="28"/>
          <w:szCs w:val="28"/>
        </w:rPr>
        <w:t>Ачайваям</w:t>
      </w:r>
      <w:proofErr w:type="spellEnd"/>
      <w:r>
        <w:rPr>
          <w:rFonts w:ascii="Times New Roman" w:hAnsi="Times New Roman" w:cs="Times New Roman"/>
          <w:sz w:val="28"/>
          <w:szCs w:val="28"/>
        </w:rPr>
        <w:t xml:space="preserve">»  Коробко В.В. </w:t>
      </w:r>
      <w:r w:rsidR="001F37DC">
        <w:rPr>
          <w:rFonts w:ascii="Times New Roman" w:hAnsi="Times New Roman" w:cs="Times New Roman"/>
          <w:sz w:val="28"/>
          <w:szCs w:val="28"/>
        </w:rPr>
        <w:t xml:space="preserve">о регистрации депутатами Совета депутатов  МО СП «село Ачайваям» </w:t>
      </w:r>
      <w:r>
        <w:rPr>
          <w:rFonts w:ascii="Times New Roman" w:hAnsi="Times New Roman" w:cs="Times New Roman"/>
          <w:sz w:val="28"/>
          <w:szCs w:val="28"/>
        </w:rPr>
        <w:t xml:space="preserve">согласно приложению. </w:t>
      </w:r>
    </w:p>
    <w:p w:rsidR="0036049B" w:rsidRPr="008568D0" w:rsidRDefault="0036049B" w:rsidP="0036049B">
      <w:pPr>
        <w:pStyle w:val="a3"/>
        <w:rPr>
          <w:rFonts w:ascii="Times New Roman" w:hAnsi="Times New Roman" w:cs="Times New Roman"/>
          <w:sz w:val="28"/>
          <w:szCs w:val="28"/>
        </w:rPr>
      </w:pPr>
      <w:r w:rsidRPr="008568D0">
        <w:rPr>
          <w:rFonts w:ascii="Times New Roman" w:hAnsi="Times New Roman" w:cs="Times New Roman"/>
          <w:sz w:val="28"/>
          <w:szCs w:val="28"/>
        </w:rPr>
        <w:t xml:space="preserve">    </w:t>
      </w:r>
    </w:p>
    <w:p w:rsidR="0036049B" w:rsidRPr="008568D0" w:rsidRDefault="0036049B" w:rsidP="0036049B">
      <w:pPr>
        <w:pStyle w:val="a3"/>
        <w:rPr>
          <w:rFonts w:ascii="Times New Roman" w:hAnsi="Times New Roman" w:cs="Times New Roman"/>
          <w:sz w:val="28"/>
          <w:szCs w:val="28"/>
        </w:rPr>
      </w:pPr>
      <w:r w:rsidRPr="008568D0">
        <w:rPr>
          <w:rFonts w:ascii="Times New Roman" w:hAnsi="Times New Roman" w:cs="Times New Roman"/>
          <w:sz w:val="28"/>
          <w:szCs w:val="28"/>
        </w:rPr>
        <w:t xml:space="preserve">    </w:t>
      </w:r>
      <w:r>
        <w:rPr>
          <w:rFonts w:ascii="Times New Roman" w:hAnsi="Times New Roman" w:cs="Times New Roman"/>
          <w:sz w:val="28"/>
          <w:szCs w:val="28"/>
        </w:rPr>
        <w:t>2</w:t>
      </w:r>
      <w:r w:rsidRPr="008568D0">
        <w:rPr>
          <w:rFonts w:ascii="Times New Roman" w:hAnsi="Times New Roman" w:cs="Times New Roman"/>
          <w:sz w:val="28"/>
          <w:szCs w:val="28"/>
        </w:rPr>
        <w:t xml:space="preserve">. </w:t>
      </w:r>
      <w:r>
        <w:rPr>
          <w:rFonts w:ascii="Times New Roman" w:hAnsi="Times New Roman" w:cs="Times New Roman"/>
          <w:sz w:val="28"/>
          <w:szCs w:val="28"/>
        </w:rPr>
        <w:t>Н</w:t>
      </w:r>
      <w:r w:rsidRPr="008568D0">
        <w:rPr>
          <w:rFonts w:ascii="Times New Roman" w:hAnsi="Times New Roman" w:cs="Times New Roman"/>
          <w:sz w:val="28"/>
          <w:szCs w:val="28"/>
        </w:rPr>
        <w:t xml:space="preserve">астоящее Решение </w:t>
      </w:r>
      <w:r>
        <w:rPr>
          <w:rFonts w:ascii="Times New Roman" w:hAnsi="Times New Roman" w:cs="Times New Roman"/>
          <w:sz w:val="28"/>
          <w:szCs w:val="28"/>
        </w:rPr>
        <w:t xml:space="preserve">вступает в силу  после его официального </w:t>
      </w:r>
      <w:r w:rsidRPr="008568D0">
        <w:rPr>
          <w:rFonts w:ascii="Times New Roman" w:hAnsi="Times New Roman" w:cs="Times New Roman"/>
          <w:sz w:val="28"/>
          <w:szCs w:val="28"/>
        </w:rPr>
        <w:t>опубликования (обнародовани</w:t>
      </w:r>
      <w:r>
        <w:rPr>
          <w:rFonts w:ascii="Times New Roman" w:hAnsi="Times New Roman" w:cs="Times New Roman"/>
          <w:sz w:val="28"/>
          <w:szCs w:val="28"/>
        </w:rPr>
        <w:t>я</w:t>
      </w:r>
      <w:r w:rsidRPr="008568D0">
        <w:rPr>
          <w:rFonts w:ascii="Times New Roman" w:hAnsi="Times New Roman" w:cs="Times New Roman"/>
          <w:sz w:val="28"/>
          <w:szCs w:val="28"/>
        </w:rPr>
        <w:t>).</w:t>
      </w:r>
    </w:p>
    <w:p w:rsidR="0036049B" w:rsidRDefault="0036049B" w:rsidP="0036049B">
      <w:pPr>
        <w:autoSpaceDE w:val="0"/>
        <w:autoSpaceDN w:val="0"/>
        <w:adjustRightInd w:val="0"/>
        <w:jc w:val="both"/>
        <w:rPr>
          <w:rFonts w:ascii="Times New Roman" w:hAnsi="Times New Roman"/>
          <w:color w:val="000000"/>
          <w:sz w:val="24"/>
          <w:szCs w:val="24"/>
        </w:rPr>
      </w:pPr>
    </w:p>
    <w:p w:rsidR="0036049B" w:rsidRDefault="0036049B" w:rsidP="0036049B">
      <w:pPr>
        <w:rPr>
          <w:color w:val="000000"/>
        </w:rPr>
      </w:pPr>
    </w:p>
    <w:p w:rsidR="0036049B" w:rsidRPr="006662F1" w:rsidRDefault="0036049B" w:rsidP="0036049B">
      <w:pPr>
        <w:spacing w:after="0" w:line="240" w:lineRule="auto"/>
        <w:jc w:val="both"/>
        <w:rPr>
          <w:rFonts w:ascii="Times New Roman" w:hAnsi="Times New Roman"/>
          <w:sz w:val="28"/>
          <w:szCs w:val="28"/>
        </w:rPr>
      </w:pPr>
      <w:r w:rsidRPr="006662F1">
        <w:rPr>
          <w:rFonts w:ascii="Times New Roman" w:hAnsi="Times New Roman"/>
          <w:sz w:val="28"/>
          <w:szCs w:val="28"/>
        </w:rPr>
        <w:t>Председатель Совета депутатов</w:t>
      </w:r>
    </w:p>
    <w:p w:rsidR="0036049B" w:rsidRPr="006662F1" w:rsidRDefault="0036049B" w:rsidP="0036049B">
      <w:pPr>
        <w:pStyle w:val="12"/>
        <w:spacing w:before="0" w:after="0"/>
        <w:rPr>
          <w:rFonts w:ascii="Times New Roman" w:eastAsia="Times New Roman" w:hAnsi="Times New Roman" w:cs="Times New Roman"/>
        </w:rPr>
      </w:pPr>
      <w:r>
        <w:rPr>
          <w:rFonts w:ascii="Times New Roman" w:eastAsia="Times New Roman" w:hAnsi="Times New Roman" w:cs="Times New Roman"/>
        </w:rPr>
        <w:t>сельского поселения «</w:t>
      </w:r>
      <w:r w:rsidRPr="006662F1">
        <w:rPr>
          <w:rFonts w:ascii="Times New Roman" w:eastAsia="Times New Roman" w:hAnsi="Times New Roman" w:cs="Times New Roman"/>
        </w:rPr>
        <w:t>с</w:t>
      </w:r>
      <w:r>
        <w:rPr>
          <w:rFonts w:ascii="Times New Roman" w:eastAsia="Times New Roman" w:hAnsi="Times New Roman" w:cs="Times New Roman"/>
        </w:rPr>
        <w:t xml:space="preserve">ело </w:t>
      </w:r>
      <w:proofErr w:type="spellStart"/>
      <w:proofErr w:type="gramStart"/>
      <w:r w:rsidRPr="006662F1">
        <w:rPr>
          <w:rFonts w:ascii="Times New Roman" w:eastAsia="Times New Roman" w:hAnsi="Times New Roman" w:cs="Times New Roman"/>
        </w:rPr>
        <w:t>Ачайваям</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sidR="00872D72">
        <w:rPr>
          <w:rFonts w:ascii="Times New Roman" w:eastAsia="Times New Roman" w:hAnsi="Times New Roman" w:cs="Times New Roman"/>
        </w:rPr>
        <w:t>З.В.</w:t>
      </w:r>
      <w:r w:rsidR="00851F68">
        <w:rPr>
          <w:rFonts w:ascii="Times New Roman" w:eastAsia="Times New Roman" w:hAnsi="Times New Roman" w:cs="Times New Roman"/>
        </w:rPr>
        <w:t xml:space="preserve"> </w:t>
      </w:r>
      <w:proofErr w:type="spellStart"/>
      <w:r w:rsidR="00872D72">
        <w:rPr>
          <w:rFonts w:ascii="Times New Roman" w:eastAsia="Times New Roman" w:hAnsi="Times New Roman" w:cs="Times New Roman"/>
        </w:rPr>
        <w:t>Икко</w:t>
      </w:r>
      <w:proofErr w:type="spellEnd"/>
    </w:p>
    <w:p w:rsidR="0036049B" w:rsidRPr="006662F1" w:rsidRDefault="0036049B" w:rsidP="0036049B">
      <w:pPr>
        <w:spacing w:after="0" w:line="240" w:lineRule="auto"/>
        <w:rPr>
          <w:rFonts w:ascii="Times New Roman" w:hAnsi="Times New Roman"/>
          <w:b/>
          <w:sz w:val="28"/>
          <w:szCs w:val="28"/>
        </w:rPr>
      </w:pPr>
    </w:p>
    <w:p w:rsidR="0036049B" w:rsidRPr="006662F1" w:rsidRDefault="0036049B" w:rsidP="0036049B">
      <w:pPr>
        <w:spacing w:after="0" w:line="240" w:lineRule="auto"/>
        <w:jc w:val="center"/>
        <w:rPr>
          <w:rFonts w:ascii="Times New Roman" w:hAnsi="Times New Roman"/>
          <w:b/>
          <w:sz w:val="28"/>
          <w:szCs w:val="28"/>
        </w:rPr>
      </w:pPr>
    </w:p>
    <w:p w:rsidR="0036049B" w:rsidRDefault="0036049B" w:rsidP="0036049B">
      <w:pPr>
        <w:spacing w:after="0" w:line="240" w:lineRule="auto"/>
        <w:jc w:val="center"/>
        <w:rPr>
          <w:rFonts w:ascii="Times New Roman" w:hAnsi="Times New Roman"/>
          <w:b/>
          <w:sz w:val="24"/>
          <w:szCs w:val="24"/>
        </w:rPr>
      </w:pPr>
    </w:p>
    <w:p w:rsidR="0036049B" w:rsidRDefault="0036049B" w:rsidP="0036049B">
      <w:pPr>
        <w:spacing w:after="0" w:line="240" w:lineRule="auto"/>
        <w:rPr>
          <w:rFonts w:ascii="Times New Roman" w:hAnsi="Times New Roman"/>
          <w:b/>
          <w:sz w:val="24"/>
          <w:szCs w:val="24"/>
        </w:rPr>
      </w:pPr>
    </w:p>
    <w:p w:rsidR="0036049B" w:rsidRDefault="0036049B" w:rsidP="0036049B">
      <w:pPr>
        <w:spacing w:after="0" w:line="240" w:lineRule="auto"/>
        <w:rPr>
          <w:rFonts w:ascii="Times New Roman" w:hAnsi="Times New Roman"/>
          <w:b/>
          <w:sz w:val="24"/>
          <w:szCs w:val="24"/>
        </w:rPr>
      </w:pPr>
    </w:p>
    <w:p w:rsidR="0036049B" w:rsidRDefault="0036049B" w:rsidP="0036049B">
      <w:pPr>
        <w:spacing w:after="0" w:line="240" w:lineRule="auto"/>
        <w:rPr>
          <w:rFonts w:ascii="Times New Roman" w:hAnsi="Times New Roman"/>
          <w:b/>
          <w:sz w:val="24"/>
          <w:szCs w:val="24"/>
        </w:rPr>
      </w:pPr>
    </w:p>
    <w:p w:rsidR="0036049B" w:rsidRDefault="0036049B" w:rsidP="0036049B">
      <w:pPr>
        <w:spacing w:after="0" w:line="240" w:lineRule="auto"/>
        <w:rPr>
          <w:rFonts w:ascii="Times New Roman" w:hAnsi="Times New Roman"/>
          <w:b/>
          <w:sz w:val="24"/>
          <w:szCs w:val="24"/>
        </w:rPr>
      </w:pPr>
    </w:p>
    <w:p w:rsidR="0036049B" w:rsidRDefault="0036049B" w:rsidP="0036049B">
      <w:pPr>
        <w:spacing w:after="0" w:line="240" w:lineRule="auto"/>
        <w:rPr>
          <w:rFonts w:ascii="Times New Roman" w:hAnsi="Times New Roman" w:cs="Times New Roman"/>
          <w:b/>
          <w:sz w:val="28"/>
          <w:szCs w:val="28"/>
        </w:rPr>
      </w:pPr>
    </w:p>
    <w:p w:rsidR="0036049B" w:rsidRDefault="0036049B" w:rsidP="0036049B">
      <w:pPr>
        <w:spacing w:after="0" w:line="240" w:lineRule="auto"/>
        <w:rPr>
          <w:rFonts w:ascii="Times New Roman" w:hAnsi="Times New Roman" w:cs="Times New Roman"/>
          <w:b/>
          <w:sz w:val="28"/>
          <w:szCs w:val="28"/>
        </w:rPr>
      </w:pPr>
    </w:p>
    <w:p w:rsidR="0036049B" w:rsidRDefault="0036049B" w:rsidP="0036049B">
      <w:pPr>
        <w:spacing w:after="0" w:line="240" w:lineRule="auto"/>
        <w:rPr>
          <w:rFonts w:ascii="Times New Roman" w:hAnsi="Times New Roman" w:cs="Times New Roman"/>
          <w:b/>
          <w:sz w:val="28"/>
          <w:szCs w:val="28"/>
        </w:rPr>
      </w:pPr>
    </w:p>
    <w:p w:rsidR="0036049B" w:rsidRDefault="0036049B" w:rsidP="0036049B">
      <w:pPr>
        <w:spacing w:after="0" w:line="240" w:lineRule="auto"/>
        <w:rPr>
          <w:rFonts w:ascii="Times New Roman" w:hAnsi="Times New Roman" w:cs="Times New Roman"/>
          <w:b/>
          <w:sz w:val="28"/>
          <w:szCs w:val="28"/>
        </w:rPr>
      </w:pPr>
    </w:p>
    <w:p w:rsidR="0042096B" w:rsidRDefault="0042096B" w:rsidP="00E5066D">
      <w:pPr>
        <w:pStyle w:val="a3"/>
        <w:rPr>
          <w:rFonts w:ascii="Times New Roman" w:hAnsi="Times New Roman" w:cs="Times New Roman"/>
          <w:b/>
          <w:sz w:val="24"/>
          <w:szCs w:val="24"/>
        </w:rPr>
      </w:pPr>
    </w:p>
    <w:p w:rsidR="00F73B78" w:rsidRDefault="00F73B78" w:rsidP="00E5066D">
      <w:pPr>
        <w:pStyle w:val="a3"/>
        <w:rPr>
          <w:rFonts w:ascii="Times New Roman" w:hAnsi="Times New Roman" w:cs="Times New Roman"/>
          <w:b/>
          <w:sz w:val="24"/>
          <w:szCs w:val="24"/>
        </w:rPr>
      </w:pPr>
    </w:p>
    <w:p w:rsidR="00077597" w:rsidRPr="00077597" w:rsidRDefault="00077597" w:rsidP="00077597">
      <w:pPr>
        <w:pStyle w:val="a3"/>
        <w:jc w:val="center"/>
        <w:rPr>
          <w:rFonts w:ascii="Times New Roman" w:hAnsi="Times New Roman" w:cs="Times New Roman"/>
          <w:b/>
          <w:sz w:val="28"/>
          <w:szCs w:val="28"/>
        </w:rPr>
      </w:pPr>
      <w:r w:rsidRPr="00077597">
        <w:rPr>
          <w:rFonts w:ascii="Times New Roman" w:hAnsi="Times New Roman" w:cs="Times New Roman"/>
          <w:b/>
          <w:sz w:val="28"/>
          <w:szCs w:val="28"/>
        </w:rPr>
        <w:t>СОВЕТ ДЕПУТАТОВ</w:t>
      </w:r>
    </w:p>
    <w:p w:rsidR="00077597" w:rsidRPr="00077597" w:rsidRDefault="00077597" w:rsidP="00077597">
      <w:pPr>
        <w:pStyle w:val="a3"/>
        <w:jc w:val="center"/>
        <w:rPr>
          <w:rFonts w:ascii="Times New Roman" w:hAnsi="Times New Roman" w:cs="Times New Roman"/>
          <w:b/>
          <w:sz w:val="28"/>
          <w:szCs w:val="28"/>
        </w:rPr>
      </w:pPr>
      <w:r w:rsidRPr="00077597">
        <w:rPr>
          <w:rFonts w:ascii="Times New Roman" w:hAnsi="Times New Roman" w:cs="Times New Roman"/>
          <w:b/>
          <w:sz w:val="28"/>
          <w:szCs w:val="28"/>
        </w:rPr>
        <w:t>сельского поселения «село Ачайваям»</w:t>
      </w:r>
    </w:p>
    <w:p w:rsidR="00077597" w:rsidRPr="00077597" w:rsidRDefault="00077597" w:rsidP="00077597">
      <w:pPr>
        <w:pStyle w:val="a3"/>
        <w:jc w:val="center"/>
        <w:rPr>
          <w:rFonts w:ascii="Times New Roman" w:hAnsi="Times New Roman" w:cs="Times New Roman"/>
          <w:b/>
          <w:sz w:val="28"/>
          <w:szCs w:val="28"/>
        </w:rPr>
      </w:pPr>
      <w:r w:rsidRPr="00077597">
        <w:rPr>
          <w:rFonts w:ascii="Times New Roman" w:hAnsi="Times New Roman" w:cs="Times New Roman"/>
          <w:b/>
          <w:sz w:val="28"/>
          <w:szCs w:val="28"/>
        </w:rPr>
        <w:t>Олюторского муниципального района Камчатского края</w:t>
      </w:r>
    </w:p>
    <w:p w:rsidR="00077597" w:rsidRPr="00077597" w:rsidRDefault="00077597" w:rsidP="00077597">
      <w:pPr>
        <w:pStyle w:val="a3"/>
        <w:jc w:val="center"/>
        <w:rPr>
          <w:rFonts w:ascii="Times New Roman" w:hAnsi="Times New Roman" w:cs="Times New Roman"/>
          <w:b/>
          <w:sz w:val="28"/>
          <w:szCs w:val="28"/>
        </w:rPr>
      </w:pPr>
    </w:p>
    <w:p w:rsidR="00077597" w:rsidRDefault="00077597" w:rsidP="00077597">
      <w:pPr>
        <w:pStyle w:val="1"/>
        <w:widowControl w:val="0"/>
        <w:tabs>
          <w:tab w:val="num" w:pos="0"/>
          <w:tab w:val="left" w:pos="708"/>
        </w:tabs>
        <w:ind w:left="0" w:firstLine="0"/>
        <w:rPr>
          <w:szCs w:val="24"/>
        </w:rPr>
      </w:pPr>
    </w:p>
    <w:p w:rsidR="00077597" w:rsidRDefault="00077597" w:rsidP="00077597">
      <w:pPr>
        <w:pStyle w:val="1"/>
        <w:widowControl w:val="0"/>
        <w:tabs>
          <w:tab w:val="num" w:pos="0"/>
          <w:tab w:val="left" w:pos="708"/>
        </w:tabs>
        <w:ind w:left="0" w:firstLine="0"/>
        <w:rPr>
          <w:szCs w:val="24"/>
        </w:rPr>
      </w:pPr>
    </w:p>
    <w:p w:rsidR="00077597" w:rsidRPr="008B1825" w:rsidRDefault="00077597" w:rsidP="00077597">
      <w:pPr>
        <w:pStyle w:val="1"/>
        <w:widowControl w:val="0"/>
        <w:tabs>
          <w:tab w:val="num" w:pos="0"/>
          <w:tab w:val="left" w:pos="708"/>
        </w:tabs>
        <w:ind w:left="0" w:firstLine="0"/>
        <w:rPr>
          <w:sz w:val="28"/>
          <w:szCs w:val="28"/>
          <w:u w:val="single"/>
        </w:rPr>
      </w:pPr>
      <w:r w:rsidRPr="008B1825">
        <w:rPr>
          <w:sz w:val="28"/>
          <w:szCs w:val="28"/>
        </w:rPr>
        <w:t xml:space="preserve">РЕШЕНИЕ </w:t>
      </w:r>
      <w:r>
        <w:rPr>
          <w:sz w:val="28"/>
          <w:szCs w:val="28"/>
        </w:rPr>
        <w:t xml:space="preserve">№ </w:t>
      </w:r>
      <w:r w:rsidR="0036049B">
        <w:rPr>
          <w:sz w:val="28"/>
          <w:szCs w:val="28"/>
        </w:rPr>
        <w:t>2</w:t>
      </w:r>
    </w:p>
    <w:p w:rsidR="00077597" w:rsidRPr="008B1825" w:rsidRDefault="00077597" w:rsidP="00077597">
      <w:pPr>
        <w:rPr>
          <w:sz w:val="28"/>
          <w:szCs w:val="28"/>
          <w:lang w:eastAsia="ar-SA"/>
        </w:rPr>
      </w:pPr>
      <w:r>
        <w:rPr>
          <w:sz w:val="28"/>
          <w:szCs w:val="28"/>
          <w:lang w:eastAsia="ar-SA"/>
        </w:rPr>
        <w:tab/>
      </w:r>
      <w:r>
        <w:rPr>
          <w:sz w:val="28"/>
          <w:szCs w:val="28"/>
          <w:lang w:eastAsia="ar-SA"/>
        </w:rPr>
        <w:tab/>
      </w:r>
      <w:r>
        <w:rPr>
          <w:sz w:val="28"/>
          <w:szCs w:val="28"/>
          <w:lang w:eastAsia="ar-SA"/>
        </w:rPr>
        <w:tab/>
      </w:r>
    </w:p>
    <w:p w:rsidR="00077597" w:rsidRPr="008B1825" w:rsidRDefault="00872D72" w:rsidP="00077597">
      <w:pPr>
        <w:jc w:val="both"/>
        <w:rPr>
          <w:rFonts w:ascii="Times New Roman" w:hAnsi="Times New Roman"/>
          <w:bCs/>
          <w:sz w:val="28"/>
          <w:szCs w:val="28"/>
        </w:rPr>
      </w:pPr>
      <w:r>
        <w:rPr>
          <w:rFonts w:ascii="Times New Roman" w:hAnsi="Times New Roman"/>
          <w:bCs/>
          <w:sz w:val="28"/>
          <w:szCs w:val="28"/>
        </w:rPr>
        <w:t>«01</w:t>
      </w:r>
      <w:r w:rsidR="00077597" w:rsidRPr="008B1825">
        <w:rPr>
          <w:rFonts w:ascii="Times New Roman" w:hAnsi="Times New Roman"/>
          <w:bCs/>
          <w:sz w:val="28"/>
          <w:szCs w:val="28"/>
        </w:rPr>
        <w:t xml:space="preserve">» </w:t>
      </w:r>
      <w:r>
        <w:rPr>
          <w:rFonts w:ascii="Times New Roman" w:hAnsi="Times New Roman"/>
          <w:bCs/>
          <w:sz w:val="28"/>
          <w:szCs w:val="28"/>
        </w:rPr>
        <w:t>октября  2021</w:t>
      </w:r>
      <w:r w:rsidR="00077597" w:rsidRPr="008B1825">
        <w:rPr>
          <w:rFonts w:ascii="Times New Roman" w:hAnsi="Times New Roman"/>
          <w:bCs/>
          <w:sz w:val="28"/>
          <w:szCs w:val="28"/>
        </w:rPr>
        <w:t xml:space="preserve">г.   </w:t>
      </w:r>
      <w:r w:rsidR="00077597">
        <w:rPr>
          <w:rFonts w:ascii="Times New Roman" w:hAnsi="Times New Roman"/>
          <w:bCs/>
          <w:sz w:val="28"/>
          <w:szCs w:val="28"/>
        </w:rPr>
        <w:t xml:space="preserve">                                                                              </w:t>
      </w:r>
      <w:proofErr w:type="spellStart"/>
      <w:r w:rsidR="00077597">
        <w:rPr>
          <w:rFonts w:ascii="Times New Roman" w:hAnsi="Times New Roman"/>
          <w:bCs/>
          <w:sz w:val="28"/>
          <w:szCs w:val="28"/>
        </w:rPr>
        <w:t>с.Ачайваям</w:t>
      </w:r>
      <w:proofErr w:type="spellEnd"/>
      <w:r w:rsidR="00077597" w:rsidRPr="008B1825">
        <w:rPr>
          <w:rFonts w:ascii="Times New Roman" w:hAnsi="Times New Roman"/>
          <w:bCs/>
          <w:sz w:val="28"/>
          <w:szCs w:val="28"/>
        </w:rPr>
        <w:t xml:space="preserve">   </w:t>
      </w:r>
      <w:r>
        <w:rPr>
          <w:rFonts w:ascii="Times New Roman" w:hAnsi="Times New Roman"/>
          <w:bCs/>
          <w:sz w:val="28"/>
          <w:szCs w:val="28"/>
        </w:rPr>
        <w:t xml:space="preserve">1-я </w:t>
      </w:r>
      <w:r w:rsidR="00851F68">
        <w:rPr>
          <w:rFonts w:ascii="Times New Roman" w:hAnsi="Times New Roman"/>
          <w:bCs/>
          <w:sz w:val="28"/>
          <w:szCs w:val="28"/>
        </w:rPr>
        <w:t>сессия 7</w:t>
      </w:r>
      <w:r w:rsidR="00077597">
        <w:rPr>
          <w:rFonts w:ascii="Times New Roman" w:hAnsi="Times New Roman"/>
          <w:bCs/>
          <w:sz w:val="28"/>
          <w:szCs w:val="28"/>
        </w:rPr>
        <w:t>-</w:t>
      </w:r>
      <w:r w:rsidR="00851F68">
        <w:rPr>
          <w:rFonts w:ascii="Times New Roman" w:hAnsi="Times New Roman"/>
          <w:bCs/>
          <w:sz w:val="28"/>
          <w:szCs w:val="28"/>
        </w:rPr>
        <w:t>го созыва</w:t>
      </w:r>
      <w:r w:rsidR="00077597" w:rsidRPr="008B1825">
        <w:rPr>
          <w:rFonts w:ascii="Times New Roman" w:hAnsi="Times New Roman"/>
          <w:bCs/>
          <w:sz w:val="28"/>
          <w:szCs w:val="28"/>
        </w:rPr>
        <w:t xml:space="preserve">                                                       </w:t>
      </w:r>
      <w:r w:rsidR="00077597">
        <w:rPr>
          <w:rFonts w:ascii="Times New Roman" w:hAnsi="Times New Roman"/>
          <w:bCs/>
          <w:sz w:val="28"/>
          <w:szCs w:val="28"/>
        </w:rPr>
        <w:tab/>
      </w:r>
    </w:p>
    <w:p w:rsidR="00077597" w:rsidRPr="007C5401" w:rsidRDefault="00077597" w:rsidP="00077597">
      <w:pPr>
        <w:ind w:left="142"/>
        <w:rPr>
          <w:rFonts w:ascii="Times New Roman" w:hAnsi="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077597" w:rsidRPr="00077597" w:rsidTr="00644004">
        <w:tc>
          <w:tcPr>
            <w:tcW w:w="5211" w:type="dxa"/>
          </w:tcPr>
          <w:p w:rsidR="00077597" w:rsidRPr="00077597" w:rsidRDefault="00077597" w:rsidP="00644004">
            <w:pPr>
              <w:jc w:val="left"/>
              <w:rPr>
                <w:sz w:val="28"/>
                <w:szCs w:val="28"/>
              </w:rPr>
            </w:pPr>
            <w:r w:rsidRPr="00077597">
              <w:rPr>
                <w:rFonts w:ascii="Times New Roman" w:hAnsi="Times New Roman"/>
                <w:sz w:val="28"/>
                <w:szCs w:val="28"/>
              </w:rPr>
              <w:t>Об утверждении Регламента Совета</w:t>
            </w:r>
            <w:bookmarkStart w:id="0" w:name="_GoBack"/>
            <w:bookmarkEnd w:id="0"/>
            <w:r w:rsidRPr="00077597">
              <w:rPr>
                <w:rFonts w:ascii="Times New Roman" w:hAnsi="Times New Roman"/>
                <w:sz w:val="28"/>
                <w:szCs w:val="28"/>
              </w:rPr>
              <w:t xml:space="preserve"> депутатов МО СП «село Ачайваям»</w:t>
            </w:r>
          </w:p>
        </w:tc>
      </w:tr>
    </w:tbl>
    <w:p w:rsidR="00077597" w:rsidRPr="00077597" w:rsidRDefault="00077597" w:rsidP="00077597">
      <w:pPr>
        <w:pStyle w:val="14"/>
        <w:shd w:val="clear" w:color="auto" w:fill="auto"/>
        <w:tabs>
          <w:tab w:val="left" w:pos="7018"/>
        </w:tabs>
        <w:spacing w:before="0" w:after="0" w:line="240" w:lineRule="auto"/>
        <w:ind w:firstLine="0"/>
        <w:rPr>
          <w:sz w:val="28"/>
          <w:szCs w:val="28"/>
        </w:rPr>
      </w:pPr>
    </w:p>
    <w:p w:rsidR="00077597" w:rsidRPr="00B01534" w:rsidRDefault="00077597" w:rsidP="00077597">
      <w:pPr>
        <w:autoSpaceDE w:val="0"/>
        <w:spacing w:line="30" w:lineRule="atLeast"/>
        <w:ind w:left="142" w:firstLine="720"/>
        <w:jc w:val="both"/>
        <w:rPr>
          <w:rFonts w:ascii="Times New Roman" w:hAnsi="Times New Roman"/>
          <w:sz w:val="28"/>
          <w:szCs w:val="28"/>
        </w:rPr>
      </w:pPr>
      <w:r w:rsidRPr="00B01534">
        <w:rPr>
          <w:rFonts w:ascii="Times New Roman" w:hAnsi="Times New Roman"/>
          <w:bCs/>
          <w:sz w:val="28"/>
          <w:szCs w:val="28"/>
        </w:rPr>
        <w:t>Рассмотрев проект Регламента Совета депутатов МО СП «село</w:t>
      </w:r>
      <w:r>
        <w:rPr>
          <w:rFonts w:ascii="Times New Roman" w:hAnsi="Times New Roman"/>
          <w:bCs/>
          <w:sz w:val="28"/>
          <w:szCs w:val="28"/>
        </w:rPr>
        <w:t xml:space="preserve"> Ачайваям</w:t>
      </w:r>
      <w:r w:rsidRPr="00B01534">
        <w:rPr>
          <w:rFonts w:ascii="Times New Roman" w:hAnsi="Times New Roman"/>
          <w:bCs/>
          <w:sz w:val="28"/>
          <w:szCs w:val="28"/>
        </w:rPr>
        <w:t xml:space="preserve">», руководствуясь Федеральным законом от 06.10.2003 г. </w:t>
      </w:r>
      <w:r>
        <w:rPr>
          <w:rFonts w:ascii="Times New Roman" w:hAnsi="Times New Roman"/>
          <w:bCs/>
          <w:sz w:val="28"/>
          <w:szCs w:val="28"/>
        </w:rPr>
        <w:t>№ 131-</w:t>
      </w:r>
      <w:r w:rsidRPr="00B01534">
        <w:rPr>
          <w:rFonts w:ascii="Times New Roman" w:hAnsi="Times New Roman"/>
          <w:bCs/>
          <w:sz w:val="28"/>
          <w:szCs w:val="28"/>
        </w:rPr>
        <w:t xml:space="preserve"> ФЗ «Об общих принципах организации местного самоуправления в РФ», </w:t>
      </w:r>
      <w:r w:rsidRPr="00B01534">
        <w:rPr>
          <w:rFonts w:ascii="Times New Roman" w:hAnsi="Times New Roman"/>
          <w:sz w:val="28"/>
          <w:szCs w:val="28"/>
        </w:rPr>
        <w:t>Уставом муниципального образования сельского поселения «село</w:t>
      </w:r>
      <w:r>
        <w:rPr>
          <w:rFonts w:ascii="Times New Roman" w:hAnsi="Times New Roman"/>
          <w:sz w:val="28"/>
          <w:szCs w:val="28"/>
        </w:rPr>
        <w:t xml:space="preserve"> Ачайваям</w:t>
      </w:r>
      <w:r w:rsidRPr="00B01534">
        <w:rPr>
          <w:rFonts w:ascii="Times New Roman" w:hAnsi="Times New Roman"/>
          <w:sz w:val="28"/>
          <w:szCs w:val="28"/>
        </w:rPr>
        <w:t>»</w:t>
      </w:r>
      <w:r w:rsidRPr="00B01534">
        <w:rPr>
          <w:rFonts w:ascii="Times New Roman" w:hAnsi="Times New Roman"/>
          <w:bCs/>
          <w:sz w:val="28"/>
          <w:szCs w:val="28"/>
        </w:rPr>
        <w:t xml:space="preserve">, </w:t>
      </w:r>
      <w:r w:rsidRPr="00B01534">
        <w:rPr>
          <w:rFonts w:ascii="Times New Roman" w:hAnsi="Times New Roman"/>
          <w:sz w:val="28"/>
          <w:szCs w:val="28"/>
        </w:rPr>
        <w:t xml:space="preserve">Совет депутатов сельского поселения </w:t>
      </w:r>
      <w:r w:rsidR="00851F68">
        <w:rPr>
          <w:rFonts w:ascii="Times New Roman" w:hAnsi="Times New Roman"/>
          <w:sz w:val="28"/>
          <w:szCs w:val="28"/>
        </w:rPr>
        <w:t>«</w:t>
      </w:r>
      <w:r w:rsidRPr="00B01534">
        <w:rPr>
          <w:rFonts w:ascii="Times New Roman" w:hAnsi="Times New Roman"/>
          <w:sz w:val="28"/>
          <w:szCs w:val="28"/>
        </w:rPr>
        <w:t xml:space="preserve">село </w:t>
      </w:r>
      <w:proofErr w:type="spellStart"/>
      <w:r>
        <w:rPr>
          <w:rFonts w:ascii="Times New Roman" w:hAnsi="Times New Roman"/>
          <w:sz w:val="28"/>
          <w:szCs w:val="28"/>
        </w:rPr>
        <w:t>Ачайваям</w:t>
      </w:r>
      <w:proofErr w:type="spellEnd"/>
      <w:r w:rsidR="00851F68">
        <w:rPr>
          <w:rFonts w:ascii="Times New Roman" w:hAnsi="Times New Roman"/>
          <w:sz w:val="28"/>
          <w:szCs w:val="28"/>
        </w:rPr>
        <w:t>»</w:t>
      </w:r>
      <w:r w:rsidRPr="00B01534">
        <w:rPr>
          <w:rFonts w:ascii="Times New Roman" w:hAnsi="Times New Roman"/>
          <w:sz w:val="28"/>
          <w:szCs w:val="28"/>
        </w:rPr>
        <w:t>,</w:t>
      </w:r>
    </w:p>
    <w:p w:rsidR="00077597" w:rsidRPr="00B01534" w:rsidRDefault="00077597" w:rsidP="00077597">
      <w:pPr>
        <w:autoSpaceDE w:val="0"/>
        <w:spacing w:line="30" w:lineRule="atLeast"/>
        <w:ind w:left="142" w:firstLine="720"/>
        <w:jc w:val="both"/>
        <w:rPr>
          <w:rFonts w:ascii="Times New Roman" w:hAnsi="Times New Roman"/>
          <w:sz w:val="28"/>
          <w:szCs w:val="28"/>
        </w:rPr>
      </w:pPr>
    </w:p>
    <w:p w:rsidR="00077597" w:rsidRPr="00B01534" w:rsidRDefault="00851F68" w:rsidP="00851F68">
      <w:pPr>
        <w:autoSpaceDE w:val="0"/>
        <w:spacing w:line="30" w:lineRule="atLeast"/>
        <w:jc w:val="both"/>
        <w:rPr>
          <w:rFonts w:ascii="Times New Roman" w:hAnsi="Times New Roman"/>
          <w:sz w:val="28"/>
          <w:szCs w:val="28"/>
        </w:rPr>
      </w:pPr>
      <w:r>
        <w:rPr>
          <w:rFonts w:ascii="Times New Roman" w:hAnsi="Times New Roman"/>
          <w:b/>
          <w:sz w:val="28"/>
          <w:szCs w:val="28"/>
        </w:rPr>
        <w:t xml:space="preserve">     </w:t>
      </w:r>
      <w:r w:rsidR="00077597" w:rsidRPr="00851F68">
        <w:rPr>
          <w:rFonts w:ascii="Times New Roman" w:hAnsi="Times New Roman"/>
          <w:b/>
          <w:sz w:val="28"/>
          <w:szCs w:val="28"/>
        </w:rPr>
        <w:t>РЕШИЛ</w:t>
      </w:r>
      <w:r w:rsidR="00077597" w:rsidRPr="00B01534">
        <w:rPr>
          <w:rFonts w:ascii="Times New Roman" w:hAnsi="Times New Roman"/>
          <w:sz w:val="28"/>
          <w:szCs w:val="28"/>
        </w:rPr>
        <w:t>:</w:t>
      </w:r>
    </w:p>
    <w:p w:rsidR="00077597" w:rsidRPr="00077597" w:rsidRDefault="00077597" w:rsidP="00077597">
      <w:pPr>
        <w:pStyle w:val="a7"/>
        <w:numPr>
          <w:ilvl w:val="0"/>
          <w:numId w:val="10"/>
        </w:numPr>
        <w:spacing w:after="0" w:line="240" w:lineRule="auto"/>
        <w:jc w:val="both"/>
        <w:rPr>
          <w:rFonts w:ascii="Times New Roman" w:hAnsi="Times New Roman" w:cs="Times New Roman"/>
          <w:sz w:val="28"/>
          <w:szCs w:val="28"/>
        </w:rPr>
      </w:pPr>
      <w:bookmarkStart w:id="1" w:name="sub_2222"/>
      <w:r w:rsidRPr="00077597">
        <w:rPr>
          <w:rFonts w:ascii="Times New Roman" w:hAnsi="Times New Roman" w:cs="Times New Roman"/>
          <w:sz w:val="28"/>
          <w:szCs w:val="28"/>
        </w:rPr>
        <w:t>Утвердить Регламент Совета депутатов МО СП «село</w:t>
      </w:r>
      <w:r w:rsidR="00851F68">
        <w:rPr>
          <w:rFonts w:ascii="Times New Roman" w:hAnsi="Times New Roman" w:cs="Times New Roman"/>
          <w:sz w:val="28"/>
          <w:szCs w:val="28"/>
        </w:rPr>
        <w:t xml:space="preserve"> </w:t>
      </w:r>
      <w:proofErr w:type="spellStart"/>
      <w:r w:rsidRPr="00077597">
        <w:rPr>
          <w:rFonts w:ascii="Times New Roman" w:hAnsi="Times New Roman" w:cs="Times New Roman"/>
          <w:sz w:val="28"/>
          <w:szCs w:val="28"/>
        </w:rPr>
        <w:t>Ачайваям</w:t>
      </w:r>
      <w:proofErr w:type="spellEnd"/>
      <w:r w:rsidRPr="00077597">
        <w:rPr>
          <w:rFonts w:ascii="Times New Roman" w:hAnsi="Times New Roman" w:cs="Times New Roman"/>
          <w:sz w:val="28"/>
          <w:szCs w:val="28"/>
        </w:rPr>
        <w:t>» согласно приложению 1.</w:t>
      </w:r>
    </w:p>
    <w:p w:rsidR="00077597" w:rsidRPr="00077597" w:rsidRDefault="00077597" w:rsidP="00077597">
      <w:pPr>
        <w:pStyle w:val="a7"/>
        <w:numPr>
          <w:ilvl w:val="0"/>
          <w:numId w:val="10"/>
        </w:numPr>
        <w:spacing w:after="0" w:line="240" w:lineRule="auto"/>
        <w:jc w:val="both"/>
        <w:rPr>
          <w:rFonts w:ascii="Times New Roman" w:hAnsi="Times New Roman" w:cs="Times New Roman"/>
          <w:sz w:val="28"/>
          <w:szCs w:val="28"/>
        </w:rPr>
      </w:pPr>
      <w:r w:rsidRPr="00077597">
        <w:rPr>
          <w:rFonts w:ascii="Times New Roman" w:hAnsi="Times New Roman" w:cs="Times New Roman"/>
          <w:sz w:val="28"/>
          <w:szCs w:val="28"/>
        </w:rPr>
        <w:t>Настоящее Решение вступает в силу после его официального опубликования (обнародования) путём размещения  на информационном стенде в здании администрации села и на официальном сайте.</w:t>
      </w:r>
    </w:p>
    <w:p w:rsidR="00077597" w:rsidRPr="003A664B" w:rsidRDefault="00077597" w:rsidP="00077597">
      <w:pPr>
        <w:autoSpaceDE w:val="0"/>
        <w:spacing w:line="30" w:lineRule="atLeast"/>
        <w:ind w:left="142" w:firstLine="720"/>
        <w:jc w:val="both"/>
        <w:rPr>
          <w:rFonts w:ascii="Times New Roman" w:hAnsi="Times New Roman"/>
          <w:sz w:val="28"/>
          <w:szCs w:val="28"/>
        </w:rPr>
      </w:pPr>
    </w:p>
    <w:bookmarkEnd w:id="1"/>
    <w:p w:rsidR="00077597" w:rsidRPr="003A664B" w:rsidRDefault="00077597" w:rsidP="00077597">
      <w:pPr>
        <w:autoSpaceDE w:val="0"/>
        <w:spacing w:line="30" w:lineRule="atLeast"/>
        <w:ind w:left="142" w:firstLine="720"/>
        <w:jc w:val="both"/>
        <w:rPr>
          <w:rFonts w:ascii="Times New Roman" w:hAnsi="Times New Roman"/>
          <w:sz w:val="28"/>
          <w:szCs w:val="28"/>
        </w:rPr>
      </w:pPr>
    </w:p>
    <w:p w:rsidR="00077597" w:rsidRPr="002A54B2" w:rsidRDefault="00077597" w:rsidP="002A54B2">
      <w:pPr>
        <w:pStyle w:val="a3"/>
        <w:rPr>
          <w:rFonts w:ascii="Times New Roman" w:hAnsi="Times New Roman" w:cs="Times New Roman"/>
          <w:sz w:val="28"/>
          <w:szCs w:val="28"/>
        </w:rPr>
      </w:pPr>
      <w:r w:rsidRPr="002A54B2">
        <w:rPr>
          <w:rFonts w:ascii="Times New Roman" w:hAnsi="Times New Roman" w:cs="Times New Roman"/>
          <w:sz w:val="28"/>
          <w:szCs w:val="28"/>
        </w:rPr>
        <w:t>Председатель Совета депутатов</w:t>
      </w:r>
    </w:p>
    <w:p w:rsidR="00077597" w:rsidRPr="006F0EA9" w:rsidRDefault="00077597" w:rsidP="002A54B2">
      <w:pPr>
        <w:pStyle w:val="a3"/>
        <w:rPr>
          <w:rFonts w:ascii="Times New Roman" w:hAnsi="Times New Roman" w:cs="Times New Roman"/>
          <w:sz w:val="28"/>
          <w:szCs w:val="28"/>
        </w:rPr>
      </w:pPr>
      <w:r w:rsidRPr="002A54B2">
        <w:rPr>
          <w:rFonts w:ascii="Times New Roman" w:hAnsi="Times New Roman" w:cs="Times New Roman"/>
          <w:sz w:val="28"/>
          <w:szCs w:val="28"/>
        </w:rPr>
        <w:t>сельс</w:t>
      </w:r>
      <w:r w:rsidR="00851F68">
        <w:rPr>
          <w:rFonts w:ascii="Times New Roman" w:hAnsi="Times New Roman" w:cs="Times New Roman"/>
          <w:sz w:val="28"/>
          <w:szCs w:val="28"/>
        </w:rPr>
        <w:t xml:space="preserve">кого поселения «село </w:t>
      </w:r>
      <w:proofErr w:type="spellStart"/>
      <w:r w:rsidR="00851F68">
        <w:rPr>
          <w:rFonts w:ascii="Times New Roman" w:hAnsi="Times New Roman" w:cs="Times New Roman"/>
          <w:sz w:val="28"/>
          <w:szCs w:val="28"/>
        </w:rPr>
        <w:t>Ачайваям</w:t>
      </w:r>
      <w:proofErr w:type="spellEnd"/>
      <w:r w:rsidR="00851F68">
        <w:rPr>
          <w:rFonts w:ascii="Times New Roman" w:hAnsi="Times New Roman" w:cs="Times New Roman"/>
          <w:sz w:val="28"/>
          <w:szCs w:val="28"/>
        </w:rPr>
        <w:t>»</w:t>
      </w:r>
      <w:r w:rsidRPr="002A54B2">
        <w:rPr>
          <w:rFonts w:ascii="Times New Roman" w:hAnsi="Times New Roman" w:cs="Times New Roman"/>
          <w:sz w:val="28"/>
          <w:szCs w:val="28"/>
        </w:rPr>
        <w:tab/>
      </w:r>
      <w:r w:rsidRPr="002A54B2">
        <w:rPr>
          <w:rFonts w:ascii="Times New Roman" w:hAnsi="Times New Roman" w:cs="Times New Roman"/>
          <w:sz w:val="28"/>
          <w:szCs w:val="28"/>
        </w:rPr>
        <w:tab/>
      </w:r>
      <w:r w:rsidRPr="002A54B2">
        <w:rPr>
          <w:rFonts w:ascii="Times New Roman" w:hAnsi="Times New Roman" w:cs="Times New Roman"/>
          <w:sz w:val="28"/>
          <w:szCs w:val="28"/>
        </w:rPr>
        <w:tab/>
      </w:r>
      <w:r w:rsidRPr="002A54B2">
        <w:rPr>
          <w:rFonts w:ascii="Times New Roman" w:hAnsi="Times New Roman" w:cs="Times New Roman"/>
          <w:sz w:val="28"/>
          <w:szCs w:val="28"/>
        </w:rPr>
        <w:tab/>
      </w:r>
      <w:r w:rsidR="00872D72">
        <w:rPr>
          <w:rFonts w:ascii="Times New Roman" w:eastAsia="Times New Roman" w:hAnsi="Times New Roman" w:cs="Times New Roman"/>
          <w:sz w:val="28"/>
          <w:szCs w:val="28"/>
        </w:rPr>
        <w:t>З.В.</w:t>
      </w:r>
      <w:r w:rsidR="00851F68">
        <w:rPr>
          <w:rFonts w:ascii="Times New Roman" w:eastAsia="Times New Roman" w:hAnsi="Times New Roman" w:cs="Times New Roman"/>
          <w:sz w:val="28"/>
          <w:szCs w:val="28"/>
        </w:rPr>
        <w:t xml:space="preserve"> </w:t>
      </w:r>
      <w:proofErr w:type="spellStart"/>
      <w:r w:rsidR="00872D72">
        <w:rPr>
          <w:rFonts w:ascii="Times New Roman" w:eastAsia="Times New Roman" w:hAnsi="Times New Roman" w:cs="Times New Roman"/>
          <w:sz w:val="28"/>
          <w:szCs w:val="28"/>
        </w:rPr>
        <w:t>Икко</w:t>
      </w:r>
      <w:proofErr w:type="spellEnd"/>
      <w:r w:rsidR="006F0EA9" w:rsidRPr="006F0EA9">
        <w:rPr>
          <w:rFonts w:ascii="Times New Roman" w:hAnsi="Times New Roman" w:cs="Times New Roman"/>
          <w:sz w:val="28"/>
          <w:szCs w:val="28"/>
        </w:rPr>
        <w:t xml:space="preserve"> </w:t>
      </w:r>
    </w:p>
    <w:p w:rsidR="00077597" w:rsidRPr="006F0EA9" w:rsidRDefault="00077597" w:rsidP="002A54B2">
      <w:pPr>
        <w:pStyle w:val="a3"/>
        <w:rPr>
          <w:rFonts w:ascii="Times New Roman" w:hAnsi="Times New Roman" w:cs="Times New Roman"/>
          <w:sz w:val="28"/>
          <w:szCs w:val="28"/>
        </w:rPr>
      </w:pPr>
    </w:p>
    <w:p w:rsidR="00797D50" w:rsidRDefault="00797D50" w:rsidP="0041265E">
      <w:pPr>
        <w:spacing w:after="0" w:line="240" w:lineRule="auto"/>
        <w:jc w:val="center"/>
        <w:rPr>
          <w:rFonts w:ascii="Times New Roman" w:hAnsi="Times New Roman" w:cs="Times New Roman"/>
          <w:b/>
          <w:sz w:val="28"/>
          <w:szCs w:val="28"/>
        </w:rPr>
      </w:pPr>
    </w:p>
    <w:p w:rsidR="002A54B2" w:rsidRDefault="002A54B2" w:rsidP="0041265E">
      <w:pPr>
        <w:spacing w:after="0" w:line="240" w:lineRule="auto"/>
        <w:jc w:val="center"/>
        <w:rPr>
          <w:rFonts w:ascii="Times New Roman" w:hAnsi="Times New Roman" w:cs="Times New Roman"/>
          <w:b/>
          <w:sz w:val="28"/>
          <w:szCs w:val="28"/>
        </w:rPr>
      </w:pPr>
    </w:p>
    <w:p w:rsidR="002A54B2" w:rsidRDefault="002A54B2" w:rsidP="0041265E">
      <w:pPr>
        <w:spacing w:after="0" w:line="240" w:lineRule="auto"/>
        <w:jc w:val="center"/>
        <w:rPr>
          <w:rFonts w:ascii="Times New Roman" w:hAnsi="Times New Roman" w:cs="Times New Roman"/>
          <w:b/>
          <w:sz w:val="28"/>
          <w:szCs w:val="28"/>
        </w:rPr>
      </w:pPr>
    </w:p>
    <w:p w:rsidR="002A54B2" w:rsidRDefault="002A54B2" w:rsidP="0041265E">
      <w:pPr>
        <w:spacing w:after="0" w:line="240" w:lineRule="auto"/>
        <w:jc w:val="center"/>
        <w:rPr>
          <w:rFonts w:ascii="Times New Roman" w:hAnsi="Times New Roman" w:cs="Times New Roman"/>
          <w:b/>
          <w:sz w:val="28"/>
          <w:szCs w:val="28"/>
        </w:rPr>
      </w:pPr>
    </w:p>
    <w:p w:rsidR="002A54B2" w:rsidRDefault="002A54B2" w:rsidP="0041265E">
      <w:pPr>
        <w:spacing w:after="0" w:line="240" w:lineRule="auto"/>
        <w:jc w:val="center"/>
        <w:rPr>
          <w:rFonts w:ascii="Times New Roman" w:hAnsi="Times New Roman" w:cs="Times New Roman"/>
          <w:b/>
          <w:sz w:val="28"/>
          <w:szCs w:val="28"/>
        </w:rPr>
      </w:pPr>
    </w:p>
    <w:p w:rsidR="002A54B2" w:rsidRDefault="002A54B2" w:rsidP="0041265E">
      <w:pPr>
        <w:spacing w:after="0" w:line="240" w:lineRule="auto"/>
        <w:jc w:val="center"/>
        <w:rPr>
          <w:rFonts w:ascii="Times New Roman" w:hAnsi="Times New Roman" w:cs="Times New Roman"/>
          <w:b/>
          <w:sz w:val="28"/>
          <w:szCs w:val="28"/>
        </w:rPr>
      </w:pPr>
    </w:p>
    <w:p w:rsidR="002A54B2" w:rsidRDefault="002A54B2" w:rsidP="000960DB">
      <w:pPr>
        <w:spacing w:after="0" w:line="240" w:lineRule="auto"/>
        <w:rPr>
          <w:rFonts w:ascii="Times New Roman" w:hAnsi="Times New Roman" w:cs="Times New Roman"/>
          <w:b/>
          <w:sz w:val="28"/>
          <w:szCs w:val="28"/>
        </w:rPr>
      </w:pPr>
    </w:p>
    <w:p w:rsidR="002A54B2" w:rsidRDefault="002A54B2" w:rsidP="0041265E">
      <w:pPr>
        <w:spacing w:after="0" w:line="240" w:lineRule="auto"/>
        <w:jc w:val="center"/>
        <w:rPr>
          <w:rFonts w:ascii="Times New Roman" w:hAnsi="Times New Roman" w:cs="Times New Roman"/>
          <w:b/>
          <w:sz w:val="28"/>
          <w:szCs w:val="28"/>
        </w:rPr>
      </w:pPr>
    </w:p>
    <w:p w:rsidR="00851F68" w:rsidRDefault="00AF2A03" w:rsidP="00AF2A03">
      <w:pPr>
        <w:pStyle w:val="a3"/>
        <w:jc w:val="right"/>
        <w:rPr>
          <w:rFonts w:ascii="Times New Roman" w:hAnsi="Times New Roman" w:cs="Times New Roman"/>
        </w:rPr>
      </w:pPr>
      <w:r w:rsidRPr="00AF2A03">
        <w:rPr>
          <w:rFonts w:ascii="Times New Roman" w:hAnsi="Times New Roman" w:cs="Times New Roman"/>
        </w:rPr>
        <w:t xml:space="preserve">                                                                                                                 </w:t>
      </w:r>
    </w:p>
    <w:p w:rsidR="00851F68" w:rsidRDefault="00851F68" w:rsidP="00AF2A03">
      <w:pPr>
        <w:pStyle w:val="a3"/>
        <w:jc w:val="right"/>
        <w:rPr>
          <w:rFonts w:ascii="Times New Roman" w:hAnsi="Times New Roman" w:cs="Times New Roman"/>
        </w:rPr>
      </w:pPr>
    </w:p>
    <w:p w:rsidR="00851F68" w:rsidRDefault="00851F68" w:rsidP="00AF2A03">
      <w:pPr>
        <w:pStyle w:val="a3"/>
        <w:jc w:val="right"/>
        <w:rPr>
          <w:rFonts w:ascii="Times New Roman" w:hAnsi="Times New Roman" w:cs="Times New Roman"/>
        </w:rPr>
      </w:pPr>
    </w:p>
    <w:p w:rsidR="00851F68" w:rsidRDefault="00851F68" w:rsidP="00AF2A03">
      <w:pPr>
        <w:pStyle w:val="a3"/>
        <w:jc w:val="right"/>
        <w:rPr>
          <w:rFonts w:ascii="Times New Roman" w:hAnsi="Times New Roman" w:cs="Times New Roman"/>
        </w:rPr>
      </w:pPr>
    </w:p>
    <w:p w:rsidR="00AF2A03" w:rsidRPr="00AF2A03" w:rsidRDefault="00AF2A03" w:rsidP="00AF2A03">
      <w:pPr>
        <w:pStyle w:val="a3"/>
        <w:jc w:val="right"/>
        <w:rPr>
          <w:rFonts w:ascii="Times New Roman" w:hAnsi="Times New Roman" w:cs="Times New Roman"/>
        </w:rPr>
      </w:pPr>
      <w:r w:rsidRPr="00AF2A03">
        <w:rPr>
          <w:rFonts w:ascii="Times New Roman" w:hAnsi="Times New Roman" w:cs="Times New Roman"/>
        </w:rPr>
        <w:t xml:space="preserve">  Приложение                              </w:t>
      </w:r>
      <w:r w:rsidRPr="00AF2A03">
        <w:rPr>
          <w:rFonts w:ascii="Times New Roman" w:hAnsi="Times New Roman" w:cs="Times New Roman"/>
        </w:rPr>
        <w:br/>
        <w:t xml:space="preserve">                                                                                                    </w:t>
      </w:r>
      <w:r>
        <w:rPr>
          <w:rFonts w:ascii="Times New Roman" w:hAnsi="Times New Roman" w:cs="Times New Roman"/>
        </w:rPr>
        <w:t xml:space="preserve">  </w:t>
      </w:r>
      <w:r w:rsidRPr="00AF2A03">
        <w:rPr>
          <w:rFonts w:ascii="Times New Roman" w:hAnsi="Times New Roman" w:cs="Times New Roman"/>
        </w:rPr>
        <w:t xml:space="preserve"> к         </w:t>
      </w:r>
      <w:r>
        <w:rPr>
          <w:rFonts w:ascii="Times New Roman" w:hAnsi="Times New Roman" w:cs="Times New Roman"/>
        </w:rPr>
        <w:t>Р</w:t>
      </w:r>
      <w:r w:rsidRPr="00AF2A03">
        <w:rPr>
          <w:rFonts w:ascii="Times New Roman" w:hAnsi="Times New Roman" w:cs="Times New Roman"/>
        </w:rPr>
        <w:t xml:space="preserve">ешению         Совета  </w:t>
      </w:r>
      <w:r>
        <w:rPr>
          <w:rFonts w:ascii="Times New Roman" w:hAnsi="Times New Roman" w:cs="Times New Roman"/>
        </w:rPr>
        <w:t>депутатов</w:t>
      </w:r>
      <w:r w:rsidRPr="00AF2A03">
        <w:rPr>
          <w:rFonts w:ascii="Times New Roman" w:hAnsi="Times New Roman" w:cs="Times New Roman"/>
        </w:rPr>
        <w:t xml:space="preserve">   </w:t>
      </w:r>
      <w:r w:rsidRPr="00AF2A03">
        <w:rPr>
          <w:rFonts w:ascii="Times New Roman" w:hAnsi="Times New Roman" w:cs="Times New Roman"/>
          <w:spacing w:val="-13"/>
        </w:rPr>
        <w:t>сельского поселения «село</w:t>
      </w:r>
      <w:r>
        <w:rPr>
          <w:rFonts w:ascii="Times New Roman" w:hAnsi="Times New Roman" w:cs="Times New Roman"/>
          <w:spacing w:val="-13"/>
        </w:rPr>
        <w:t xml:space="preserve"> Ачайваям</w:t>
      </w:r>
      <w:r w:rsidRPr="00AF2A03">
        <w:rPr>
          <w:rFonts w:ascii="Times New Roman" w:hAnsi="Times New Roman" w:cs="Times New Roman"/>
          <w:spacing w:val="-13"/>
        </w:rPr>
        <w:t>»</w:t>
      </w:r>
    </w:p>
    <w:p w:rsidR="00AF2A03" w:rsidRPr="0036353A" w:rsidRDefault="00AF2A03" w:rsidP="0036353A">
      <w:pPr>
        <w:pStyle w:val="a3"/>
        <w:jc w:val="right"/>
        <w:rPr>
          <w:rFonts w:ascii="Times New Roman" w:hAnsi="Times New Roman" w:cs="Times New Roman"/>
        </w:rPr>
      </w:pPr>
      <w:r w:rsidRPr="00AF2A03">
        <w:rPr>
          <w:rFonts w:ascii="Times New Roman" w:hAnsi="Times New Roman" w:cs="Times New Roman"/>
          <w:spacing w:val="-10"/>
        </w:rPr>
        <w:t xml:space="preserve">                                                                     </w:t>
      </w:r>
      <w:r w:rsidR="00872D72">
        <w:rPr>
          <w:rFonts w:ascii="Times New Roman" w:hAnsi="Times New Roman" w:cs="Times New Roman"/>
          <w:spacing w:val="-10"/>
        </w:rPr>
        <w:t xml:space="preserve">                        от    «01» октября </w:t>
      </w:r>
      <w:r>
        <w:rPr>
          <w:rFonts w:ascii="Times New Roman" w:hAnsi="Times New Roman" w:cs="Times New Roman"/>
          <w:spacing w:val="-10"/>
        </w:rPr>
        <w:t xml:space="preserve"> </w:t>
      </w:r>
      <w:r w:rsidR="00641CFA">
        <w:rPr>
          <w:rFonts w:ascii="Times New Roman" w:hAnsi="Times New Roman" w:cs="Times New Roman"/>
          <w:spacing w:val="-10"/>
        </w:rPr>
        <w:t xml:space="preserve">2021 </w:t>
      </w:r>
      <w:r w:rsidRPr="00AF2A03">
        <w:rPr>
          <w:rFonts w:ascii="Times New Roman" w:hAnsi="Times New Roman" w:cs="Times New Roman"/>
          <w:spacing w:val="-10"/>
        </w:rPr>
        <w:t xml:space="preserve"> года  № </w:t>
      </w:r>
      <w:r>
        <w:rPr>
          <w:rFonts w:ascii="Times New Roman" w:hAnsi="Times New Roman" w:cs="Times New Roman"/>
          <w:spacing w:val="-10"/>
        </w:rPr>
        <w:t>2</w:t>
      </w:r>
      <w:r w:rsidRPr="00AF2A03">
        <w:rPr>
          <w:rFonts w:ascii="Times New Roman" w:hAnsi="Times New Roman" w:cs="Times New Roman"/>
          <w:spacing w:val="-10"/>
        </w:rPr>
        <w:t xml:space="preserve">  </w:t>
      </w:r>
    </w:p>
    <w:p w:rsidR="00AF2A03" w:rsidRPr="00AF2A03" w:rsidRDefault="00AF2A03" w:rsidP="00AF2A03">
      <w:pPr>
        <w:pStyle w:val="a3"/>
        <w:jc w:val="center"/>
        <w:rPr>
          <w:rFonts w:ascii="Times New Roman" w:hAnsi="Times New Roman" w:cs="Times New Roman"/>
          <w:b/>
          <w:sz w:val="24"/>
          <w:szCs w:val="24"/>
        </w:rPr>
      </w:pPr>
      <w:r w:rsidRPr="00AF2A03">
        <w:rPr>
          <w:rFonts w:ascii="Times New Roman" w:hAnsi="Times New Roman" w:cs="Times New Roman"/>
          <w:b/>
          <w:sz w:val="24"/>
          <w:szCs w:val="24"/>
        </w:rPr>
        <w:t>Р Е Г Л А М Е Н Т</w:t>
      </w:r>
    </w:p>
    <w:p w:rsidR="00AF2A03" w:rsidRPr="00AF2A03" w:rsidRDefault="00AF2A03" w:rsidP="00AF2A03">
      <w:pPr>
        <w:pStyle w:val="a3"/>
        <w:jc w:val="center"/>
        <w:rPr>
          <w:rFonts w:ascii="Times New Roman" w:hAnsi="Times New Roman" w:cs="Times New Roman"/>
          <w:sz w:val="24"/>
          <w:szCs w:val="24"/>
        </w:rPr>
      </w:pPr>
      <w:r w:rsidRPr="00AF2A03">
        <w:rPr>
          <w:rFonts w:ascii="Times New Roman" w:hAnsi="Times New Roman" w:cs="Times New Roman"/>
          <w:sz w:val="24"/>
          <w:szCs w:val="24"/>
        </w:rPr>
        <w:t>Совета депутатов сельского поселения «село</w:t>
      </w:r>
      <w:r>
        <w:rPr>
          <w:rFonts w:ascii="Times New Roman" w:hAnsi="Times New Roman" w:cs="Times New Roman"/>
          <w:sz w:val="24"/>
          <w:szCs w:val="24"/>
        </w:rPr>
        <w:t xml:space="preserve"> Ачайваям</w:t>
      </w:r>
      <w:r w:rsidRPr="00AF2A03">
        <w:rPr>
          <w:rFonts w:ascii="Times New Roman" w:hAnsi="Times New Roman" w:cs="Times New Roman"/>
          <w:sz w:val="24"/>
          <w:szCs w:val="24"/>
        </w:rPr>
        <w:t>»</w:t>
      </w:r>
    </w:p>
    <w:p w:rsidR="00AF2A03" w:rsidRPr="00AF2A03" w:rsidRDefault="00AF2A03" w:rsidP="00AF2A03">
      <w:pPr>
        <w:pStyle w:val="a3"/>
        <w:jc w:val="both"/>
        <w:rPr>
          <w:rFonts w:ascii="Times New Roman" w:hAnsi="Times New Roman" w:cs="Times New Roman"/>
          <w:sz w:val="24"/>
          <w:szCs w:val="24"/>
        </w:rPr>
      </w:pPr>
    </w:p>
    <w:p w:rsidR="00AF2A03" w:rsidRPr="0036353A" w:rsidRDefault="00AF2A03" w:rsidP="00AF2A03">
      <w:pPr>
        <w:pStyle w:val="a3"/>
        <w:jc w:val="center"/>
        <w:rPr>
          <w:rFonts w:ascii="Times New Roman" w:hAnsi="Times New Roman" w:cs="Times New Roman"/>
          <w:b/>
          <w:sz w:val="24"/>
          <w:szCs w:val="24"/>
        </w:rPr>
      </w:pPr>
      <w:r w:rsidRPr="0036353A">
        <w:rPr>
          <w:rFonts w:ascii="Times New Roman" w:hAnsi="Times New Roman" w:cs="Times New Roman"/>
          <w:b/>
          <w:sz w:val="24"/>
          <w:szCs w:val="24"/>
        </w:rPr>
        <w:t xml:space="preserve">РАЗДЕЛ  </w:t>
      </w:r>
      <w:r w:rsidR="00C97C21">
        <w:rPr>
          <w:rFonts w:ascii="Times New Roman" w:hAnsi="Times New Roman" w:cs="Times New Roman"/>
          <w:b/>
          <w:sz w:val="24"/>
          <w:szCs w:val="24"/>
        </w:rPr>
        <w:t>I</w:t>
      </w:r>
      <w:r w:rsidRPr="0036353A">
        <w:rPr>
          <w:rFonts w:ascii="Times New Roman" w:hAnsi="Times New Roman" w:cs="Times New Roman"/>
          <w:b/>
          <w:sz w:val="24"/>
          <w:szCs w:val="24"/>
        </w:rPr>
        <w:t>.  Органы Совета депутатов</w:t>
      </w:r>
    </w:p>
    <w:p w:rsidR="00AF2A03" w:rsidRPr="0036353A" w:rsidRDefault="00AF2A03" w:rsidP="0036353A">
      <w:pPr>
        <w:pStyle w:val="a3"/>
        <w:jc w:val="center"/>
        <w:rPr>
          <w:rFonts w:ascii="Times New Roman" w:hAnsi="Times New Roman" w:cs="Times New Roman"/>
          <w:b/>
          <w:sz w:val="24"/>
          <w:szCs w:val="24"/>
        </w:rPr>
      </w:pPr>
      <w:r w:rsidRPr="0036353A">
        <w:rPr>
          <w:rFonts w:ascii="Times New Roman" w:hAnsi="Times New Roman" w:cs="Times New Roman"/>
          <w:b/>
          <w:sz w:val="24"/>
          <w:szCs w:val="24"/>
        </w:rPr>
        <w:t>сельского поселения «село Ачайваям»</w:t>
      </w:r>
    </w:p>
    <w:p w:rsidR="00AF2A03" w:rsidRPr="00AF2A03" w:rsidRDefault="00AF2A03" w:rsidP="00AF2A03">
      <w:pPr>
        <w:pStyle w:val="a3"/>
        <w:jc w:val="both"/>
        <w:rPr>
          <w:rFonts w:ascii="Times New Roman" w:hAnsi="Times New Roman" w:cs="Times New Roman"/>
          <w:sz w:val="24"/>
          <w:szCs w:val="24"/>
        </w:rPr>
      </w:pPr>
      <w:r w:rsidRPr="0036353A">
        <w:rPr>
          <w:rFonts w:ascii="Times New Roman" w:hAnsi="Times New Roman" w:cs="Times New Roman"/>
          <w:b/>
          <w:sz w:val="24"/>
          <w:szCs w:val="24"/>
        </w:rPr>
        <w:t>ГЛАВА  1.</w:t>
      </w:r>
      <w:r w:rsidRPr="00AF2A03">
        <w:rPr>
          <w:rFonts w:ascii="Times New Roman" w:hAnsi="Times New Roman" w:cs="Times New Roman"/>
          <w:sz w:val="24"/>
          <w:szCs w:val="24"/>
        </w:rPr>
        <w:t xml:space="preserve">  </w:t>
      </w:r>
      <w:r w:rsidRPr="00C97C21">
        <w:rPr>
          <w:rFonts w:ascii="Times New Roman" w:hAnsi="Times New Roman" w:cs="Times New Roman"/>
          <w:b/>
          <w:sz w:val="24"/>
          <w:szCs w:val="24"/>
        </w:rPr>
        <w:t>Общие положения.</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w:t>
      </w:r>
    </w:p>
    <w:p w:rsidR="00AF2A03" w:rsidRPr="00AF2A03" w:rsidRDefault="00C97C2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Совет депутатов сельского поселения «село</w:t>
      </w:r>
      <w:r w:rsidR="00AF2A03">
        <w:rPr>
          <w:rFonts w:ascii="Times New Roman" w:hAnsi="Times New Roman" w:cs="Times New Roman"/>
          <w:sz w:val="24"/>
          <w:szCs w:val="24"/>
        </w:rPr>
        <w:t xml:space="preserve"> Ачайваям</w:t>
      </w:r>
      <w:r w:rsidR="00AF2A03" w:rsidRPr="00AF2A03">
        <w:rPr>
          <w:rFonts w:ascii="Times New Roman" w:hAnsi="Times New Roman" w:cs="Times New Roman"/>
          <w:sz w:val="24"/>
          <w:szCs w:val="24"/>
        </w:rPr>
        <w:t>» (далее - Совет) является высшим постоянно действующим представительным органом местного самоуправления сельского поселения «село</w:t>
      </w:r>
      <w:r w:rsidR="00F9281D">
        <w:rPr>
          <w:rFonts w:ascii="Times New Roman" w:hAnsi="Times New Roman" w:cs="Times New Roman"/>
          <w:sz w:val="24"/>
          <w:szCs w:val="24"/>
        </w:rPr>
        <w:t xml:space="preserve"> </w:t>
      </w:r>
      <w:r w:rsidR="00AF2A03">
        <w:rPr>
          <w:rFonts w:ascii="Times New Roman" w:hAnsi="Times New Roman" w:cs="Times New Roman"/>
          <w:sz w:val="24"/>
          <w:szCs w:val="24"/>
        </w:rPr>
        <w:t>Ачайваям</w:t>
      </w:r>
      <w:r w:rsidR="00AF2A03" w:rsidRPr="00AF2A03">
        <w:rPr>
          <w:rFonts w:ascii="Times New Roman" w:hAnsi="Times New Roman" w:cs="Times New Roman"/>
          <w:sz w:val="24"/>
          <w:szCs w:val="24"/>
        </w:rPr>
        <w:t>».</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2.</w:t>
      </w:r>
    </w:p>
    <w:p w:rsidR="00AF2A03" w:rsidRPr="00AF2A03" w:rsidRDefault="00C97C2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Настоящий Регламент устанавливает порядок организации работы Совета.</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3.</w:t>
      </w:r>
    </w:p>
    <w:p w:rsidR="00AF2A03" w:rsidRPr="00AF2A03" w:rsidRDefault="00C97C2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Деятельность Совета основывается на принципах коллективного свободного обсуждения и решения вопросов, постоянного учета общественного мнения, ответственности перед избирателями.</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4.</w:t>
      </w:r>
    </w:p>
    <w:p w:rsidR="00AF2A03" w:rsidRPr="00AF2A03" w:rsidRDefault="00C97C2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Совет работает по планам, утвержденным на его заседаниях, на основе предложений Председателя Совета депутатов, постоянных комиссий, депутатских групп, администрации сельского поселения «село</w:t>
      </w:r>
      <w:r w:rsidR="00AF2A03">
        <w:rPr>
          <w:rFonts w:ascii="Times New Roman" w:hAnsi="Times New Roman" w:cs="Times New Roman"/>
          <w:sz w:val="24"/>
          <w:szCs w:val="24"/>
        </w:rPr>
        <w:t xml:space="preserve"> Ачайваям</w:t>
      </w:r>
      <w:r w:rsidR="00AF2A03" w:rsidRPr="00AF2A03">
        <w:rPr>
          <w:rFonts w:ascii="Times New Roman" w:hAnsi="Times New Roman" w:cs="Times New Roman"/>
          <w:sz w:val="24"/>
          <w:szCs w:val="24"/>
        </w:rPr>
        <w:t>» (далее – администрация).</w:t>
      </w:r>
    </w:p>
    <w:p w:rsidR="00AF2A03" w:rsidRPr="00C97C21" w:rsidRDefault="00AF2A03" w:rsidP="00AF2A03">
      <w:pPr>
        <w:pStyle w:val="a3"/>
        <w:jc w:val="both"/>
        <w:rPr>
          <w:rFonts w:ascii="Times New Roman" w:hAnsi="Times New Roman" w:cs="Times New Roman"/>
          <w:b/>
          <w:sz w:val="24"/>
          <w:szCs w:val="24"/>
        </w:rPr>
      </w:pPr>
      <w:r w:rsidRPr="0036353A">
        <w:rPr>
          <w:rFonts w:ascii="Times New Roman" w:hAnsi="Times New Roman" w:cs="Times New Roman"/>
          <w:b/>
          <w:sz w:val="24"/>
          <w:szCs w:val="24"/>
        </w:rPr>
        <w:t>ГЛАВА   2.</w:t>
      </w:r>
      <w:r w:rsidRPr="00AF2A03">
        <w:rPr>
          <w:rFonts w:ascii="Times New Roman" w:hAnsi="Times New Roman" w:cs="Times New Roman"/>
          <w:sz w:val="24"/>
          <w:szCs w:val="24"/>
        </w:rPr>
        <w:t xml:space="preserve">  </w:t>
      </w:r>
      <w:r w:rsidRPr="00C97C21">
        <w:rPr>
          <w:rFonts w:ascii="Times New Roman" w:hAnsi="Times New Roman" w:cs="Times New Roman"/>
          <w:b/>
          <w:sz w:val="24"/>
          <w:szCs w:val="24"/>
        </w:rPr>
        <w:t>Депутат Совета депутатов.</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5.</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По всем вопросам, рассматриваемым на заседании Совета, постоянных комиссий, депутатских групп, депутат пользуется правом решающего голоса.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2. Депутат на заседаниях Совета вправе:</w:t>
      </w:r>
    </w:p>
    <w:p w:rsidR="00AF2A03" w:rsidRPr="00AF2A03" w:rsidRDefault="00AF2A03"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2A03">
        <w:rPr>
          <w:rFonts w:ascii="Times New Roman" w:hAnsi="Times New Roman" w:cs="Times New Roman"/>
          <w:sz w:val="24"/>
          <w:szCs w:val="24"/>
        </w:rPr>
        <w:t>вносить предложения по повестке дня, по порядку ведения заседа</w:t>
      </w:r>
      <w:r w:rsidRPr="00AF2A03">
        <w:rPr>
          <w:rFonts w:ascii="Times New Roman" w:hAnsi="Times New Roman" w:cs="Times New Roman"/>
          <w:sz w:val="24"/>
          <w:szCs w:val="24"/>
        </w:rPr>
        <w:softHyphen/>
        <w:t>ния;</w:t>
      </w:r>
    </w:p>
    <w:p w:rsidR="00AF2A03" w:rsidRPr="00AF2A03" w:rsidRDefault="00AF2A03"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2A03">
        <w:rPr>
          <w:rFonts w:ascii="Times New Roman" w:hAnsi="Times New Roman" w:cs="Times New Roman"/>
          <w:sz w:val="24"/>
          <w:szCs w:val="24"/>
        </w:rPr>
        <w:t>предлагать вопросы для рассмотрения на заседании Совета;</w:t>
      </w:r>
    </w:p>
    <w:p w:rsidR="00AF2A03" w:rsidRPr="00AF2A03" w:rsidRDefault="00AF2A03" w:rsidP="00AF2A03">
      <w:pPr>
        <w:pStyle w:val="a3"/>
        <w:jc w:val="both"/>
        <w:rPr>
          <w:rFonts w:ascii="Times New Roman" w:hAnsi="Times New Roman" w:cs="Times New Roman"/>
          <w:sz w:val="24"/>
          <w:szCs w:val="24"/>
        </w:rPr>
      </w:pPr>
      <w:r>
        <w:rPr>
          <w:rFonts w:ascii="Times New Roman" w:hAnsi="Times New Roman" w:cs="Times New Roman"/>
          <w:sz w:val="24"/>
          <w:szCs w:val="24"/>
        </w:rPr>
        <w:t>-</w:t>
      </w:r>
      <w:r w:rsidRPr="00AF2A03">
        <w:rPr>
          <w:rFonts w:ascii="Times New Roman" w:hAnsi="Times New Roman" w:cs="Times New Roman"/>
          <w:sz w:val="24"/>
          <w:szCs w:val="24"/>
        </w:rPr>
        <w:t>вносить предложения о проведении депутатских расследований по</w:t>
      </w:r>
      <w:r w:rsidRPr="00AF2A03">
        <w:rPr>
          <w:rFonts w:ascii="Times New Roman" w:hAnsi="Times New Roman" w:cs="Times New Roman"/>
          <w:sz w:val="24"/>
          <w:szCs w:val="24"/>
        </w:rPr>
        <w:br/>
        <w:t>любому вопросу, относящемуся к ведению Совета,</w:t>
      </w:r>
    </w:p>
    <w:p w:rsidR="00AF2A03" w:rsidRPr="00AF2A03" w:rsidRDefault="00AF2A03"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2A03">
        <w:rPr>
          <w:rFonts w:ascii="Times New Roman" w:hAnsi="Times New Roman" w:cs="Times New Roman"/>
          <w:sz w:val="24"/>
          <w:szCs w:val="24"/>
        </w:rPr>
        <w:t>вносить запрос;</w:t>
      </w:r>
    </w:p>
    <w:p w:rsidR="00AF2A03" w:rsidRPr="00AF2A03" w:rsidRDefault="00AF2A03"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2A03">
        <w:rPr>
          <w:rFonts w:ascii="Times New Roman" w:hAnsi="Times New Roman" w:cs="Times New Roman"/>
          <w:sz w:val="24"/>
          <w:szCs w:val="24"/>
        </w:rPr>
        <w:t>участвовать в прениях, задавать вопросы докладчику (содокладчи</w:t>
      </w:r>
      <w:r w:rsidRPr="00AF2A03">
        <w:rPr>
          <w:rFonts w:ascii="Times New Roman" w:hAnsi="Times New Roman" w:cs="Times New Roman"/>
          <w:sz w:val="24"/>
          <w:szCs w:val="24"/>
        </w:rPr>
        <w:softHyphen/>
        <w:t>ку);</w:t>
      </w:r>
    </w:p>
    <w:p w:rsidR="00AF2A03" w:rsidRPr="00AF2A03" w:rsidRDefault="00AF2A03"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2A03">
        <w:rPr>
          <w:rFonts w:ascii="Times New Roman" w:hAnsi="Times New Roman" w:cs="Times New Roman"/>
          <w:sz w:val="24"/>
          <w:szCs w:val="24"/>
        </w:rPr>
        <w:t>требовать постановки своих предложении на голосование;</w:t>
      </w:r>
    </w:p>
    <w:p w:rsidR="00AF2A03" w:rsidRPr="00AF2A03" w:rsidRDefault="00AF2A03"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2A03">
        <w:rPr>
          <w:rFonts w:ascii="Times New Roman" w:hAnsi="Times New Roman" w:cs="Times New Roman"/>
          <w:sz w:val="24"/>
          <w:szCs w:val="24"/>
        </w:rPr>
        <w:t>настаивать на повторном голосовании, на повторном подсчете голосов;</w:t>
      </w:r>
    </w:p>
    <w:p w:rsidR="00AF2A03" w:rsidRPr="00AF2A03" w:rsidRDefault="00AF2A03"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2A03">
        <w:rPr>
          <w:rFonts w:ascii="Times New Roman" w:hAnsi="Times New Roman" w:cs="Times New Roman"/>
          <w:sz w:val="24"/>
          <w:szCs w:val="24"/>
        </w:rPr>
        <w:t>высказывать мнение по персональному составу создаваемых орга</w:t>
      </w:r>
      <w:r w:rsidRPr="00AF2A03">
        <w:rPr>
          <w:rFonts w:ascii="Times New Roman" w:hAnsi="Times New Roman" w:cs="Times New Roman"/>
          <w:sz w:val="24"/>
          <w:szCs w:val="24"/>
        </w:rPr>
        <w:softHyphen/>
        <w:t>нов Совета и кандидатурам должностных лиц,  избираемых и согласовы</w:t>
      </w:r>
      <w:r w:rsidRPr="00AF2A03">
        <w:rPr>
          <w:rFonts w:ascii="Times New Roman" w:hAnsi="Times New Roman" w:cs="Times New Roman"/>
          <w:sz w:val="24"/>
          <w:szCs w:val="24"/>
        </w:rPr>
        <w:softHyphen/>
        <w:t>ваемых Советом;</w:t>
      </w:r>
    </w:p>
    <w:p w:rsidR="00AF2A03" w:rsidRPr="00AF2A03" w:rsidRDefault="00AF2A03" w:rsidP="00AF2A03">
      <w:pPr>
        <w:pStyle w:val="a3"/>
        <w:jc w:val="both"/>
        <w:rPr>
          <w:rFonts w:ascii="Times New Roman" w:hAnsi="Times New Roman" w:cs="Times New Roman"/>
          <w:sz w:val="24"/>
          <w:szCs w:val="24"/>
        </w:rPr>
      </w:pPr>
      <w:r>
        <w:rPr>
          <w:rFonts w:ascii="Times New Roman" w:hAnsi="Times New Roman" w:cs="Times New Roman"/>
          <w:sz w:val="24"/>
          <w:szCs w:val="24"/>
        </w:rPr>
        <w:t>-</w:t>
      </w:r>
      <w:r w:rsidRPr="00AF2A03">
        <w:rPr>
          <w:rFonts w:ascii="Times New Roman" w:hAnsi="Times New Roman" w:cs="Times New Roman"/>
          <w:sz w:val="24"/>
          <w:szCs w:val="24"/>
        </w:rPr>
        <w:t>вносить предложения о заслушивании на заседании Совета отчета</w:t>
      </w:r>
      <w:r w:rsidRPr="00AF2A03">
        <w:rPr>
          <w:rFonts w:ascii="Times New Roman" w:hAnsi="Times New Roman" w:cs="Times New Roman"/>
          <w:sz w:val="24"/>
          <w:szCs w:val="24"/>
        </w:rPr>
        <w:br/>
        <w:t>или информации постоянной комиссии либо должностного лица, подконтрольного Совету;</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ставить вопрос о необходимости разработки новых решений Сове</w:t>
      </w:r>
      <w:r w:rsidR="00AF2A03" w:rsidRPr="00AF2A03">
        <w:rPr>
          <w:rFonts w:ascii="Times New Roman" w:hAnsi="Times New Roman" w:cs="Times New Roman"/>
          <w:sz w:val="24"/>
          <w:szCs w:val="24"/>
        </w:rPr>
        <w:softHyphen/>
        <w:t>та, вносить проекты и предложения по внесению изменений в действующие решения;</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оглашать обращения, имеющие общественное значение;</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пользоваться другими правами, предоставленными ему законодательством и настоящим Регламентом.</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 xml:space="preserve">Статья </w:t>
      </w:r>
      <w:r w:rsidRPr="00C97C21">
        <w:rPr>
          <w:rFonts w:ascii="Times New Roman" w:hAnsi="Times New Roman" w:cs="Times New Roman"/>
          <w:b/>
          <w:i/>
          <w:iCs/>
          <w:sz w:val="24"/>
          <w:szCs w:val="24"/>
        </w:rPr>
        <w:t>6.</w:t>
      </w:r>
    </w:p>
    <w:p w:rsidR="00AF2A03" w:rsidRPr="00AF2A03" w:rsidRDefault="00C97C2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Депутат обязан присутствовать на заседании Совета. О невозможно</w:t>
      </w:r>
      <w:r w:rsidR="00AF2A03" w:rsidRPr="00AF2A03">
        <w:rPr>
          <w:rFonts w:ascii="Times New Roman" w:hAnsi="Times New Roman" w:cs="Times New Roman"/>
          <w:sz w:val="24"/>
          <w:szCs w:val="24"/>
        </w:rPr>
        <w:softHyphen/>
        <w:t>сти присутствовать на заседании Совета по уважительной причине депутат заблаговременно в письменной форме информирует аппарат Совета.</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7.</w:t>
      </w:r>
    </w:p>
    <w:p w:rsidR="00AF2A03" w:rsidRPr="00AF2A03" w:rsidRDefault="00C97C2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Депутат на заседании Совета обязан:</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соблюдать Регламент, повестку дня и требования председательствующего;</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не допускать оскорбительных выражений и соблюдать депутат</w:t>
      </w:r>
      <w:r w:rsidR="00AF2A03" w:rsidRPr="00AF2A03">
        <w:rPr>
          <w:rFonts w:ascii="Times New Roman" w:hAnsi="Times New Roman" w:cs="Times New Roman"/>
          <w:sz w:val="24"/>
          <w:szCs w:val="24"/>
        </w:rPr>
        <w:softHyphen/>
        <w:t>скую этику.</w:t>
      </w:r>
    </w:p>
    <w:p w:rsidR="00AF2A03" w:rsidRPr="00AF2A03" w:rsidRDefault="00AF2A03" w:rsidP="00AF2A03">
      <w:pPr>
        <w:pStyle w:val="a3"/>
        <w:jc w:val="both"/>
        <w:rPr>
          <w:rFonts w:ascii="Times New Roman" w:hAnsi="Times New Roman" w:cs="Times New Roman"/>
          <w:sz w:val="24"/>
          <w:szCs w:val="24"/>
        </w:rPr>
      </w:pPr>
    </w:p>
    <w:p w:rsidR="00AF2A03" w:rsidRPr="00AF2A03" w:rsidRDefault="00AF2A03" w:rsidP="00AF2A03">
      <w:pPr>
        <w:pStyle w:val="a3"/>
        <w:jc w:val="both"/>
        <w:rPr>
          <w:rFonts w:ascii="Times New Roman" w:hAnsi="Times New Roman" w:cs="Times New Roman"/>
          <w:sz w:val="24"/>
          <w:szCs w:val="24"/>
        </w:rPr>
      </w:pPr>
      <w:r w:rsidRPr="00C97C21">
        <w:rPr>
          <w:rFonts w:ascii="Times New Roman" w:hAnsi="Times New Roman" w:cs="Times New Roman"/>
          <w:b/>
          <w:sz w:val="24"/>
          <w:szCs w:val="24"/>
        </w:rPr>
        <w:t>ГЛАВА  3.</w:t>
      </w:r>
      <w:r w:rsidRPr="00AF2A03">
        <w:rPr>
          <w:rFonts w:ascii="Times New Roman" w:hAnsi="Times New Roman" w:cs="Times New Roman"/>
          <w:sz w:val="24"/>
          <w:szCs w:val="24"/>
        </w:rPr>
        <w:t xml:space="preserve">  </w:t>
      </w:r>
      <w:r w:rsidRPr="00C97C21">
        <w:rPr>
          <w:rFonts w:ascii="Times New Roman" w:hAnsi="Times New Roman" w:cs="Times New Roman"/>
          <w:b/>
          <w:sz w:val="24"/>
          <w:szCs w:val="24"/>
        </w:rPr>
        <w:t>Руководящие органы Совета.</w:t>
      </w:r>
    </w:p>
    <w:p w:rsidR="00AF2A03" w:rsidRPr="00AF2A03" w:rsidRDefault="00AF2A03" w:rsidP="00AF2A03">
      <w:pPr>
        <w:pStyle w:val="a3"/>
        <w:jc w:val="both"/>
        <w:rPr>
          <w:rFonts w:ascii="Times New Roman" w:hAnsi="Times New Roman" w:cs="Times New Roman"/>
          <w:sz w:val="24"/>
          <w:szCs w:val="24"/>
        </w:rPr>
      </w:pP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8.</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Председатель Совета (далее - Председатель) и заместители Председателя избираются из числа депутатов Совета тайным голосованием в соответствии с Уставом сельского поселения «село</w:t>
      </w:r>
      <w:r w:rsidR="001941B8">
        <w:rPr>
          <w:rFonts w:ascii="Times New Roman" w:hAnsi="Times New Roman" w:cs="Times New Roman"/>
          <w:sz w:val="24"/>
          <w:szCs w:val="24"/>
        </w:rPr>
        <w:t xml:space="preserve"> Ачайваям</w:t>
      </w:r>
      <w:r w:rsidRPr="00AF2A03">
        <w:rPr>
          <w:rFonts w:ascii="Times New Roman" w:hAnsi="Times New Roman" w:cs="Times New Roman"/>
          <w:sz w:val="24"/>
          <w:szCs w:val="24"/>
        </w:rPr>
        <w:t>».</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2. Избрание Председателя и заместителей Председателя произво</w:t>
      </w:r>
      <w:r w:rsidRPr="00AF2A03">
        <w:rPr>
          <w:rFonts w:ascii="Times New Roman" w:hAnsi="Times New Roman" w:cs="Times New Roman"/>
          <w:sz w:val="24"/>
          <w:szCs w:val="24"/>
        </w:rPr>
        <w:softHyphen/>
        <w:t>дится после признания полномочий депутатов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3. Председатель или заместитель председателя Совета могут осуществлять свои полномочия на постоянной основе.</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4. В случае невозможности выполнения Председателем своих обязанностей, его функции осуществляет один из заместителей на основании распоряжения Председателя. Если Председатель по какой-то причине не может издать соответствующее распоряжение, его обязанности возлагаются на одного из заместителей Председателя на основании решения Совета.</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9.</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Председатель подотчетен  только Совету.</w:t>
      </w:r>
    </w:p>
    <w:p w:rsidR="00AF2A03" w:rsidRPr="00AF2A03" w:rsidRDefault="00AF2A03" w:rsidP="00AF2A03">
      <w:pPr>
        <w:pStyle w:val="a3"/>
        <w:jc w:val="both"/>
        <w:rPr>
          <w:rFonts w:ascii="Times New Roman" w:hAnsi="Times New Roman" w:cs="Times New Roman"/>
          <w:iCs/>
          <w:sz w:val="24"/>
          <w:szCs w:val="24"/>
        </w:rPr>
      </w:pPr>
      <w:r w:rsidRPr="00AF2A03">
        <w:rPr>
          <w:rFonts w:ascii="Times New Roman" w:hAnsi="Times New Roman" w:cs="Times New Roman"/>
          <w:sz w:val="24"/>
          <w:szCs w:val="24"/>
        </w:rPr>
        <w:t>Председатель, работающий на постоянной основе, не имеет права: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1) заниматься предпринимательской деятельностью;</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законами Корякского автономного округа и Камчатского края, ему не поручено участвовать в управлении этой организацией;</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10.</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Кандидатуры для избрания на должность Председателя предлагаются депутатами Совета, не исключается самовыдвижение. Каждый депутат Совета вправе предложить только одну кандидатуру.</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Депутат Совета, выдвинутый для избрания на должность Председателя, имеет право заявить о самоотводе. Заявление о самоотводе депутата Совета принимается без обсуждения и голосования.</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По всем кандидатурам, давшим согласие баллотироваться, проводится обсуждение. Кандидаты на должность Председателя выступают, отвечают на вопросы. Каждый депутат имеет право высказать свое мнение, агитировать "за" или "против" выдвинутого кандидата. Обсуждение кандидатур прекращается по решению Совета, принятому большинством голосов присутствующих депутатов. После обсуждения Совет утверждает список кандида</w:t>
      </w:r>
      <w:r w:rsidR="00AF2A03" w:rsidRPr="00AF2A03">
        <w:rPr>
          <w:rFonts w:ascii="Times New Roman" w:hAnsi="Times New Roman" w:cs="Times New Roman"/>
          <w:sz w:val="24"/>
          <w:szCs w:val="24"/>
        </w:rPr>
        <w:softHyphen/>
        <w:t>тур для тайного голосования.</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Бюллетени для тайного голосования изготавливаются под конт</w:t>
      </w:r>
      <w:r w:rsidR="00AF2A03" w:rsidRPr="00AF2A03">
        <w:rPr>
          <w:rFonts w:ascii="Times New Roman" w:hAnsi="Times New Roman" w:cs="Times New Roman"/>
          <w:sz w:val="24"/>
          <w:szCs w:val="24"/>
        </w:rPr>
        <w:softHyphen/>
        <w:t>ролем счетной комиссии. Время и место голосования, порядок его проведения устанавливаются счетной комиссией в соответствии с настоящим Регламен</w:t>
      </w:r>
      <w:r w:rsidR="00AF2A03" w:rsidRPr="00AF2A03">
        <w:rPr>
          <w:rFonts w:ascii="Times New Roman" w:hAnsi="Times New Roman" w:cs="Times New Roman"/>
          <w:sz w:val="24"/>
          <w:szCs w:val="24"/>
        </w:rPr>
        <w:softHyphen/>
        <w:t>том и объявляются председателем счетной комиссии.</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Кандидат считается избранным, если в результате тайного голосования он получил не менее двух третей от установленного числа депу</w:t>
      </w:r>
      <w:r w:rsidR="00AF2A03" w:rsidRPr="00AF2A03">
        <w:rPr>
          <w:rFonts w:ascii="Times New Roman" w:hAnsi="Times New Roman" w:cs="Times New Roman"/>
          <w:sz w:val="24"/>
          <w:szCs w:val="24"/>
        </w:rPr>
        <w:softHyphen/>
        <w:t>татов Совета.</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 случае, если на должность Председателя было выдвину</w:t>
      </w:r>
      <w:r w:rsidR="00AF2A03" w:rsidRPr="00AF2A03">
        <w:rPr>
          <w:rFonts w:ascii="Times New Roman" w:hAnsi="Times New Roman" w:cs="Times New Roman"/>
          <w:sz w:val="24"/>
          <w:szCs w:val="24"/>
        </w:rPr>
        <w:softHyphen/>
        <w:t>то более двух кандидатур и ни один из кандидатов не получил требуемого для избрания числа голосов, проводится второй тур голосования по двум кандидатурам, получившим наибольшее число голосов.</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Избранным на должность Председателя по итогам второ</w:t>
      </w:r>
      <w:r w:rsidR="00AF2A03" w:rsidRPr="00AF2A03">
        <w:rPr>
          <w:rFonts w:ascii="Times New Roman" w:hAnsi="Times New Roman" w:cs="Times New Roman"/>
          <w:sz w:val="24"/>
          <w:szCs w:val="24"/>
        </w:rPr>
        <w:softHyphen/>
        <w:t>го тура голосования считается кандидат, набравший не менее двух третей голо</w:t>
      </w:r>
      <w:r w:rsidR="00AF2A03" w:rsidRPr="00AF2A03">
        <w:rPr>
          <w:rFonts w:ascii="Times New Roman" w:hAnsi="Times New Roman" w:cs="Times New Roman"/>
          <w:sz w:val="24"/>
          <w:szCs w:val="24"/>
        </w:rPr>
        <w:softHyphen/>
        <w:t>сов от установленного числа депутатов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lastRenderedPageBreak/>
        <w:t>8. Если при голосовании Председатель не избран (не набрано две трети или более голосов от установленного числа депутатов не одним кандидатом на должность Председателя), то вся процедура выборов повторяется, начиная с выдвижения кандидатур. Резуль</w:t>
      </w:r>
      <w:r w:rsidRPr="00AF2A03">
        <w:rPr>
          <w:rFonts w:ascii="Times New Roman" w:hAnsi="Times New Roman" w:cs="Times New Roman"/>
          <w:sz w:val="24"/>
          <w:szCs w:val="24"/>
        </w:rPr>
        <w:softHyphen/>
        <w:t>таты голосования оформляются решением Совета об избрании Председате</w:t>
      </w:r>
      <w:r w:rsidRPr="00AF2A03">
        <w:rPr>
          <w:rFonts w:ascii="Times New Roman" w:hAnsi="Times New Roman" w:cs="Times New Roman"/>
          <w:sz w:val="24"/>
          <w:szCs w:val="24"/>
        </w:rPr>
        <w:softHyphen/>
        <w:t>ля Совета.</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11.</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Кандидатуры на должность заместителей Председателя предлагает Председатель. По ним проводится обсуждение и тайное голосова</w:t>
      </w:r>
      <w:r w:rsidR="00AF2A03" w:rsidRPr="00AF2A03">
        <w:rPr>
          <w:rFonts w:ascii="Times New Roman" w:hAnsi="Times New Roman" w:cs="Times New Roman"/>
          <w:sz w:val="24"/>
          <w:szCs w:val="24"/>
        </w:rPr>
        <w:softHyphen/>
        <w:t>ние в порядке, предусмотренном пунктами 2-7 статьи 10 настоящего Регла</w:t>
      </w:r>
      <w:r w:rsidR="00AF2A03" w:rsidRPr="00AF2A03">
        <w:rPr>
          <w:rFonts w:ascii="Times New Roman" w:hAnsi="Times New Roman" w:cs="Times New Roman"/>
          <w:sz w:val="24"/>
          <w:szCs w:val="24"/>
        </w:rPr>
        <w:softHyphen/>
        <w:t>мента.</w:t>
      </w:r>
    </w:p>
    <w:p w:rsidR="00AF2A03" w:rsidRPr="00AF2A03" w:rsidRDefault="001941B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 случае если ни один из кандидатов, выдвинутых на должность</w:t>
      </w:r>
      <w:r w:rsidR="00AF2A03" w:rsidRPr="00AF2A03">
        <w:rPr>
          <w:rFonts w:ascii="Times New Roman" w:hAnsi="Times New Roman" w:cs="Times New Roman"/>
          <w:sz w:val="24"/>
          <w:szCs w:val="24"/>
        </w:rPr>
        <w:br/>
        <w:t>заместителя Председателя, не наберет требуемого для избрания числа голо</w:t>
      </w:r>
      <w:r w:rsidR="00AF2A03" w:rsidRPr="00AF2A03">
        <w:rPr>
          <w:rFonts w:ascii="Times New Roman" w:hAnsi="Times New Roman" w:cs="Times New Roman"/>
          <w:sz w:val="24"/>
          <w:szCs w:val="24"/>
        </w:rPr>
        <w:softHyphen/>
        <w:t>сов, вся процедура выборов повторяется, начиная с выдвижения кандидатов.</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Результаты голосования оформляются решением Совета об избрании заместителей Председателя Совета.</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12.</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Председатель осуществляет общее руководство по орга</w:t>
      </w:r>
      <w:r w:rsidRPr="00AF2A03">
        <w:rPr>
          <w:rFonts w:ascii="Times New Roman" w:hAnsi="Times New Roman" w:cs="Times New Roman"/>
          <w:sz w:val="24"/>
          <w:szCs w:val="24"/>
        </w:rPr>
        <w:softHyphen/>
        <w:t>низации работы Совета, руководит подготовкой заседаний и ведет их, подпи</w:t>
      </w:r>
      <w:r w:rsidRPr="00AF2A03">
        <w:rPr>
          <w:rFonts w:ascii="Times New Roman" w:hAnsi="Times New Roman" w:cs="Times New Roman"/>
          <w:sz w:val="24"/>
          <w:szCs w:val="24"/>
        </w:rPr>
        <w:softHyphen/>
        <w:t>сывает протоколы заседаний, решения, принятые Советом, осуществляет иные полномочия, определенные Уставом  сельского поселения «село</w:t>
      </w:r>
      <w:r w:rsidR="006838A2">
        <w:rPr>
          <w:rFonts w:ascii="Times New Roman" w:hAnsi="Times New Roman" w:cs="Times New Roman"/>
          <w:sz w:val="24"/>
          <w:szCs w:val="24"/>
        </w:rPr>
        <w:t xml:space="preserve"> Ачайваям</w:t>
      </w:r>
      <w:r w:rsidRPr="00AF2A03">
        <w:rPr>
          <w:rFonts w:ascii="Times New Roman" w:hAnsi="Times New Roman" w:cs="Times New Roman"/>
          <w:sz w:val="24"/>
          <w:szCs w:val="24"/>
        </w:rPr>
        <w:t>» и настоящим Регламентом.</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13.</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Заместители Председателя выполняют свои функции, определенные Уставом сельского поселения «село</w:t>
      </w:r>
      <w:r w:rsidR="00486C48">
        <w:rPr>
          <w:rFonts w:ascii="Times New Roman" w:hAnsi="Times New Roman" w:cs="Times New Roman"/>
          <w:sz w:val="24"/>
          <w:szCs w:val="24"/>
        </w:rPr>
        <w:t xml:space="preserve"> Ачайваям</w:t>
      </w:r>
      <w:r w:rsidRPr="00AF2A03">
        <w:rPr>
          <w:rFonts w:ascii="Times New Roman" w:hAnsi="Times New Roman" w:cs="Times New Roman"/>
          <w:sz w:val="24"/>
          <w:szCs w:val="24"/>
        </w:rPr>
        <w:t>».</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14.</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Председатель, заместители Председателя могут быть отозваны путем тайного или открытого голосования на заседании Совета, принимаемого двумя третями голосов от установленного числа депутатов.</w:t>
      </w:r>
    </w:p>
    <w:p w:rsidR="00AF2A03" w:rsidRPr="00AF2A03" w:rsidRDefault="00486C4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Вопрос об освобождении от занимаемой должности Председате</w:t>
      </w:r>
      <w:r w:rsidR="00AF2A03" w:rsidRPr="00AF2A03">
        <w:rPr>
          <w:rFonts w:ascii="Times New Roman" w:hAnsi="Times New Roman" w:cs="Times New Roman"/>
          <w:sz w:val="24"/>
          <w:szCs w:val="24"/>
        </w:rPr>
        <w:softHyphen/>
        <w:t>ля, заместителей Председателя Совета рассматривается на заседании Совета при поступлении личного заявления Председателя, заместителя Председателя или по предложению группы депутатов численностью не менее одной трети от установленного числа депутатов Совета.</w:t>
      </w:r>
    </w:p>
    <w:p w:rsidR="00AF2A03" w:rsidRPr="00AF2A03" w:rsidRDefault="00486C4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Вопрос об освобождении от занимаемой  должности заместителя Председателя рассматривается также по требованию Председателя.</w:t>
      </w:r>
    </w:p>
    <w:p w:rsidR="00AF2A03" w:rsidRPr="00AF2A03" w:rsidRDefault="00486C4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Вопрос об освобождении от занимаемой должности Председателя, заместителей Председателя без голосования и обсуждения включается в повестку дня заседания, ближайшего после поступления соответствующего личного заявления, предложения или</w:t>
      </w:r>
      <w:r w:rsidR="00AF2A03" w:rsidRPr="00AF2A03">
        <w:rPr>
          <w:rFonts w:ascii="Times New Roman" w:hAnsi="Times New Roman" w:cs="Times New Roman"/>
          <w:smallCaps/>
          <w:sz w:val="24"/>
          <w:szCs w:val="24"/>
        </w:rPr>
        <w:t xml:space="preserve"> </w:t>
      </w:r>
      <w:r w:rsidR="00AF2A03" w:rsidRPr="00AF2A03">
        <w:rPr>
          <w:rFonts w:ascii="Times New Roman" w:hAnsi="Times New Roman" w:cs="Times New Roman"/>
          <w:sz w:val="24"/>
          <w:szCs w:val="24"/>
        </w:rPr>
        <w:t>требования.</w:t>
      </w:r>
    </w:p>
    <w:p w:rsidR="00AF2A03" w:rsidRPr="00AF2A03" w:rsidRDefault="00486C4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При рассмотрении вопроса об освобождении от занимаемой должности Председателя, заместителя Председателя ему должно быть предо</w:t>
      </w:r>
      <w:r w:rsidR="00AF2A03" w:rsidRPr="00AF2A03">
        <w:rPr>
          <w:rFonts w:ascii="Times New Roman" w:hAnsi="Times New Roman" w:cs="Times New Roman"/>
          <w:sz w:val="24"/>
          <w:szCs w:val="24"/>
        </w:rPr>
        <w:softHyphen/>
        <w:t>ставлено слово для выступления.</w:t>
      </w:r>
    </w:p>
    <w:p w:rsidR="00AF2A03" w:rsidRPr="00AF2A03" w:rsidRDefault="00486C48"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Освобождение от занимаемой должности Председателя, заместителей Председателя оформляется решением Совета. При освобождении Председателя от занимаемой должности заместители Председателя продол</w:t>
      </w:r>
      <w:r w:rsidR="00AF2A03" w:rsidRPr="00AF2A03">
        <w:rPr>
          <w:rFonts w:ascii="Times New Roman" w:hAnsi="Times New Roman" w:cs="Times New Roman"/>
          <w:sz w:val="24"/>
          <w:szCs w:val="24"/>
        </w:rPr>
        <w:softHyphen/>
        <w:t>жают исполнение своих обязанностей.</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w:t>
      </w:r>
    </w:p>
    <w:p w:rsidR="00AF2A03" w:rsidRPr="00C97C21" w:rsidRDefault="00AF2A03" w:rsidP="00AF2A03">
      <w:pPr>
        <w:pStyle w:val="a3"/>
        <w:jc w:val="both"/>
        <w:rPr>
          <w:rFonts w:ascii="Times New Roman" w:hAnsi="Times New Roman" w:cs="Times New Roman"/>
          <w:b/>
          <w:sz w:val="24"/>
          <w:szCs w:val="24"/>
        </w:rPr>
      </w:pPr>
      <w:r w:rsidRPr="00C97C21">
        <w:rPr>
          <w:rFonts w:ascii="Times New Roman" w:hAnsi="Times New Roman" w:cs="Times New Roman"/>
          <w:b/>
          <w:sz w:val="24"/>
          <w:szCs w:val="24"/>
        </w:rPr>
        <w:t xml:space="preserve"> ГЛАВА 4. Постоянные комиссии Совета депутатов. Депутатские группы.</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15.</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Совет образует постоянные комиссии. Задачи, порядок образования и деятельности постоянных комиссий определяются Положением о по</w:t>
      </w:r>
      <w:r w:rsidR="00AF2A03" w:rsidRPr="00AF2A03">
        <w:rPr>
          <w:rFonts w:ascii="Times New Roman" w:hAnsi="Times New Roman" w:cs="Times New Roman"/>
          <w:sz w:val="24"/>
          <w:szCs w:val="24"/>
        </w:rPr>
        <w:softHyphen/>
        <w:t>стоянных комиссиях, утвержденным решением Совета.</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16.</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Совет вправе создавать временные комиссии, деятельность которых ограничивается решением конкретных задач и (или) на определенный срок.</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Задачи, срок деятельности, полномочия и состав временной комиссии определяются решением Совета.</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В </w:t>
      </w:r>
      <w:r w:rsidR="00AF2A03" w:rsidRPr="00AF2A03">
        <w:rPr>
          <w:rFonts w:ascii="Times New Roman" w:hAnsi="Times New Roman" w:cs="Times New Roman"/>
          <w:sz w:val="24"/>
          <w:szCs w:val="24"/>
        </w:rPr>
        <w:t>состав временной комиссии кроме депутатов могут входить</w:t>
      </w:r>
      <w:r w:rsidR="00AF2A03" w:rsidRPr="00AF2A03">
        <w:rPr>
          <w:rFonts w:ascii="Times New Roman" w:hAnsi="Times New Roman" w:cs="Times New Roman"/>
          <w:sz w:val="24"/>
          <w:szCs w:val="24"/>
        </w:rPr>
        <w:br/>
        <w:t>руководители предприятий, учреждений, организаций, работники администрации, аппарата Совета.</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17.</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97C21">
        <w:rPr>
          <w:rFonts w:ascii="Times New Roman" w:hAnsi="Times New Roman" w:cs="Times New Roman"/>
          <w:sz w:val="24"/>
          <w:szCs w:val="24"/>
        </w:rPr>
        <w:t>1.</w:t>
      </w: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Для рассмотрения вопросов о признании или прекращении полномочий депутатов Совета избирается мандатная комиссия Совета (далее - мандатная комиссия), являющаяся постоянно действующим органом Совета.</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7C21">
        <w:rPr>
          <w:rFonts w:ascii="Times New Roman" w:hAnsi="Times New Roman" w:cs="Times New Roman"/>
          <w:sz w:val="24"/>
          <w:szCs w:val="24"/>
        </w:rPr>
        <w:t>2.</w:t>
      </w:r>
      <w:r>
        <w:rPr>
          <w:rFonts w:ascii="Times New Roman" w:hAnsi="Times New Roman" w:cs="Times New Roman"/>
          <w:sz w:val="24"/>
          <w:szCs w:val="24"/>
        </w:rPr>
        <w:t xml:space="preserve"> </w:t>
      </w:r>
      <w:r w:rsidR="00AF2A03" w:rsidRPr="00AF2A03">
        <w:rPr>
          <w:rFonts w:ascii="Times New Roman" w:hAnsi="Times New Roman" w:cs="Times New Roman"/>
          <w:sz w:val="24"/>
          <w:szCs w:val="24"/>
        </w:rPr>
        <w:t>Мандатная комиссия избирается открытым голосованием из числа депутатов в количестве трех депутатов.</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97C21">
        <w:rPr>
          <w:rFonts w:ascii="Times New Roman" w:hAnsi="Times New Roman" w:cs="Times New Roman"/>
          <w:sz w:val="24"/>
          <w:szCs w:val="24"/>
        </w:rPr>
        <w:t>3.</w:t>
      </w: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Председатель мандатной комиссии утверждается решением Совета.</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97C21">
        <w:rPr>
          <w:rFonts w:ascii="Times New Roman" w:hAnsi="Times New Roman" w:cs="Times New Roman"/>
          <w:sz w:val="24"/>
          <w:szCs w:val="24"/>
        </w:rPr>
        <w:t>4.</w:t>
      </w:r>
      <w:r>
        <w:rPr>
          <w:rFonts w:ascii="Times New Roman" w:hAnsi="Times New Roman" w:cs="Times New Roman"/>
          <w:sz w:val="24"/>
          <w:szCs w:val="24"/>
        </w:rPr>
        <w:t xml:space="preserve"> </w:t>
      </w:r>
      <w:r w:rsidR="00AF2A03" w:rsidRPr="00AF2A03">
        <w:rPr>
          <w:rFonts w:ascii="Times New Roman" w:hAnsi="Times New Roman" w:cs="Times New Roman"/>
          <w:sz w:val="24"/>
          <w:szCs w:val="24"/>
        </w:rPr>
        <w:t>Мандатная комиссия проверяет соответствие документов, подтверждающих полномочия депутата Совета, положениям федеральных и краевых законов о выборах депутатов представительных органов мест</w:t>
      </w:r>
      <w:r w:rsidR="00AF2A03" w:rsidRPr="00AF2A03">
        <w:rPr>
          <w:rFonts w:ascii="Times New Roman" w:hAnsi="Times New Roman" w:cs="Times New Roman"/>
          <w:sz w:val="24"/>
          <w:szCs w:val="24"/>
        </w:rPr>
        <w:softHyphen/>
        <w:t>ного самоуправления.</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97C21">
        <w:rPr>
          <w:rFonts w:ascii="Times New Roman" w:hAnsi="Times New Roman" w:cs="Times New Roman"/>
          <w:sz w:val="24"/>
          <w:szCs w:val="24"/>
        </w:rPr>
        <w:t>5.</w:t>
      </w: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По результатам проверки, мандатная комиссия готовит доклад, и вносит на заседание Совета проект решения о признании полномочий депутата Совета.</w:t>
      </w:r>
    </w:p>
    <w:p w:rsidR="00AF2A03" w:rsidRPr="00AF2A03" w:rsidRDefault="00C97C2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6. В заключение мандатной комиссии должны быть отражены следующие моменты:</w:t>
      </w:r>
    </w:p>
    <w:p w:rsidR="00AF2A03" w:rsidRPr="00AF2A03"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перечень документов, подтверждающих полномочия каждого депутата Совета;</w:t>
      </w:r>
    </w:p>
    <w:p w:rsidR="006C7111" w:rsidRDefault="006C711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дата </w:t>
      </w:r>
      <w:r w:rsidR="00AF2A03" w:rsidRPr="00AF2A03">
        <w:rPr>
          <w:rFonts w:ascii="Times New Roman" w:hAnsi="Times New Roman" w:cs="Times New Roman"/>
          <w:sz w:val="24"/>
          <w:szCs w:val="24"/>
        </w:rPr>
        <w:t>возникновения полномо</w:t>
      </w:r>
      <w:r>
        <w:rPr>
          <w:rFonts w:ascii="Times New Roman" w:hAnsi="Times New Roman" w:cs="Times New Roman"/>
          <w:sz w:val="24"/>
          <w:szCs w:val="24"/>
        </w:rPr>
        <w:t>чий депутата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 дата проверки полномочий депутата Совета.</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 xml:space="preserve">Статья 18.                                                                                                                                     </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Вопрос о признании или прекращении полномочий депутата Совета включается в повестку дня заседания Совета по предложению мандатной комиссии.</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2. Полномочия депутата Совета признаются или прекращаются с момента принятия Советом соответствующего решения.</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19.</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Председательствующий на заседании Совета ставит вопрос об обсуждении доклада мандатной комиссии и о голосовании по проекту реше</w:t>
      </w:r>
      <w:r w:rsidR="00AF2A03" w:rsidRPr="00AF2A03">
        <w:rPr>
          <w:rFonts w:ascii="Times New Roman" w:hAnsi="Times New Roman" w:cs="Times New Roman"/>
          <w:sz w:val="24"/>
          <w:szCs w:val="24"/>
        </w:rPr>
        <w:softHyphen/>
        <w:t>ния Совета о признании полномочий депутата Совета после оглашения док</w:t>
      </w:r>
      <w:r w:rsidR="00AF2A03" w:rsidRPr="00AF2A03">
        <w:rPr>
          <w:rFonts w:ascii="Times New Roman" w:hAnsi="Times New Roman" w:cs="Times New Roman"/>
          <w:sz w:val="24"/>
          <w:szCs w:val="24"/>
        </w:rPr>
        <w:softHyphen/>
        <w:t>лада мандатной комиссии.</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Решение о признании или прекращении полномочий депутата Совета принимается двумя третями голосов от установленного числа депута</w:t>
      </w:r>
      <w:r w:rsidR="00AF2A03" w:rsidRPr="00AF2A03">
        <w:rPr>
          <w:rFonts w:ascii="Times New Roman" w:hAnsi="Times New Roman" w:cs="Times New Roman"/>
          <w:sz w:val="24"/>
          <w:szCs w:val="24"/>
        </w:rPr>
        <w:softHyphen/>
        <w:t>тов Совета и направляется для опубликования в средства массовой инфор</w:t>
      </w:r>
      <w:r w:rsidR="00AF2A03" w:rsidRPr="00AF2A03">
        <w:rPr>
          <w:rFonts w:ascii="Times New Roman" w:hAnsi="Times New Roman" w:cs="Times New Roman"/>
          <w:sz w:val="24"/>
          <w:szCs w:val="24"/>
        </w:rPr>
        <w:softHyphen/>
        <w:t>мации.</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20.</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Для подведения итогов тайного голосования избирается счет</w:t>
      </w:r>
      <w:r w:rsidRPr="00AF2A03">
        <w:rPr>
          <w:rFonts w:ascii="Times New Roman" w:hAnsi="Times New Roman" w:cs="Times New Roman"/>
          <w:sz w:val="24"/>
          <w:szCs w:val="24"/>
        </w:rPr>
        <w:softHyphen/>
        <w:t>ная комиссия Совета депутатов (далее - счетная комиссия).</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Счетная комиссия избирается открытым голосованием из числа</w:t>
      </w:r>
      <w:r w:rsidR="00AF2A03" w:rsidRPr="00AF2A03">
        <w:rPr>
          <w:rFonts w:ascii="Times New Roman" w:hAnsi="Times New Roman" w:cs="Times New Roman"/>
          <w:sz w:val="24"/>
          <w:szCs w:val="24"/>
        </w:rPr>
        <w:br/>
        <w:t>депутатов Совета в количестве не менее трех человек.</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Счетная комиссия избирает из числа своих членов председате</w:t>
      </w:r>
      <w:r w:rsidR="00AF2A03" w:rsidRPr="00AF2A03">
        <w:rPr>
          <w:rFonts w:ascii="Times New Roman" w:hAnsi="Times New Roman" w:cs="Times New Roman"/>
          <w:sz w:val="24"/>
          <w:szCs w:val="24"/>
        </w:rPr>
        <w:softHyphen/>
        <w:t>ля и секретаря комиссии.</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Заседание счетной комиссии правомочно, если на заседании присутствуют не менее двух членов комиссии.</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Решения счетной комиссии принимаются большинством голосов от числа членов комиссии.</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21.</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Бюллетени для тайного голосования изготавливаются под контролем счетной комиссии по предложенной ей форме в количестве, соответствующем числу депутатов Совета, и содержат необходимую информацию. Время и место тайного голосования, порядок его проведения устанавливается счетной комиссией, в соответствии, с настоящим Регламен</w:t>
      </w:r>
      <w:r w:rsidR="00AF2A03" w:rsidRPr="00AF2A03">
        <w:rPr>
          <w:rFonts w:ascii="Times New Roman" w:hAnsi="Times New Roman" w:cs="Times New Roman"/>
          <w:sz w:val="24"/>
          <w:szCs w:val="24"/>
        </w:rPr>
        <w:softHyphen/>
        <w:t>том и объявляется председателем счетной комиссии.</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Каждому депутату выдается один бюллетень для тайного голосования.</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Бюллетень для тайного голосования опускается в специаль</w:t>
      </w:r>
      <w:r w:rsidR="00AF2A03" w:rsidRPr="00AF2A03">
        <w:rPr>
          <w:rFonts w:ascii="Times New Roman" w:hAnsi="Times New Roman" w:cs="Times New Roman"/>
          <w:sz w:val="24"/>
          <w:szCs w:val="24"/>
        </w:rPr>
        <w:softHyphen/>
        <w:t>ный ящик, опечатанный счетной комиссией.</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Счетная комиссия обязана создать условия для тайного волеизъявления депутатов Совета.</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Недействительными считаются бюллетени неустановленной формы, а также бюллетени, по которым невозможно определить волеизъявление депутатов Совета.</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 результатах тайного голосования счетная комиссия состав</w:t>
      </w:r>
      <w:r w:rsidR="00AF2A03" w:rsidRPr="00AF2A03">
        <w:rPr>
          <w:rFonts w:ascii="Times New Roman" w:hAnsi="Times New Roman" w:cs="Times New Roman"/>
          <w:sz w:val="24"/>
          <w:szCs w:val="24"/>
        </w:rPr>
        <w:softHyphen/>
        <w:t>ляет протокол, который подписывается всеми членами счетной комиссии. Доклад счетной комиссии о результатах тайного голосования Совет прини</w:t>
      </w:r>
      <w:r w:rsidR="00AF2A03" w:rsidRPr="00AF2A03">
        <w:rPr>
          <w:rFonts w:ascii="Times New Roman" w:hAnsi="Times New Roman" w:cs="Times New Roman"/>
          <w:sz w:val="24"/>
          <w:szCs w:val="24"/>
        </w:rPr>
        <w:softHyphen/>
        <w:t>мает к сведению.</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Результаты тайного голосования оформляются решением Сове</w:t>
      </w:r>
      <w:r w:rsidR="00AF2A03" w:rsidRPr="00AF2A03">
        <w:rPr>
          <w:rFonts w:ascii="Times New Roman" w:hAnsi="Times New Roman" w:cs="Times New Roman"/>
          <w:sz w:val="24"/>
          <w:szCs w:val="24"/>
        </w:rPr>
        <w:softHyphen/>
        <w:t>та депутатов.</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22.</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 целью объединения усилий для осуществления депутатской деятельности депутаты Совета могут создавать постоянные и временные депутатские группы, депутатские объединения или депутатские фракции.</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Депутатские группы, объединения или фракции регистрируются распоряжением председателя Совета на основании личного согласия депу</w:t>
      </w:r>
      <w:r w:rsidR="00AF2A03" w:rsidRPr="00AF2A03">
        <w:rPr>
          <w:rFonts w:ascii="Times New Roman" w:hAnsi="Times New Roman" w:cs="Times New Roman"/>
          <w:sz w:val="24"/>
          <w:szCs w:val="24"/>
        </w:rPr>
        <w:softHyphen/>
        <w:t>татов.</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Каждый депутат вправе в любое время выйти из депутатский группы, депутатского объединения или фракции.</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2A03" w:rsidRPr="00AF2A03">
        <w:rPr>
          <w:rFonts w:ascii="Times New Roman" w:hAnsi="Times New Roman" w:cs="Times New Roman"/>
          <w:sz w:val="24"/>
          <w:szCs w:val="24"/>
        </w:rPr>
        <w:t>Порядок деятельности, вопросы для рассмотрения на заседаниях депутатских групп, депутатских объединений или фракций определяются депутатскими группами, депутатскими объединениями или фракциями.</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Решения депутатской группы, депутатского объединения или фракции носят рекомендательный характер.</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23.</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Депутатские группы, депутатские объединения или фракции имеют право:</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вносить предложения по повестке дня заседания Совета;</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вносить проекты решений для рассмотрения и обсуждения на заседаниях Совета;</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 xml:space="preserve">организовывать и проводить проверки </w:t>
      </w:r>
      <w:r w:rsidR="00AF2A03" w:rsidRPr="00AF2A03">
        <w:rPr>
          <w:rFonts w:ascii="Times New Roman" w:hAnsi="Times New Roman" w:cs="Times New Roman"/>
          <w:iCs/>
          <w:sz w:val="24"/>
          <w:szCs w:val="24"/>
        </w:rPr>
        <w:t xml:space="preserve">в </w:t>
      </w:r>
      <w:r w:rsidR="00AF2A03" w:rsidRPr="00AF2A03">
        <w:rPr>
          <w:rFonts w:ascii="Times New Roman" w:hAnsi="Times New Roman" w:cs="Times New Roman"/>
          <w:sz w:val="24"/>
          <w:szCs w:val="24"/>
        </w:rPr>
        <w:t>пределах полномочий Совета;</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формировать общественное мнение избирателей по тем или иным вопросам  жизни</w:t>
      </w:r>
      <w:r>
        <w:rPr>
          <w:rFonts w:ascii="Times New Roman" w:hAnsi="Times New Roman" w:cs="Times New Roman"/>
          <w:sz w:val="24"/>
          <w:szCs w:val="24"/>
        </w:rPr>
        <w:t xml:space="preserve"> сельского поселения</w:t>
      </w:r>
      <w:r w:rsidR="00AF2A03" w:rsidRPr="00AF2A03">
        <w:rPr>
          <w:rFonts w:ascii="Times New Roman" w:hAnsi="Times New Roman" w:cs="Times New Roman"/>
          <w:sz w:val="24"/>
          <w:szCs w:val="24"/>
        </w:rPr>
        <w:t>;</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участвовать в осуществлении других функций в соответствии с законодательством, Уставом и настоящим Регламентом.</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24.</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Свою деятельность депутатские группы, депутатские объединения или фракции осуществляют на принципах гласности, открытости и свободного обсужде</w:t>
      </w:r>
      <w:r w:rsidR="00AF2A03" w:rsidRPr="00AF2A03">
        <w:rPr>
          <w:rFonts w:ascii="Times New Roman" w:hAnsi="Times New Roman" w:cs="Times New Roman"/>
          <w:sz w:val="24"/>
          <w:szCs w:val="24"/>
        </w:rPr>
        <w:softHyphen/>
        <w:t>ния всех вопросов.</w:t>
      </w:r>
    </w:p>
    <w:p w:rsidR="00AF2A03" w:rsidRPr="00C97C21" w:rsidRDefault="00AF2A03" w:rsidP="00AF2A03">
      <w:pPr>
        <w:pStyle w:val="a3"/>
        <w:jc w:val="both"/>
        <w:rPr>
          <w:rFonts w:ascii="Times New Roman" w:hAnsi="Times New Roman" w:cs="Times New Roman"/>
          <w:b/>
          <w:i/>
          <w:sz w:val="24"/>
          <w:szCs w:val="24"/>
        </w:rPr>
      </w:pPr>
      <w:r w:rsidRPr="00C97C21">
        <w:rPr>
          <w:rFonts w:ascii="Times New Roman" w:hAnsi="Times New Roman" w:cs="Times New Roman"/>
          <w:b/>
          <w:i/>
          <w:sz w:val="24"/>
          <w:szCs w:val="24"/>
        </w:rPr>
        <w:t>Статья 25.</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Правовое, организационное, информационное, документаль</w:t>
      </w:r>
      <w:r w:rsidRPr="00AF2A03">
        <w:rPr>
          <w:rFonts w:ascii="Times New Roman" w:hAnsi="Times New Roman" w:cs="Times New Roman"/>
          <w:sz w:val="24"/>
          <w:szCs w:val="24"/>
        </w:rPr>
        <w:softHyphen/>
        <w:t>ное, аналитическое, финансовое, материально-техническое, социально-быто</w:t>
      </w:r>
      <w:r w:rsidRPr="00AF2A03">
        <w:rPr>
          <w:rFonts w:ascii="Times New Roman" w:hAnsi="Times New Roman" w:cs="Times New Roman"/>
          <w:sz w:val="24"/>
          <w:szCs w:val="24"/>
        </w:rPr>
        <w:softHyphen/>
        <w:t>вое обеспечение деятельности Совета осуществляет соответственно аппарат Совета и администрация.</w:t>
      </w:r>
    </w:p>
    <w:p w:rsidR="00AF2A03" w:rsidRPr="00AF2A03" w:rsidRDefault="00A6329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Деятельность аппарата Совета определяется действующим законодательством.</w:t>
      </w:r>
    </w:p>
    <w:p w:rsidR="00AF2A03" w:rsidRPr="00AF2A03" w:rsidRDefault="00601BFF"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Руководит работой аппарата Совета - Председатель.</w:t>
      </w:r>
      <w:r w:rsidR="00AF2A03" w:rsidRPr="00AF2A03">
        <w:rPr>
          <w:rFonts w:ascii="Times New Roman" w:hAnsi="Times New Roman" w:cs="Times New Roman"/>
          <w:sz w:val="24"/>
          <w:szCs w:val="24"/>
        </w:rPr>
        <w:br/>
        <w:t>Структура Совета утверждается на заседании Совета, и оформляется</w:t>
      </w:r>
      <w:r w:rsidR="00AF2A03" w:rsidRPr="00AF2A03">
        <w:rPr>
          <w:rFonts w:ascii="Times New Roman" w:hAnsi="Times New Roman" w:cs="Times New Roman"/>
          <w:sz w:val="24"/>
          <w:szCs w:val="24"/>
        </w:rPr>
        <w:br/>
        <w:t>решением Совета, штатное расписание Совета утверждается распоряжением Председателя.</w:t>
      </w:r>
    </w:p>
    <w:p w:rsidR="00AF2A03" w:rsidRDefault="00601BFF"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Размер оплаты труда и материально-техническое обеспечение работников аппарата Совета, а также расходы на его содержание определя</w:t>
      </w:r>
      <w:r w:rsidR="00AF2A03" w:rsidRPr="00AF2A03">
        <w:rPr>
          <w:rFonts w:ascii="Times New Roman" w:hAnsi="Times New Roman" w:cs="Times New Roman"/>
          <w:sz w:val="24"/>
          <w:szCs w:val="24"/>
        </w:rPr>
        <w:softHyphen/>
        <w:t>ются в пределах сметы расходов на содержание Совета, утверждаемой решением Совета.</w:t>
      </w:r>
    </w:p>
    <w:p w:rsidR="00601BFF" w:rsidRPr="00AF2A03" w:rsidRDefault="00601BFF" w:rsidP="00AF2A03">
      <w:pPr>
        <w:pStyle w:val="a3"/>
        <w:jc w:val="both"/>
        <w:rPr>
          <w:rFonts w:ascii="Times New Roman" w:hAnsi="Times New Roman" w:cs="Times New Roman"/>
          <w:sz w:val="24"/>
          <w:szCs w:val="24"/>
        </w:rPr>
      </w:pPr>
    </w:p>
    <w:p w:rsidR="00AF2A03" w:rsidRPr="002666F7" w:rsidRDefault="00AF2A03" w:rsidP="002666F7">
      <w:pPr>
        <w:pStyle w:val="a3"/>
        <w:jc w:val="center"/>
        <w:rPr>
          <w:rFonts w:ascii="Times New Roman" w:hAnsi="Times New Roman" w:cs="Times New Roman"/>
          <w:b/>
          <w:sz w:val="24"/>
          <w:szCs w:val="24"/>
        </w:rPr>
      </w:pPr>
      <w:r w:rsidRPr="00601BFF">
        <w:rPr>
          <w:rFonts w:ascii="Times New Roman" w:hAnsi="Times New Roman" w:cs="Times New Roman"/>
          <w:b/>
          <w:sz w:val="24"/>
          <w:szCs w:val="24"/>
        </w:rPr>
        <w:t xml:space="preserve">РАЗДЕЛ  </w:t>
      </w:r>
      <w:r w:rsidRPr="00601BFF">
        <w:rPr>
          <w:rFonts w:ascii="Times New Roman" w:hAnsi="Times New Roman" w:cs="Times New Roman"/>
          <w:b/>
          <w:sz w:val="24"/>
          <w:szCs w:val="24"/>
          <w:lang w:val="en-US"/>
        </w:rPr>
        <w:t>II</w:t>
      </w:r>
      <w:r w:rsidRPr="00601BFF">
        <w:rPr>
          <w:rFonts w:ascii="Times New Roman" w:hAnsi="Times New Roman" w:cs="Times New Roman"/>
          <w:b/>
          <w:sz w:val="24"/>
          <w:szCs w:val="24"/>
        </w:rPr>
        <w:t>.   Общий порядок работы Совета</w:t>
      </w:r>
    </w:p>
    <w:p w:rsidR="00AF2A03" w:rsidRPr="002666F7" w:rsidRDefault="00AF2A03" w:rsidP="00AF2A03">
      <w:pPr>
        <w:pStyle w:val="a3"/>
        <w:jc w:val="both"/>
        <w:rPr>
          <w:rFonts w:ascii="Times New Roman" w:hAnsi="Times New Roman" w:cs="Times New Roman"/>
          <w:b/>
          <w:sz w:val="24"/>
          <w:szCs w:val="24"/>
        </w:rPr>
      </w:pPr>
      <w:r w:rsidRPr="00C97C21">
        <w:rPr>
          <w:rFonts w:ascii="Times New Roman" w:hAnsi="Times New Roman" w:cs="Times New Roman"/>
          <w:b/>
          <w:sz w:val="24"/>
          <w:szCs w:val="24"/>
        </w:rPr>
        <w:t>ГЛАВА 5.  Порядок проведения заседаний Совета.</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26.</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Основной формой деятельности Совета являются заседания, на которых рассматриваются вопросы, отнесенные к ведению представительно</w:t>
      </w:r>
      <w:r w:rsidRPr="00AF2A03">
        <w:rPr>
          <w:rFonts w:ascii="Times New Roman" w:hAnsi="Times New Roman" w:cs="Times New Roman"/>
          <w:sz w:val="24"/>
          <w:szCs w:val="24"/>
        </w:rPr>
        <w:softHyphen/>
        <w:t>го органа местного самоуправления. Заседания являются открытыми, прово</w:t>
      </w:r>
      <w:r w:rsidRPr="00AF2A03">
        <w:rPr>
          <w:rFonts w:ascii="Times New Roman" w:hAnsi="Times New Roman" w:cs="Times New Roman"/>
          <w:sz w:val="24"/>
          <w:szCs w:val="24"/>
        </w:rPr>
        <w:softHyphen/>
        <w:t>дятся гласно. Представители средств массовой информации могут присутст</w:t>
      </w:r>
      <w:r w:rsidRPr="00AF2A03">
        <w:rPr>
          <w:rFonts w:ascii="Times New Roman" w:hAnsi="Times New Roman" w:cs="Times New Roman"/>
          <w:sz w:val="24"/>
          <w:szCs w:val="24"/>
        </w:rPr>
        <w:softHyphen/>
        <w:t>вовать на заседаниях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2. Заседание Совета депутатов не может считаться правомочным, если на нем присутствует менее 50 процентов от числа избранных депутатов.                                                     </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3.  Постоянно приглашенными на заседания Совета являются Глава сельского поселения «село </w:t>
      </w:r>
      <w:r w:rsidR="00F9281D">
        <w:rPr>
          <w:rFonts w:ascii="Times New Roman" w:hAnsi="Times New Roman" w:cs="Times New Roman"/>
          <w:spacing w:val="-13"/>
          <w:sz w:val="24"/>
          <w:szCs w:val="24"/>
        </w:rPr>
        <w:t>Ачайваям</w:t>
      </w:r>
      <w:r w:rsidRPr="00AF2A03">
        <w:rPr>
          <w:rFonts w:ascii="Times New Roman" w:hAnsi="Times New Roman" w:cs="Times New Roman"/>
          <w:sz w:val="24"/>
          <w:szCs w:val="24"/>
        </w:rPr>
        <w:t>» (в его отсутствие – должностное лицо, исполняющее обязанности Главы района), представитель Правительства Камчатского края, прокурор района (представитель прокуратуры).</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4. На заседания Совета приглашаются представители государствен</w:t>
      </w:r>
      <w:r w:rsidRPr="00AF2A03">
        <w:rPr>
          <w:rFonts w:ascii="Times New Roman" w:hAnsi="Times New Roman" w:cs="Times New Roman"/>
          <w:sz w:val="24"/>
          <w:szCs w:val="24"/>
        </w:rPr>
        <w:softHyphen/>
        <w:t>ных органов, руководители и специалисты отделов администрации, руково</w:t>
      </w:r>
      <w:r w:rsidRPr="00AF2A03">
        <w:rPr>
          <w:rFonts w:ascii="Times New Roman" w:hAnsi="Times New Roman" w:cs="Times New Roman"/>
          <w:sz w:val="24"/>
          <w:szCs w:val="24"/>
        </w:rPr>
        <w:softHyphen/>
        <w:t>дители предприятий, учреждений, организаций всех форм собственности, независимые эксперты, другие лица для предоставления необходимых сведе</w:t>
      </w:r>
      <w:r w:rsidRPr="00AF2A03">
        <w:rPr>
          <w:rFonts w:ascii="Times New Roman" w:hAnsi="Times New Roman" w:cs="Times New Roman"/>
          <w:sz w:val="24"/>
          <w:szCs w:val="24"/>
        </w:rPr>
        <w:softHyphen/>
        <w:t>ний и заключений по рассматриваемым Советом вопросам.</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5. Совет может принять решение о проведении закрытого заседания, если предложение об этом внесено председательствующим на заседании Совета, или не менее чем одной третью депутатов от числа избранных. Решение о проведении закрытого заседания принимается большинством голосов от числа депутатов Совета, присутствующих на заседании Совета. Данные о содержании закрытых заседаний Совета, сведениях составляющих государственную, служебную или иную охраняемую законом тайну, могут быть использованы депутатами Совета только для деятельности в Совете. </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27.</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1. Первое заседание вновь избранного Совета созывается </w:t>
      </w:r>
      <w:r w:rsidR="00601BFF" w:rsidRPr="00AF2A03">
        <w:rPr>
          <w:rFonts w:ascii="Times New Roman" w:hAnsi="Times New Roman" w:cs="Times New Roman"/>
          <w:sz w:val="24"/>
          <w:szCs w:val="24"/>
        </w:rPr>
        <w:t>муниципального</w:t>
      </w:r>
      <w:r w:rsidRPr="00AF2A03">
        <w:rPr>
          <w:rFonts w:ascii="Times New Roman" w:hAnsi="Times New Roman" w:cs="Times New Roman"/>
          <w:sz w:val="24"/>
          <w:szCs w:val="24"/>
        </w:rPr>
        <w:t xml:space="preserve"> комиссией </w:t>
      </w:r>
      <w:r w:rsidR="00601BFF" w:rsidRPr="00AF2A03">
        <w:rPr>
          <w:rFonts w:ascii="Times New Roman" w:hAnsi="Times New Roman" w:cs="Times New Roman"/>
          <w:sz w:val="24"/>
          <w:szCs w:val="24"/>
        </w:rPr>
        <w:t xml:space="preserve">избирательной </w:t>
      </w:r>
      <w:r w:rsidR="00601BFF">
        <w:rPr>
          <w:rFonts w:ascii="Times New Roman" w:hAnsi="Times New Roman" w:cs="Times New Roman"/>
          <w:sz w:val="24"/>
          <w:szCs w:val="24"/>
        </w:rPr>
        <w:t>участка сельского поселения «село Ачайваям»</w:t>
      </w:r>
      <w:r w:rsidRPr="00AF2A03">
        <w:rPr>
          <w:rFonts w:ascii="Times New Roman" w:hAnsi="Times New Roman" w:cs="Times New Roman"/>
          <w:sz w:val="24"/>
          <w:szCs w:val="24"/>
        </w:rPr>
        <w:t xml:space="preserve"> не позднее 30 дней со дня избрания Совета в правомочном составе.</w:t>
      </w:r>
    </w:p>
    <w:p w:rsidR="00AF2A03" w:rsidRPr="00AF2A03" w:rsidRDefault="004E29B2" w:rsidP="00AF2A0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2A03" w:rsidRPr="00AF2A03">
        <w:rPr>
          <w:rFonts w:ascii="Times New Roman" w:hAnsi="Times New Roman" w:cs="Times New Roman"/>
          <w:sz w:val="24"/>
          <w:szCs w:val="24"/>
        </w:rPr>
        <w:t>Первое заседание открывает и ведет старейший по возрасту депутат до избрания Председателя. Первое заседание состоит из двух частей. Первая часть проходит в закрытом режиме, депутаты рассматривают вопросы:</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об образовании мандатной комиссии;</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о докладе мандатной комиссии;</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о регламенте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о структуре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об избрании счетной комиссии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об избрании председателя;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об избрании заместителей председателя;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об образовании постоянных комиссий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об утверждении состава постоянных комиссий.</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Вторая часть заседания – открытая, в присутствии приглашенных лиц депутаты рассматривают рабочую повестку дня.</w:t>
      </w:r>
    </w:p>
    <w:p w:rsidR="00AF2A03" w:rsidRPr="00AF2A03" w:rsidRDefault="004E29B2"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Очередные заседания Совета созываются распоряжением Председателя не реже одного раза в три</w:t>
      </w:r>
      <w:r w:rsidR="00AF2A03" w:rsidRPr="00AF2A03">
        <w:rPr>
          <w:rFonts w:ascii="Times New Roman" w:hAnsi="Times New Roman" w:cs="Times New Roman"/>
          <w:iCs/>
          <w:sz w:val="24"/>
          <w:szCs w:val="24"/>
        </w:rPr>
        <w:t xml:space="preserve"> </w:t>
      </w:r>
      <w:r w:rsidR="00AF2A03" w:rsidRPr="00AF2A03">
        <w:rPr>
          <w:rFonts w:ascii="Times New Roman" w:hAnsi="Times New Roman" w:cs="Times New Roman"/>
          <w:sz w:val="24"/>
          <w:szCs w:val="24"/>
        </w:rPr>
        <w:t>месяца. В распоряжении указыва</w:t>
      </w:r>
      <w:r w:rsidR="00AF2A03" w:rsidRPr="00AF2A03">
        <w:rPr>
          <w:rFonts w:ascii="Times New Roman" w:hAnsi="Times New Roman" w:cs="Times New Roman"/>
          <w:sz w:val="24"/>
          <w:szCs w:val="24"/>
        </w:rPr>
        <w:softHyphen/>
        <w:t>ется дата проведения очередного заседания и вопросы, вносимые на рассмотрение Совета.</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28.</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1. Внеочередные заседания Совета созываются по инициативе Председателя, в его отсутствии – одного из заместителей Председателя, а также по предложению Главы сельского поселения «село </w:t>
      </w:r>
      <w:r w:rsidR="004E29B2">
        <w:rPr>
          <w:rFonts w:ascii="Times New Roman" w:hAnsi="Times New Roman" w:cs="Times New Roman"/>
          <w:sz w:val="24"/>
          <w:szCs w:val="24"/>
        </w:rPr>
        <w:t>Ачайваям</w:t>
      </w:r>
      <w:r w:rsidRPr="00AF2A03">
        <w:rPr>
          <w:rFonts w:ascii="Times New Roman" w:hAnsi="Times New Roman" w:cs="Times New Roman"/>
          <w:sz w:val="24"/>
          <w:szCs w:val="24"/>
        </w:rPr>
        <w:t>», а в его отсутствии – заместителя Главы администрации сельского поселения «село</w:t>
      </w:r>
      <w:r w:rsidR="004E29B2">
        <w:rPr>
          <w:rFonts w:ascii="Times New Roman" w:hAnsi="Times New Roman" w:cs="Times New Roman"/>
          <w:sz w:val="24"/>
          <w:szCs w:val="24"/>
        </w:rPr>
        <w:t xml:space="preserve"> Ачайваям</w:t>
      </w:r>
      <w:r w:rsidRPr="00AF2A03">
        <w:rPr>
          <w:rFonts w:ascii="Times New Roman" w:hAnsi="Times New Roman" w:cs="Times New Roman"/>
          <w:sz w:val="24"/>
          <w:szCs w:val="24"/>
        </w:rPr>
        <w:t>», либо по предложе</w:t>
      </w:r>
      <w:r w:rsidRPr="00AF2A03">
        <w:rPr>
          <w:rFonts w:ascii="Times New Roman" w:hAnsi="Times New Roman" w:cs="Times New Roman"/>
          <w:sz w:val="24"/>
          <w:szCs w:val="24"/>
        </w:rPr>
        <w:softHyphen/>
        <w:t>нию постоянных комиссий, по инициативе не менее чем одной трети от установленного числа депутатов Совета не позднее чем в двухнедельный срок со дня внесения предложения.</w:t>
      </w:r>
    </w:p>
    <w:p w:rsidR="00AF2A03" w:rsidRPr="00AF2A03" w:rsidRDefault="004E29B2" w:rsidP="00AF2A03">
      <w:pPr>
        <w:pStyle w:val="a3"/>
        <w:jc w:val="both"/>
        <w:rPr>
          <w:rFonts w:ascii="Times New Roman" w:hAnsi="Times New Roman" w:cs="Times New Roman"/>
          <w:sz w:val="24"/>
          <w:szCs w:val="24"/>
        </w:rPr>
      </w:pPr>
      <w:r>
        <w:rPr>
          <w:rFonts w:ascii="Times New Roman" w:hAnsi="Times New Roman" w:cs="Times New Roman"/>
          <w:sz w:val="24"/>
          <w:szCs w:val="24"/>
        </w:rPr>
        <w:t>2.</w:t>
      </w:r>
      <w:r w:rsidR="00AF2A03" w:rsidRPr="00AF2A03">
        <w:rPr>
          <w:rFonts w:ascii="Times New Roman" w:hAnsi="Times New Roman" w:cs="Times New Roman"/>
          <w:sz w:val="24"/>
          <w:szCs w:val="24"/>
        </w:rPr>
        <w:t>Предложение о созыве внеочередного заседания передается в</w:t>
      </w:r>
      <w:r w:rsidR="00AF2A03" w:rsidRPr="00AF2A03">
        <w:rPr>
          <w:rFonts w:ascii="Times New Roman" w:hAnsi="Times New Roman" w:cs="Times New Roman"/>
          <w:sz w:val="24"/>
          <w:szCs w:val="24"/>
        </w:rPr>
        <w:br/>
        <w:t>письменной форме Председателю Совета с указанием вопроса, выносимого на рассмотрение внеочередного заседания, кратким обоснованием необходи</w:t>
      </w:r>
      <w:r w:rsidR="00AF2A03" w:rsidRPr="00AF2A03">
        <w:rPr>
          <w:rFonts w:ascii="Times New Roman" w:hAnsi="Times New Roman" w:cs="Times New Roman"/>
          <w:sz w:val="24"/>
          <w:szCs w:val="24"/>
        </w:rPr>
        <w:softHyphen/>
        <w:t>мости его созыва, проектом решения с приложением к нему всех необходимых материалов.</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29.</w:t>
      </w:r>
    </w:p>
    <w:p w:rsidR="00AF2A03" w:rsidRPr="00AF2A03" w:rsidRDefault="005C1F4E"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На заседаниях Совета ведется протокол, который подписывается председательствующим на заседание.</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30.</w:t>
      </w:r>
    </w:p>
    <w:p w:rsidR="00AF2A03" w:rsidRPr="00AF2A03" w:rsidRDefault="005C1F4E"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Депутаты Совета извещаются об очередном заседании и вопро</w:t>
      </w:r>
      <w:r w:rsidR="00AF2A03" w:rsidRPr="00AF2A03">
        <w:rPr>
          <w:rFonts w:ascii="Times New Roman" w:hAnsi="Times New Roman" w:cs="Times New Roman"/>
          <w:sz w:val="24"/>
          <w:szCs w:val="24"/>
        </w:rPr>
        <w:softHyphen/>
        <w:t>сах, вносимых на рассмотрение Совета, работниками аппарата Совета не позднее, чем за 10 дней до начала заседания.</w:t>
      </w:r>
    </w:p>
    <w:p w:rsidR="00AF2A03" w:rsidRPr="00AF2A03" w:rsidRDefault="005C1F4E"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Проекты решений, другие необходимые материалы предоставляются депутатам Совета, Главе сельского поселения «село</w:t>
      </w:r>
      <w:r>
        <w:rPr>
          <w:rFonts w:ascii="Times New Roman" w:hAnsi="Times New Roman" w:cs="Times New Roman"/>
          <w:sz w:val="24"/>
          <w:szCs w:val="24"/>
        </w:rPr>
        <w:t xml:space="preserve"> Ачайваям</w:t>
      </w:r>
      <w:r w:rsidR="00AF2A03" w:rsidRPr="00AF2A03">
        <w:rPr>
          <w:rFonts w:ascii="Times New Roman" w:hAnsi="Times New Roman" w:cs="Times New Roman"/>
          <w:sz w:val="24"/>
          <w:szCs w:val="24"/>
        </w:rPr>
        <w:t xml:space="preserve">», прокурору </w:t>
      </w:r>
      <w:r>
        <w:rPr>
          <w:rFonts w:ascii="Times New Roman" w:hAnsi="Times New Roman" w:cs="Times New Roman"/>
          <w:sz w:val="24"/>
          <w:szCs w:val="24"/>
        </w:rPr>
        <w:t xml:space="preserve">Олюторского </w:t>
      </w:r>
      <w:r w:rsidR="00AF2A03" w:rsidRPr="00AF2A03">
        <w:rPr>
          <w:rFonts w:ascii="Times New Roman" w:hAnsi="Times New Roman" w:cs="Times New Roman"/>
          <w:sz w:val="24"/>
          <w:szCs w:val="24"/>
        </w:rPr>
        <w:t>района не позднее 5</w:t>
      </w:r>
      <w:r w:rsidR="00AF2A03" w:rsidRPr="00AF2A03">
        <w:rPr>
          <w:rFonts w:ascii="Times New Roman" w:hAnsi="Times New Roman" w:cs="Times New Roman"/>
          <w:iCs/>
          <w:sz w:val="24"/>
          <w:szCs w:val="24"/>
        </w:rPr>
        <w:t xml:space="preserve"> </w:t>
      </w:r>
      <w:r w:rsidR="00AF2A03" w:rsidRPr="00AF2A03">
        <w:rPr>
          <w:rFonts w:ascii="Times New Roman" w:hAnsi="Times New Roman" w:cs="Times New Roman"/>
          <w:sz w:val="24"/>
          <w:szCs w:val="24"/>
        </w:rPr>
        <w:t xml:space="preserve">дней до их рассмотрения на очередном заседании Совета и не позднее </w:t>
      </w:r>
      <w:r w:rsidR="00AF2A03" w:rsidRPr="00AF2A03">
        <w:rPr>
          <w:rFonts w:ascii="Times New Roman" w:hAnsi="Times New Roman" w:cs="Times New Roman"/>
          <w:iCs/>
          <w:sz w:val="24"/>
          <w:szCs w:val="24"/>
        </w:rPr>
        <w:t xml:space="preserve">2 </w:t>
      </w:r>
      <w:r w:rsidR="00AF2A03" w:rsidRPr="00AF2A03">
        <w:rPr>
          <w:rFonts w:ascii="Times New Roman" w:hAnsi="Times New Roman" w:cs="Times New Roman"/>
          <w:sz w:val="24"/>
          <w:szCs w:val="24"/>
        </w:rPr>
        <w:t>дней до их рассмотрения на внеочередном заседании Совета.</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31.</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Председательствующий на заседании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а)</w:t>
      </w:r>
      <w:r w:rsidRPr="00AF2A03">
        <w:rPr>
          <w:rFonts w:ascii="Times New Roman" w:hAnsi="Times New Roman" w:cs="Times New Roman"/>
          <w:sz w:val="24"/>
          <w:szCs w:val="24"/>
        </w:rPr>
        <w:tab/>
        <w:t>объявляет об открытии и закрытии заседания, ведет заседание</w:t>
      </w:r>
      <w:r w:rsidRPr="00AF2A03">
        <w:rPr>
          <w:rFonts w:ascii="Times New Roman" w:hAnsi="Times New Roman" w:cs="Times New Roman"/>
          <w:sz w:val="24"/>
          <w:szCs w:val="24"/>
        </w:rPr>
        <w:br/>
        <w:t>Совета в соответствии с настоящим Регламентом;</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б)</w:t>
      </w:r>
      <w:r w:rsidRPr="00AF2A03">
        <w:rPr>
          <w:rFonts w:ascii="Times New Roman" w:hAnsi="Times New Roman" w:cs="Times New Roman"/>
          <w:sz w:val="24"/>
          <w:szCs w:val="24"/>
        </w:rPr>
        <w:tab/>
        <w:t>предоставляет слово для выступления в порядке поступления</w:t>
      </w:r>
      <w:r w:rsidRPr="00AF2A03">
        <w:rPr>
          <w:rFonts w:ascii="Times New Roman" w:hAnsi="Times New Roman" w:cs="Times New Roman"/>
          <w:sz w:val="24"/>
          <w:szCs w:val="24"/>
        </w:rPr>
        <w:br/>
        <w:t>заявок в соответствии с повесткой заседания, требованиями настоящего Регламента, либо в ином порядке, определенном решением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в)</w:t>
      </w:r>
      <w:r w:rsidRPr="00AF2A03">
        <w:rPr>
          <w:rFonts w:ascii="Times New Roman" w:hAnsi="Times New Roman" w:cs="Times New Roman"/>
          <w:sz w:val="24"/>
          <w:szCs w:val="24"/>
        </w:rPr>
        <w:tab/>
        <w:t>предоставляет слово вне порядка работы заседания Совета</w:t>
      </w:r>
      <w:r w:rsidRPr="00AF2A03">
        <w:rPr>
          <w:rFonts w:ascii="Times New Roman" w:hAnsi="Times New Roman" w:cs="Times New Roman"/>
          <w:sz w:val="24"/>
          <w:szCs w:val="24"/>
        </w:rPr>
        <w:br/>
        <w:t>только для внесения процедурного вопроса по порядку ведения заседания;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г)</w:t>
      </w:r>
      <w:r w:rsidRPr="00AF2A03">
        <w:rPr>
          <w:rFonts w:ascii="Times New Roman" w:hAnsi="Times New Roman" w:cs="Times New Roman"/>
          <w:sz w:val="24"/>
          <w:szCs w:val="24"/>
        </w:rPr>
        <w:tab/>
        <w:t>ставит на голосование каждое предложение депутатов Совета</w:t>
      </w:r>
      <w:r w:rsidRPr="00AF2A03">
        <w:rPr>
          <w:rFonts w:ascii="Times New Roman" w:hAnsi="Times New Roman" w:cs="Times New Roman"/>
          <w:sz w:val="24"/>
          <w:szCs w:val="24"/>
        </w:rPr>
        <w:br/>
        <w:t>в порядке поступления; проекты решении, заявления, обращения и другие</w:t>
      </w:r>
      <w:r w:rsidRPr="00AF2A03">
        <w:rPr>
          <w:rFonts w:ascii="Times New Roman" w:hAnsi="Times New Roman" w:cs="Times New Roman"/>
          <w:sz w:val="24"/>
          <w:szCs w:val="24"/>
        </w:rPr>
        <w:br/>
        <w:t>вопросы;</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д)</w:t>
      </w:r>
      <w:r w:rsidRPr="00AF2A03">
        <w:rPr>
          <w:rFonts w:ascii="Times New Roman" w:hAnsi="Times New Roman" w:cs="Times New Roman"/>
          <w:sz w:val="24"/>
          <w:szCs w:val="24"/>
        </w:rPr>
        <w:tab/>
        <w:t>организует голосование и подсчет голосов, оглашает резуль</w:t>
      </w:r>
      <w:r w:rsidRPr="00AF2A03">
        <w:rPr>
          <w:rFonts w:ascii="Times New Roman" w:hAnsi="Times New Roman" w:cs="Times New Roman"/>
          <w:sz w:val="24"/>
          <w:szCs w:val="24"/>
        </w:rPr>
        <w:softHyphen/>
        <w:t>таты голосования;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е)</w:t>
      </w:r>
      <w:r w:rsidRPr="00AF2A03">
        <w:rPr>
          <w:rFonts w:ascii="Times New Roman" w:hAnsi="Times New Roman" w:cs="Times New Roman"/>
          <w:sz w:val="24"/>
          <w:szCs w:val="24"/>
        </w:rPr>
        <w:tab/>
        <w:t>подписывает протоколы заседаний;</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ж)</w:t>
      </w:r>
      <w:r w:rsidRPr="00AF2A03">
        <w:rPr>
          <w:rFonts w:ascii="Times New Roman" w:hAnsi="Times New Roman" w:cs="Times New Roman"/>
          <w:sz w:val="24"/>
          <w:szCs w:val="24"/>
        </w:rPr>
        <w:tab/>
        <w:t>организует прения, с согласия большинства присутствующих депутатов, предоставляет слово лицам, приглашенным на заседания;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з) оглашает письменные запросы, заявления и справки депута</w:t>
      </w:r>
      <w:r w:rsidRPr="00AF2A03">
        <w:rPr>
          <w:rFonts w:ascii="Times New Roman" w:hAnsi="Times New Roman" w:cs="Times New Roman"/>
          <w:sz w:val="24"/>
          <w:szCs w:val="24"/>
        </w:rPr>
        <w:softHyphen/>
        <w:t>тов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и) дает поручения, связанные с обеспечением проведения засе</w:t>
      </w:r>
      <w:r w:rsidRPr="00AF2A03">
        <w:rPr>
          <w:rFonts w:ascii="Times New Roman" w:hAnsi="Times New Roman" w:cs="Times New Roman"/>
          <w:sz w:val="24"/>
          <w:szCs w:val="24"/>
        </w:rPr>
        <w:softHyphen/>
        <w:t>дания, рабочим органам.</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lastRenderedPageBreak/>
        <w:t>2. Председательствующий на заседании Совета вправе:</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а) в случае нарушения положений настоящего Регламента предупреждать депутата, а при повторном нарушении лишать его слова. Де</w:t>
      </w:r>
      <w:r w:rsidRPr="00AF2A03">
        <w:rPr>
          <w:rFonts w:ascii="Times New Roman" w:hAnsi="Times New Roman" w:cs="Times New Roman"/>
          <w:sz w:val="24"/>
          <w:szCs w:val="24"/>
        </w:rPr>
        <w:softHyphen/>
        <w:t>путат, допустивший грубые, оскорбительные выражения в адрес председательствующего, других депутатов, лишается слова без предупреждения;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б)</w:t>
      </w:r>
      <w:r w:rsidRPr="00AF2A03">
        <w:rPr>
          <w:rFonts w:ascii="Times New Roman" w:hAnsi="Times New Roman" w:cs="Times New Roman"/>
          <w:sz w:val="24"/>
          <w:szCs w:val="24"/>
        </w:rPr>
        <w:tab/>
        <w:t>предупреждать депутата, выступающего по порядку веде</w:t>
      </w:r>
      <w:r w:rsidRPr="00AF2A03">
        <w:rPr>
          <w:rFonts w:ascii="Times New Roman" w:hAnsi="Times New Roman" w:cs="Times New Roman"/>
          <w:sz w:val="24"/>
          <w:szCs w:val="24"/>
        </w:rPr>
        <w:softHyphen/>
        <w:t>ния заседания, в случае его отклонения от темы выступления, а при повтор</w:t>
      </w:r>
      <w:r w:rsidRPr="00AF2A03">
        <w:rPr>
          <w:rFonts w:ascii="Times New Roman" w:hAnsi="Times New Roman" w:cs="Times New Roman"/>
          <w:sz w:val="24"/>
          <w:szCs w:val="24"/>
        </w:rPr>
        <w:softHyphen/>
        <w:t>ном нарушении лишать его слова. Под порядком ведения заседания понима</w:t>
      </w:r>
      <w:r w:rsidRPr="00AF2A03">
        <w:rPr>
          <w:rFonts w:ascii="Times New Roman" w:hAnsi="Times New Roman" w:cs="Times New Roman"/>
          <w:sz w:val="24"/>
          <w:szCs w:val="24"/>
        </w:rPr>
        <w:softHyphen/>
        <w:t>ется соблюдение председательствующим настоящего Регламента. Депутат Совета, выступающий по порядку ведения заседания, обязан указать, в чем выразилось нарушение Регламента председательствующим;</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в)</w:t>
      </w:r>
      <w:r w:rsidRPr="00AF2A03">
        <w:rPr>
          <w:rFonts w:ascii="Times New Roman" w:hAnsi="Times New Roman" w:cs="Times New Roman"/>
          <w:sz w:val="24"/>
          <w:szCs w:val="24"/>
        </w:rPr>
        <w:tab/>
        <w:t>указывать на допущенные в ходе заседания нарушения положений Устава, федеральных и краевых законов, настоящего Регламента;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г) удалять из зала заседаний приглашенных лиц, мешающих работе Совета.</w:t>
      </w:r>
    </w:p>
    <w:p w:rsidR="00AF2A03" w:rsidRPr="00AF2A03" w:rsidRDefault="005C1F4E"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Председательствующий на заседании Совета не вправе комменти</w:t>
      </w:r>
      <w:r w:rsidR="00AF2A03" w:rsidRPr="00AF2A03">
        <w:rPr>
          <w:rFonts w:ascii="Times New Roman" w:hAnsi="Times New Roman" w:cs="Times New Roman"/>
          <w:sz w:val="24"/>
          <w:szCs w:val="24"/>
        </w:rPr>
        <w:softHyphen/>
        <w:t>ровать выступления депутатов, давать характеристику выступающим.</w:t>
      </w:r>
    </w:p>
    <w:p w:rsidR="00AF2A03" w:rsidRPr="00AF2A03" w:rsidRDefault="00253E2F"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Участвуя в открытом голосовании, председательствующий голосует последним.</w:t>
      </w:r>
    </w:p>
    <w:p w:rsidR="00AF2A03" w:rsidRPr="00AF2A03" w:rsidRDefault="00253E2F"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При нарушении председательствующим требований насто</w:t>
      </w:r>
      <w:r w:rsidR="00AF2A03" w:rsidRPr="00AF2A03">
        <w:rPr>
          <w:rFonts w:ascii="Times New Roman" w:hAnsi="Times New Roman" w:cs="Times New Roman"/>
          <w:sz w:val="24"/>
          <w:szCs w:val="24"/>
        </w:rPr>
        <w:softHyphen/>
        <w:t>ящего Регламента, Совет вправе большинством голосов от установленного числа депутатов назначить другого председательствующего до принятия ре</w:t>
      </w:r>
      <w:r w:rsidR="00AF2A03" w:rsidRPr="00AF2A03">
        <w:rPr>
          <w:rFonts w:ascii="Times New Roman" w:hAnsi="Times New Roman" w:cs="Times New Roman"/>
          <w:sz w:val="24"/>
          <w:szCs w:val="24"/>
        </w:rPr>
        <w:softHyphen/>
        <w:t>шения по данному вопросу.</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32.</w:t>
      </w:r>
    </w:p>
    <w:p w:rsidR="00AF2A03" w:rsidRPr="00AF2A03" w:rsidRDefault="00B01FF4"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Заседания Совета предусматривают следующие основные виды выступлений: доклад, содоклады, выступления в прениях по содержанию обсуждаемого вопроса, об</w:t>
      </w:r>
      <w:r w:rsidR="00AF2A03" w:rsidRPr="00AF2A03">
        <w:rPr>
          <w:rFonts w:ascii="Times New Roman" w:hAnsi="Times New Roman" w:cs="Times New Roman"/>
          <w:sz w:val="24"/>
          <w:szCs w:val="24"/>
        </w:rPr>
        <w:softHyphen/>
        <w:t>суждаемым кандидатурам, при внесении предложений, по мотивам голосова</w:t>
      </w:r>
      <w:r w:rsidR="00AF2A03" w:rsidRPr="00AF2A03">
        <w:rPr>
          <w:rFonts w:ascii="Times New Roman" w:hAnsi="Times New Roman" w:cs="Times New Roman"/>
          <w:sz w:val="24"/>
          <w:szCs w:val="24"/>
        </w:rPr>
        <w:softHyphen/>
        <w:t>ния, по порядку ведения заседания, заключительное слово по обсуждаемому вопросу, а также справки, информации, заявления, обращения.</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33.</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Продолжительность докладов, содокладов и заключительно</w:t>
      </w:r>
      <w:r w:rsidRPr="00AF2A03">
        <w:rPr>
          <w:rFonts w:ascii="Times New Roman" w:hAnsi="Times New Roman" w:cs="Times New Roman"/>
          <w:sz w:val="24"/>
          <w:szCs w:val="24"/>
        </w:rPr>
        <w:softHyphen/>
        <w:t>го слова, устанавливаемых председательствующим на заседании Совета по согласованию с докладчиками и содокладчиками. Продолжительность не должна превышать - 15 минут - для доклада;  10 минут - для содокладов и 5 минут - для заклю</w:t>
      </w:r>
      <w:r w:rsidRPr="00AF2A03">
        <w:rPr>
          <w:rFonts w:ascii="Times New Roman" w:hAnsi="Times New Roman" w:cs="Times New Roman"/>
          <w:sz w:val="24"/>
          <w:szCs w:val="24"/>
        </w:rPr>
        <w:softHyphen/>
        <w:t>чительного слова.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2. Для выступления в прениях предоставляется до 10 минут, для повторного выступления в прениях - до 5 минут, по мотивам голосования, порядку ведения заседания, для заявлений, справок, вопросов, предложений сообщений - до 5 минут. С согласия большинства присутствующих на за</w:t>
      </w:r>
      <w:r w:rsidRPr="00AF2A03">
        <w:rPr>
          <w:rFonts w:ascii="Times New Roman" w:hAnsi="Times New Roman" w:cs="Times New Roman"/>
          <w:sz w:val="24"/>
          <w:szCs w:val="24"/>
        </w:rPr>
        <w:softHyphen/>
        <w:t>седании депутатов председательствующий может установить общее время обсуждения по вопросу повестки дня, общее время для выступлений. По ис</w:t>
      </w:r>
      <w:r w:rsidRPr="00AF2A03">
        <w:rPr>
          <w:rFonts w:ascii="Times New Roman" w:hAnsi="Times New Roman" w:cs="Times New Roman"/>
          <w:sz w:val="24"/>
          <w:szCs w:val="24"/>
        </w:rPr>
        <w:softHyphen/>
        <w:t>течении установленного времени председательствующий предупреждает об этом выступающего и вслед за этим вправе прервать его выступление.</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3. Председательствующий на заседании с согласия большинства присутствующих депутатов может предоставить слово во время, отведенного для выступлений в прениях, приглашенным, а также присутствующим на заседании Совета  лицам. Общее время для выступления указанным лицам устанавливается председательствующим с согласия большинства присутст</w:t>
      </w:r>
      <w:r w:rsidRPr="00AF2A03">
        <w:rPr>
          <w:rFonts w:ascii="Times New Roman" w:hAnsi="Times New Roman" w:cs="Times New Roman"/>
          <w:sz w:val="24"/>
          <w:szCs w:val="24"/>
        </w:rPr>
        <w:softHyphen/>
        <w:t>вующих на заседании депутатов.</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34.</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1. Выступающий на заседаниях Совета, постоянных комиссий не вправе употреблять в своей речи грубые и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w:t>
      </w:r>
      <w:r w:rsidRPr="00AF2A03">
        <w:rPr>
          <w:rFonts w:ascii="Times New Roman" w:hAnsi="Times New Roman" w:cs="Times New Roman"/>
          <w:sz w:val="24"/>
          <w:szCs w:val="24"/>
        </w:rPr>
        <w:softHyphen/>
        <w:t>обоснованные обвинения в чей-либо адрес. В случае нарушения данных пред</w:t>
      </w:r>
      <w:r w:rsidRPr="00AF2A03">
        <w:rPr>
          <w:rFonts w:ascii="Times New Roman" w:hAnsi="Times New Roman" w:cs="Times New Roman"/>
          <w:sz w:val="24"/>
          <w:szCs w:val="24"/>
        </w:rPr>
        <w:softHyphen/>
        <w:t>писаний выступающий может быть лишен слова председательствующим без предупреждения. Указан</w:t>
      </w:r>
      <w:r w:rsidRPr="00AF2A03">
        <w:rPr>
          <w:rFonts w:ascii="Times New Roman" w:hAnsi="Times New Roman" w:cs="Times New Roman"/>
          <w:sz w:val="24"/>
          <w:szCs w:val="24"/>
        </w:rPr>
        <w:softHyphen/>
        <w:t>ным лицам слово</w:t>
      </w:r>
      <w:r w:rsidRPr="00AF2A03">
        <w:rPr>
          <w:rFonts w:ascii="Times New Roman" w:hAnsi="Times New Roman" w:cs="Times New Roman"/>
          <w:smallCaps/>
          <w:sz w:val="24"/>
          <w:szCs w:val="24"/>
        </w:rPr>
        <w:t xml:space="preserve"> </w:t>
      </w:r>
      <w:r w:rsidRPr="00AF2A03">
        <w:rPr>
          <w:rFonts w:ascii="Times New Roman" w:hAnsi="Times New Roman" w:cs="Times New Roman"/>
          <w:sz w:val="24"/>
          <w:szCs w:val="24"/>
        </w:rPr>
        <w:t>для повторного выступления по обсуждаемому вопросу не предоставляется.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2. Если выступающий отклоняется от обсуждаемой темы, пред</w:t>
      </w:r>
      <w:r w:rsidRPr="00AF2A03">
        <w:rPr>
          <w:rFonts w:ascii="Times New Roman" w:hAnsi="Times New Roman" w:cs="Times New Roman"/>
          <w:sz w:val="24"/>
          <w:szCs w:val="24"/>
        </w:rPr>
        <w:softHyphen/>
        <w:t>седательствующий вправе сделать ему замечание. В случае если выступающий  после предупреждения продолжает выступать не по теме, то председа</w:t>
      </w:r>
      <w:r w:rsidRPr="00AF2A03">
        <w:rPr>
          <w:rFonts w:ascii="Times New Roman" w:hAnsi="Times New Roman" w:cs="Times New Roman"/>
          <w:sz w:val="24"/>
          <w:szCs w:val="24"/>
        </w:rPr>
        <w:softHyphen/>
        <w:t>тельствующий лишает его слова. По одному и тому же обсуждаемому вопро</w:t>
      </w:r>
      <w:r w:rsidRPr="00AF2A03">
        <w:rPr>
          <w:rFonts w:ascii="Times New Roman" w:hAnsi="Times New Roman" w:cs="Times New Roman"/>
          <w:sz w:val="24"/>
          <w:szCs w:val="24"/>
        </w:rPr>
        <w:softHyphen/>
        <w:t>су каждый депутат может выступить не более двух раз.</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35.</w:t>
      </w:r>
    </w:p>
    <w:p w:rsidR="00AF2A03" w:rsidRPr="00AF2A03" w:rsidRDefault="00B01FF4"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Никто не вправе выступать на заседания Совета без разрешения председательствующего. Нарушивший это правило, лишается слова без пре</w:t>
      </w:r>
      <w:r w:rsidR="00AF2A03" w:rsidRPr="00AF2A03">
        <w:rPr>
          <w:rFonts w:ascii="Times New Roman" w:hAnsi="Times New Roman" w:cs="Times New Roman"/>
          <w:sz w:val="24"/>
          <w:szCs w:val="24"/>
        </w:rPr>
        <w:softHyphen/>
        <w:t xml:space="preserve">дупреждения. Депутаты Совета, которые не </w:t>
      </w:r>
      <w:r w:rsidR="00AF2A03" w:rsidRPr="00AF2A03">
        <w:rPr>
          <w:rFonts w:ascii="Times New Roman" w:hAnsi="Times New Roman" w:cs="Times New Roman"/>
          <w:sz w:val="24"/>
          <w:szCs w:val="24"/>
        </w:rPr>
        <w:lastRenderedPageBreak/>
        <w:t>смогли выступить в связи с пре</w:t>
      </w:r>
      <w:r w:rsidR="00AF2A03" w:rsidRPr="00AF2A03">
        <w:rPr>
          <w:rFonts w:ascii="Times New Roman" w:hAnsi="Times New Roman" w:cs="Times New Roman"/>
          <w:sz w:val="24"/>
          <w:szCs w:val="24"/>
        </w:rPr>
        <w:softHyphen/>
        <w:t>кращением прений, вправе приобщить подписанные тексты своих выступле</w:t>
      </w:r>
      <w:r w:rsidR="00AF2A03" w:rsidRPr="00AF2A03">
        <w:rPr>
          <w:rFonts w:ascii="Times New Roman" w:hAnsi="Times New Roman" w:cs="Times New Roman"/>
          <w:sz w:val="24"/>
          <w:szCs w:val="24"/>
        </w:rPr>
        <w:softHyphen/>
        <w:t>ний к протоколу заседания Совета.</w:t>
      </w: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36.</w:t>
      </w:r>
    </w:p>
    <w:p w:rsidR="00AF2A03" w:rsidRPr="00AF2A03" w:rsidRDefault="00B01FF4"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После принятия решения о прекращении прений, председатель</w:t>
      </w:r>
      <w:r w:rsidR="00AF2A03" w:rsidRPr="00AF2A03">
        <w:rPr>
          <w:rFonts w:ascii="Times New Roman" w:hAnsi="Times New Roman" w:cs="Times New Roman"/>
          <w:sz w:val="24"/>
          <w:szCs w:val="24"/>
        </w:rPr>
        <w:softHyphen/>
        <w:t>ствующий выясняет кто из записавшихся, но не выступивших настаивает на выступлении и с согласия Совета предоставляет ему слово. Докладчик и со</w:t>
      </w:r>
      <w:r w:rsidR="00AF2A03" w:rsidRPr="00AF2A03">
        <w:rPr>
          <w:rFonts w:ascii="Times New Roman" w:hAnsi="Times New Roman" w:cs="Times New Roman"/>
          <w:sz w:val="24"/>
          <w:szCs w:val="24"/>
        </w:rPr>
        <w:softHyphen/>
        <w:t>докладчик имеют право на заключительное слово.</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w:t>
      </w:r>
    </w:p>
    <w:p w:rsidR="00AF2A03" w:rsidRPr="000960DB" w:rsidRDefault="00AF2A03" w:rsidP="00AF2A03">
      <w:pPr>
        <w:pStyle w:val="a3"/>
        <w:jc w:val="both"/>
        <w:rPr>
          <w:rFonts w:ascii="Times New Roman" w:hAnsi="Times New Roman" w:cs="Times New Roman"/>
          <w:b/>
          <w:sz w:val="24"/>
          <w:szCs w:val="24"/>
        </w:rPr>
      </w:pPr>
      <w:r w:rsidRPr="00AF2A03">
        <w:rPr>
          <w:rFonts w:ascii="Times New Roman" w:hAnsi="Times New Roman" w:cs="Times New Roman"/>
          <w:sz w:val="24"/>
          <w:szCs w:val="24"/>
        </w:rPr>
        <w:t xml:space="preserve"> </w:t>
      </w:r>
      <w:r w:rsidRPr="000960DB">
        <w:rPr>
          <w:rFonts w:ascii="Times New Roman" w:hAnsi="Times New Roman" w:cs="Times New Roman"/>
          <w:b/>
          <w:sz w:val="24"/>
          <w:szCs w:val="24"/>
        </w:rPr>
        <w:t xml:space="preserve">ГЛАВА   6. Порядок </w:t>
      </w:r>
      <w:proofErr w:type="gramStart"/>
      <w:r w:rsidRPr="000960DB">
        <w:rPr>
          <w:rFonts w:ascii="Times New Roman" w:hAnsi="Times New Roman" w:cs="Times New Roman"/>
          <w:b/>
          <w:sz w:val="24"/>
          <w:szCs w:val="24"/>
        </w:rPr>
        <w:t xml:space="preserve">формирования </w:t>
      </w:r>
      <w:r w:rsidR="00B01FF4" w:rsidRPr="000960DB">
        <w:rPr>
          <w:rFonts w:ascii="Times New Roman" w:hAnsi="Times New Roman" w:cs="Times New Roman"/>
          <w:b/>
          <w:sz w:val="24"/>
          <w:szCs w:val="24"/>
        </w:rPr>
        <w:t xml:space="preserve"> </w:t>
      </w:r>
      <w:r w:rsidRPr="000960DB">
        <w:rPr>
          <w:rFonts w:ascii="Times New Roman" w:hAnsi="Times New Roman" w:cs="Times New Roman"/>
          <w:b/>
          <w:sz w:val="24"/>
          <w:szCs w:val="24"/>
        </w:rPr>
        <w:t>повестки</w:t>
      </w:r>
      <w:proofErr w:type="gramEnd"/>
      <w:r w:rsidRPr="000960DB">
        <w:rPr>
          <w:rFonts w:ascii="Times New Roman" w:hAnsi="Times New Roman" w:cs="Times New Roman"/>
          <w:b/>
          <w:sz w:val="24"/>
          <w:szCs w:val="24"/>
        </w:rPr>
        <w:t xml:space="preserve"> дня заседания Совета.</w:t>
      </w:r>
    </w:p>
    <w:p w:rsidR="00AF2A03" w:rsidRPr="00AF2A03" w:rsidRDefault="00AF2A03" w:rsidP="00AF2A03">
      <w:pPr>
        <w:pStyle w:val="a3"/>
        <w:jc w:val="both"/>
        <w:rPr>
          <w:rFonts w:ascii="Times New Roman" w:hAnsi="Times New Roman" w:cs="Times New Roman"/>
          <w:sz w:val="24"/>
          <w:szCs w:val="24"/>
        </w:rPr>
      </w:pPr>
    </w:p>
    <w:p w:rsidR="00AF2A03" w:rsidRPr="002666F7" w:rsidRDefault="00AF2A03" w:rsidP="00AF2A03">
      <w:pPr>
        <w:pStyle w:val="a3"/>
        <w:jc w:val="both"/>
        <w:rPr>
          <w:rFonts w:ascii="Times New Roman" w:hAnsi="Times New Roman" w:cs="Times New Roman"/>
          <w:b/>
          <w:i/>
          <w:sz w:val="24"/>
          <w:szCs w:val="24"/>
        </w:rPr>
      </w:pPr>
      <w:r w:rsidRPr="002666F7">
        <w:rPr>
          <w:rFonts w:ascii="Times New Roman" w:hAnsi="Times New Roman" w:cs="Times New Roman"/>
          <w:b/>
          <w:i/>
          <w:sz w:val="24"/>
          <w:szCs w:val="24"/>
        </w:rPr>
        <w:t>Статья 37.</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iCs/>
          <w:sz w:val="24"/>
          <w:szCs w:val="24"/>
        </w:rPr>
        <w:t>1</w:t>
      </w:r>
      <w:r w:rsidRPr="00AF2A03">
        <w:rPr>
          <w:rFonts w:ascii="Times New Roman" w:hAnsi="Times New Roman" w:cs="Times New Roman"/>
          <w:sz w:val="24"/>
          <w:szCs w:val="24"/>
        </w:rPr>
        <w:t>. Проект повестки дня заседания Совета формируется Предсе</w:t>
      </w:r>
      <w:r w:rsidRPr="00AF2A03">
        <w:rPr>
          <w:rFonts w:ascii="Times New Roman" w:hAnsi="Times New Roman" w:cs="Times New Roman"/>
          <w:sz w:val="24"/>
          <w:szCs w:val="24"/>
        </w:rPr>
        <w:softHyphen/>
        <w:t xml:space="preserve">дателем, а в его отсутствие заместителем Председателя, на основании плана работы Совета, предложений депутатов, постоянных комиссий, Главы сельского поселения «село </w:t>
      </w:r>
      <w:r w:rsidR="00B01FF4">
        <w:rPr>
          <w:rFonts w:ascii="Times New Roman" w:hAnsi="Times New Roman" w:cs="Times New Roman"/>
          <w:sz w:val="24"/>
          <w:szCs w:val="24"/>
        </w:rPr>
        <w:t>Ачайваям</w:t>
      </w:r>
      <w:r w:rsidRPr="00AF2A03">
        <w:rPr>
          <w:rFonts w:ascii="Times New Roman" w:hAnsi="Times New Roman" w:cs="Times New Roman"/>
          <w:sz w:val="24"/>
          <w:szCs w:val="24"/>
        </w:rPr>
        <w:t xml:space="preserve">», в его отсутствие – заместителем Главы администрации сельского поселения «село </w:t>
      </w:r>
      <w:r w:rsidR="00B01FF4">
        <w:rPr>
          <w:rFonts w:ascii="Times New Roman" w:hAnsi="Times New Roman" w:cs="Times New Roman"/>
          <w:sz w:val="24"/>
          <w:szCs w:val="24"/>
        </w:rPr>
        <w:t>Ачайваям</w:t>
      </w:r>
      <w:r w:rsidRPr="00AF2A03">
        <w:rPr>
          <w:rFonts w:ascii="Times New Roman" w:hAnsi="Times New Roman" w:cs="Times New Roman"/>
          <w:sz w:val="24"/>
          <w:szCs w:val="24"/>
        </w:rPr>
        <w:t>», а также прокурора района.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2. Вопросы включаются в проект повестки дня заседания Совета</w:t>
      </w:r>
      <w:r w:rsidRPr="00AF2A03">
        <w:rPr>
          <w:rFonts w:ascii="Times New Roman" w:hAnsi="Times New Roman" w:cs="Times New Roman"/>
          <w:sz w:val="24"/>
          <w:szCs w:val="24"/>
        </w:rPr>
        <w:br/>
        <w:t>при представлении проекта нормативного правового акта, с приложением</w:t>
      </w:r>
      <w:r w:rsidRPr="00AF2A03">
        <w:rPr>
          <w:rFonts w:ascii="Times New Roman" w:hAnsi="Times New Roman" w:cs="Times New Roman"/>
          <w:sz w:val="24"/>
          <w:szCs w:val="24"/>
        </w:rPr>
        <w:br/>
        <w:t>всех необходимых материалов, в соответствии с настоящим  Регламентом.</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38.</w:t>
      </w:r>
    </w:p>
    <w:p w:rsidR="00AF2A03" w:rsidRPr="00AF2A03" w:rsidRDefault="005C5686"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На очередном заседании проект повестки дня заседания Сове</w:t>
      </w:r>
      <w:r w:rsidR="00AF2A03" w:rsidRPr="00AF2A03">
        <w:rPr>
          <w:rFonts w:ascii="Times New Roman" w:hAnsi="Times New Roman" w:cs="Times New Roman"/>
          <w:sz w:val="24"/>
          <w:szCs w:val="24"/>
        </w:rPr>
        <w:softHyphen/>
        <w:t>та ставится председательствующим на голосование для принятия его за основу. Решение о принятии повестки дня за основу принимается простым большинством голосов от присутствующих на заседании депутатов Совета.</w:t>
      </w:r>
    </w:p>
    <w:p w:rsidR="00AF2A03" w:rsidRPr="00AF2A03" w:rsidRDefault="005C5686"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На заседании Совета в принятый за основу проект повестки</w:t>
      </w:r>
      <w:r w:rsidR="00AF2A03" w:rsidRPr="00AF2A03">
        <w:rPr>
          <w:rFonts w:ascii="Times New Roman" w:hAnsi="Times New Roman" w:cs="Times New Roman"/>
          <w:sz w:val="24"/>
          <w:szCs w:val="24"/>
        </w:rPr>
        <w:br/>
        <w:t>дня могут вноситься изменения и дополнения.</w:t>
      </w:r>
    </w:p>
    <w:p w:rsidR="00AF2A03" w:rsidRPr="00AF2A03" w:rsidRDefault="009E16A2"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Предложения о внесении изменений и дополнений в принятый</w:t>
      </w:r>
      <w:r w:rsidR="00AF2A03" w:rsidRPr="00AF2A03">
        <w:rPr>
          <w:rFonts w:ascii="Times New Roman" w:hAnsi="Times New Roman" w:cs="Times New Roman"/>
          <w:sz w:val="24"/>
          <w:szCs w:val="24"/>
        </w:rPr>
        <w:br/>
        <w:t>за основу проект повестки дня вносятся в том случае, если депутатами вно</w:t>
      </w:r>
      <w:r w:rsidR="00AF2A03" w:rsidRPr="00AF2A03">
        <w:rPr>
          <w:rFonts w:ascii="Times New Roman" w:hAnsi="Times New Roman" w:cs="Times New Roman"/>
          <w:sz w:val="24"/>
          <w:szCs w:val="24"/>
        </w:rPr>
        <w:softHyphen/>
        <w:t>сятся предложения о порядке очередности рассмотрения проектов решений, либо об их исключении из повестки дня ввиду неподготовленности, неактуальности и т.п. В случае необходимости безотлагательного рассмотрения вопросов, не требующих строгого соблюдения требований п.2 ст.40 настоя</w:t>
      </w:r>
      <w:r w:rsidR="00AF2A03" w:rsidRPr="00AF2A03">
        <w:rPr>
          <w:rFonts w:ascii="Times New Roman" w:hAnsi="Times New Roman" w:cs="Times New Roman"/>
          <w:sz w:val="24"/>
          <w:szCs w:val="24"/>
        </w:rPr>
        <w:softHyphen/>
        <w:t>щего Регламента, депутаты вправе внести в повестку дня в целом или в раз</w:t>
      </w:r>
      <w:r w:rsidR="00AF2A03" w:rsidRPr="00AF2A03">
        <w:rPr>
          <w:rFonts w:ascii="Times New Roman" w:hAnsi="Times New Roman" w:cs="Times New Roman"/>
          <w:sz w:val="24"/>
          <w:szCs w:val="24"/>
        </w:rPr>
        <w:softHyphen/>
        <w:t>дел "Разное" вопросы, предложенные депутатами при наличии проектов по данным вопросам.</w:t>
      </w:r>
    </w:p>
    <w:p w:rsidR="00AF2A03" w:rsidRPr="00AF2A03" w:rsidRDefault="00A57FF7"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Совет вправе принять решение о прекращении прений по воп</w:t>
      </w:r>
      <w:r w:rsidR="00AF2A03" w:rsidRPr="00AF2A03">
        <w:rPr>
          <w:rFonts w:ascii="Times New Roman" w:hAnsi="Times New Roman" w:cs="Times New Roman"/>
          <w:sz w:val="24"/>
          <w:szCs w:val="24"/>
        </w:rPr>
        <w:softHyphen/>
        <w:t>росу повестки дня простым большинством голосов присутствующих на за</w:t>
      </w:r>
      <w:r w:rsidR="00AF2A03" w:rsidRPr="00AF2A03">
        <w:rPr>
          <w:rFonts w:ascii="Times New Roman" w:hAnsi="Times New Roman" w:cs="Times New Roman"/>
          <w:sz w:val="24"/>
          <w:szCs w:val="24"/>
        </w:rPr>
        <w:softHyphen/>
        <w:t>седании Совета.</w:t>
      </w:r>
    </w:p>
    <w:p w:rsidR="00AF2A03" w:rsidRPr="00AF2A03" w:rsidRDefault="00A57FF7"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Предложения о внесении изменений и дополнений в проект повестки дня заседания ставятся председательствующим на голосование в порядке очередности их поступлений. Если по одному и тому же вопросу проек</w:t>
      </w:r>
      <w:r w:rsidR="00AF2A03" w:rsidRPr="00AF2A03">
        <w:rPr>
          <w:rFonts w:ascii="Times New Roman" w:hAnsi="Times New Roman" w:cs="Times New Roman"/>
          <w:sz w:val="24"/>
          <w:szCs w:val="24"/>
        </w:rPr>
        <w:softHyphen/>
        <w:t>та повестки дня внесено несколько предложений, то по решению Совета вначале могут обсуждаться и голосоваться те из них, принятие и отклонение которых позволит решить вопрос о других предложениях. Перед голосова</w:t>
      </w:r>
      <w:r w:rsidR="00AF2A03" w:rsidRPr="00AF2A03">
        <w:rPr>
          <w:rFonts w:ascii="Times New Roman" w:hAnsi="Times New Roman" w:cs="Times New Roman"/>
          <w:sz w:val="24"/>
          <w:szCs w:val="24"/>
        </w:rPr>
        <w:softHyphen/>
        <w:t>нием инициатору предложения предоставляется возможность выступить с его обоснованием.</w:t>
      </w:r>
    </w:p>
    <w:p w:rsidR="00AF2A03" w:rsidRPr="00AF2A03" w:rsidRDefault="00A57FF7"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Решение о внесении изменений и дополнений в проект повестки</w:t>
      </w:r>
      <w:r w:rsidR="00AF2A03" w:rsidRPr="00AF2A03">
        <w:rPr>
          <w:rFonts w:ascii="Times New Roman" w:hAnsi="Times New Roman" w:cs="Times New Roman"/>
          <w:sz w:val="24"/>
          <w:szCs w:val="24"/>
        </w:rPr>
        <w:br/>
        <w:t>дня заседания Совета принимается простым большинством голосов от числа</w:t>
      </w:r>
      <w:r w:rsidR="00AF2A03" w:rsidRPr="00AF2A03">
        <w:rPr>
          <w:rFonts w:ascii="Times New Roman" w:hAnsi="Times New Roman" w:cs="Times New Roman"/>
          <w:sz w:val="24"/>
          <w:szCs w:val="24"/>
        </w:rPr>
        <w:br/>
        <w:t>присутствующих на заседании депутатов.</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39.</w:t>
      </w:r>
    </w:p>
    <w:p w:rsidR="00AF2A03" w:rsidRPr="00AF2A03" w:rsidRDefault="00A57FF7"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Проект повестки дня после принятия решений о внесении в не</w:t>
      </w:r>
      <w:r w:rsidR="00AF2A03" w:rsidRPr="00AF2A03">
        <w:rPr>
          <w:rFonts w:ascii="Times New Roman" w:hAnsi="Times New Roman" w:cs="Times New Roman"/>
          <w:sz w:val="24"/>
          <w:szCs w:val="24"/>
        </w:rPr>
        <w:softHyphen/>
        <w:t>го изменений и дополнений ставится председательствующим на голосование для принятия повестки дня заседания Совета в целом.</w:t>
      </w:r>
    </w:p>
    <w:p w:rsidR="00AF2A03" w:rsidRPr="00AF2A03" w:rsidRDefault="00A57FF7"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Решение о принятии повестки дня в целом принимается большинством голосов от числа присутствующих на заседании депутатов.</w:t>
      </w:r>
    </w:p>
    <w:p w:rsidR="00AF2A03" w:rsidRPr="00AF2A03" w:rsidRDefault="00AF2A03" w:rsidP="00AF2A03">
      <w:pPr>
        <w:pStyle w:val="a3"/>
        <w:jc w:val="both"/>
        <w:rPr>
          <w:rFonts w:ascii="Times New Roman" w:hAnsi="Times New Roman" w:cs="Times New Roman"/>
          <w:sz w:val="24"/>
          <w:szCs w:val="24"/>
        </w:rPr>
      </w:pPr>
    </w:p>
    <w:p w:rsidR="00AF2A03" w:rsidRPr="000960DB" w:rsidRDefault="00AF2A03" w:rsidP="00AF2A03">
      <w:pPr>
        <w:pStyle w:val="a3"/>
        <w:jc w:val="both"/>
        <w:rPr>
          <w:rFonts w:ascii="Times New Roman" w:hAnsi="Times New Roman" w:cs="Times New Roman"/>
          <w:b/>
          <w:sz w:val="24"/>
          <w:szCs w:val="24"/>
        </w:rPr>
      </w:pPr>
      <w:r w:rsidRPr="000960DB">
        <w:rPr>
          <w:rFonts w:ascii="Times New Roman" w:hAnsi="Times New Roman" w:cs="Times New Roman"/>
          <w:b/>
          <w:sz w:val="24"/>
          <w:szCs w:val="24"/>
        </w:rPr>
        <w:t>ГЛАВА  7.  Подготовка вопросов, вносимых на рассмотрение Совета.</w:t>
      </w:r>
    </w:p>
    <w:p w:rsidR="00AF2A03" w:rsidRPr="000960DB" w:rsidRDefault="00AF2A03" w:rsidP="00AF2A03">
      <w:pPr>
        <w:pStyle w:val="a3"/>
        <w:jc w:val="both"/>
        <w:rPr>
          <w:rFonts w:ascii="Times New Roman" w:hAnsi="Times New Roman" w:cs="Times New Roman"/>
          <w:b/>
          <w:sz w:val="24"/>
          <w:szCs w:val="24"/>
        </w:rPr>
      </w:pP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40.</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1. Разработка и внесение в Совет проектов решений, устанавливающих правила, обязательные для исполнения на территории сельского поселения «село </w:t>
      </w:r>
      <w:r w:rsidR="00A57FF7">
        <w:rPr>
          <w:rFonts w:ascii="Times New Roman" w:hAnsi="Times New Roman" w:cs="Times New Roman"/>
          <w:sz w:val="24"/>
          <w:szCs w:val="24"/>
        </w:rPr>
        <w:t>Ачайваям</w:t>
      </w:r>
      <w:r w:rsidRPr="00AF2A03">
        <w:rPr>
          <w:rFonts w:ascii="Times New Roman" w:hAnsi="Times New Roman" w:cs="Times New Roman"/>
          <w:sz w:val="24"/>
          <w:szCs w:val="24"/>
        </w:rPr>
        <w:t>», проводятся в соответствии с нормативным актом, утвержденным Советом. Необходимым условием внесения проекта решения в Совет является представление:</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lastRenderedPageBreak/>
        <w:t>а)</w:t>
      </w:r>
      <w:r w:rsidRPr="00AF2A03">
        <w:rPr>
          <w:rFonts w:ascii="Times New Roman" w:hAnsi="Times New Roman" w:cs="Times New Roman"/>
          <w:sz w:val="24"/>
          <w:szCs w:val="24"/>
        </w:rPr>
        <w:tab/>
        <w:t>текста проекта решения;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б)</w:t>
      </w:r>
      <w:r w:rsidRPr="00AF2A03">
        <w:rPr>
          <w:rFonts w:ascii="Times New Roman" w:hAnsi="Times New Roman" w:cs="Times New Roman"/>
          <w:sz w:val="24"/>
          <w:szCs w:val="24"/>
        </w:rPr>
        <w:tab/>
        <w:t>обоснования необходимости в его принятии, включающего развернутую характеристику проекта решения, его целей, основных положе</w:t>
      </w:r>
      <w:r w:rsidRPr="00AF2A03">
        <w:rPr>
          <w:rFonts w:ascii="Times New Roman" w:hAnsi="Times New Roman" w:cs="Times New Roman"/>
          <w:sz w:val="24"/>
          <w:szCs w:val="24"/>
        </w:rPr>
        <w:softHyphen/>
        <w:t>ний, места в системе действующего законодательства, а также прогноза социально-экономических и иных последствий его принятия;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в)</w:t>
      </w:r>
      <w:r w:rsidRPr="00AF2A03">
        <w:rPr>
          <w:rFonts w:ascii="Times New Roman" w:hAnsi="Times New Roman" w:cs="Times New Roman"/>
          <w:sz w:val="24"/>
          <w:szCs w:val="24"/>
        </w:rPr>
        <w:tab/>
        <w:t>перечня решений, отмены, изменения, дополнения или приня</w:t>
      </w:r>
      <w:r w:rsidRPr="00AF2A03">
        <w:rPr>
          <w:rFonts w:ascii="Times New Roman" w:hAnsi="Times New Roman" w:cs="Times New Roman"/>
          <w:sz w:val="24"/>
          <w:szCs w:val="24"/>
        </w:rPr>
        <w:softHyphen/>
        <w:t>тия которых потребует принятие данного проекта решения;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г)</w:t>
      </w:r>
      <w:r w:rsidRPr="00AF2A03">
        <w:rPr>
          <w:rFonts w:ascii="Times New Roman" w:hAnsi="Times New Roman" w:cs="Times New Roman"/>
          <w:sz w:val="24"/>
          <w:szCs w:val="24"/>
        </w:rPr>
        <w:tab/>
        <w:t>финансово-экономическое обоснование (если введение проекта решения требует материальных и иных затрат);</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д)</w:t>
      </w:r>
      <w:r w:rsidRPr="00AF2A03">
        <w:rPr>
          <w:rFonts w:ascii="Times New Roman" w:hAnsi="Times New Roman" w:cs="Times New Roman"/>
          <w:sz w:val="24"/>
          <w:szCs w:val="24"/>
        </w:rPr>
        <w:tab/>
        <w:t>справки о состоянии законодательства в данной сфере право</w:t>
      </w:r>
      <w:r w:rsidRPr="00AF2A03">
        <w:rPr>
          <w:rFonts w:ascii="Times New Roman" w:hAnsi="Times New Roman" w:cs="Times New Roman"/>
          <w:sz w:val="24"/>
          <w:szCs w:val="24"/>
        </w:rPr>
        <w:softHyphen/>
        <w:t>вого регулирования.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2. В представленных материалах указываются все лица, принимавшие участие в их подготовке.</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41.</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В тексте внесенного в Совет проекта решения включаются в ка</w:t>
      </w:r>
      <w:r w:rsidRPr="00AF2A03">
        <w:rPr>
          <w:rFonts w:ascii="Times New Roman" w:hAnsi="Times New Roman" w:cs="Times New Roman"/>
          <w:sz w:val="24"/>
          <w:szCs w:val="24"/>
        </w:rPr>
        <w:softHyphen/>
        <w:t>честве заключительных, следующие положения: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а)</w:t>
      </w:r>
      <w:r w:rsidRPr="00AF2A03">
        <w:rPr>
          <w:rFonts w:ascii="Times New Roman" w:hAnsi="Times New Roman" w:cs="Times New Roman"/>
          <w:sz w:val="24"/>
          <w:szCs w:val="24"/>
        </w:rPr>
        <w:tab/>
        <w:t>о сроках и порядке вступления решения в силу;</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б)</w:t>
      </w:r>
      <w:r w:rsidRPr="00AF2A03">
        <w:rPr>
          <w:rFonts w:ascii="Times New Roman" w:hAnsi="Times New Roman" w:cs="Times New Roman"/>
          <w:sz w:val="24"/>
          <w:szCs w:val="24"/>
        </w:rPr>
        <w:tab/>
        <w:t>об изменениях, дополнениях или отмене ранее принятых решений в связи с принятием данного нормативного правового акта;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в)</w:t>
      </w:r>
      <w:r w:rsidRPr="00AF2A03">
        <w:rPr>
          <w:rFonts w:ascii="Times New Roman" w:hAnsi="Times New Roman" w:cs="Times New Roman"/>
          <w:sz w:val="24"/>
          <w:szCs w:val="24"/>
        </w:rPr>
        <w:tab/>
        <w:t>предложения о приведении в соответствие с вновь принятым</w:t>
      </w:r>
      <w:r w:rsidRPr="00AF2A03">
        <w:rPr>
          <w:rFonts w:ascii="Times New Roman" w:hAnsi="Times New Roman" w:cs="Times New Roman"/>
          <w:sz w:val="24"/>
          <w:szCs w:val="24"/>
        </w:rPr>
        <w:br/>
        <w:t>нормативным правовым актом ранее принятых решений Совета.</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42.</w:t>
      </w:r>
    </w:p>
    <w:p w:rsidR="00AF2A03" w:rsidRPr="00AF2A03" w:rsidRDefault="00A57FF7"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На проекте решения, вносимого на рассмотрение заседания Со</w:t>
      </w:r>
      <w:r w:rsidR="00AF2A03" w:rsidRPr="00AF2A03">
        <w:rPr>
          <w:rFonts w:ascii="Times New Roman" w:hAnsi="Times New Roman" w:cs="Times New Roman"/>
          <w:sz w:val="24"/>
          <w:szCs w:val="24"/>
        </w:rPr>
        <w:softHyphen/>
        <w:t>вета, указывается автор, подготовивший документ, дата его подготовки и резолюция юриста.</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43.</w:t>
      </w:r>
    </w:p>
    <w:p w:rsidR="00AF2A03" w:rsidRPr="00AF2A03" w:rsidRDefault="00A57FF7"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Если представленный проект решения не отвечает требованиям настоящего Регламента, касающегося порядка подготовки проектов норма</w:t>
      </w:r>
      <w:r w:rsidR="00AF2A03" w:rsidRPr="00AF2A03">
        <w:rPr>
          <w:rFonts w:ascii="Times New Roman" w:hAnsi="Times New Roman" w:cs="Times New Roman"/>
          <w:sz w:val="24"/>
          <w:szCs w:val="24"/>
        </w:rPr>
        <w:softHyphen/>
        <w:t>тивных правовых актов, такой проект должен быть возвращен его инициатору для выполнения им установленных требований.</w:t>
      </w:r>
    </w:p>
    <w:p w:rsidR="00AF2A03" w:rsidRPr="00AF2A03" w:rsidRDefault="00A57FF7"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Проекты решений, поправки к ним, предложенные к рассмотре</w:t>
      </w:r>
      <w:r w:rsidR="00AF2A03" w:rsidRPr="00AF2A03">
        <w:rPr>
          <w:rFonts w:ascii="Times New Roman" w:hAnsi="Times New Roman" w:cs="Times New Roman"/>
          <w:sz w:val="24"/>
          <w:szCs w:val="24"/>
        </w:rPr>
        <w:softHyphen/>
        <w:t>нию на заседании Совета, могут передаваться в постоянные комиссии, депу</w:t>
      </w:r>
      <w:r w:rsidR="00AF2A03" w:rsidRPr="00AF2A03">
        <w:rPr>
          <w:rFonts w:ascii="Times New Roman" w:hAnsi="Times New Roman" w:cs="Times New Roman"/>
          <w:sz w:val="24"/>
          <w:szCs w:val="24"/>
        </w:rPr>
        <w:softHyphen/>
        <w:t>татские группы, объединения для рассмотрения и принятия заключения.</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44.</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Для работы над проектами нормативных правовых актов Со</w:t>
      </w:r>
      <w:r w:rsidR="00AF2A03" w:rsidRPr="00AF2A03">
        <w:rPr>
          <w:rFonts w:ascii="Times New Roman" w:hAnsi="Times New Roman" w:cs="Times New Roman"/>
          <w:sz w:val="24"/>
          <w:szCs w:val="24"/>
        </w:rPr>
        <w:softHyphen/>
        <w:t>вета могут создаваться рабочие группы. В состав рабочих групп могут включаться депутаты, а также по согласованию работники администрации представители предприятий, учреждений и организаций, эксперты, специа</w:t>
      </w:r>
      <w:r w:rsidR="00AF2A03" w:rsidRPr="00AF2A03">
        <w:rPr>
          <w:rFonts w:ascii="Times New Roman" w:hAnsi="Times New Roman" w:cs="Times New Roman"/>
          <w:sz w:val="24"/>
          <w:szCs w:val="24"/>
        </w:rPr>
        <w:softHyphen/>
        <w:t>листы.</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45.</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Проект нормативного правового акта, подготовленный к рас</w:t>
      </w:r>
      <w:r w:rsidR="00AF2A03" w:rsidRPr="00AF2A03">
        <w:rPr>
          <w:rFonts w:ascii="Times New Roman" w:hAnsi="Times New Roman" w:cs="Times New Roman"/>
          <w:sz w:val="24"/>
          <w:szCs w:val="24"/>
        </w:rPr>
        <w:softHyphen/>
        <w:t>смотрению Советом и оформленный в соответствии с требованиями насто</w:t>
      </w:r>
      <w:r w:rsidR="00AF2A03" w:rsidRPr="00AF2A03">
        <w:rPr>
          <w:rFonts w:ascii="Times New Roman" w:hAnsi="Times New Roman" w:cs="Times New Roman"/>
          <w:sz w:val="24"/>
          <w:szCs w:val="24"/>
        </w:rPr>
        <w:softHyphen/>
        <w:t>ящего Регламента, включается в повестку дня заседания. На это заседание приглашаются  заинтересованные лица, в соответствии со временем рассмотрения вопроса.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w:t>
      </w:r>
    </w:p>
    <w:p w:rsidR="00AF2A03" w:rsidRPr="000960DB" w:rsidRDefault="00AF2A03" w:rsidP="00AF2A03">
      <w:pPr>
        <w:pStyle w:val="a3"/>
        <w:jc w:val="both"/>
        <w:rPr>
          <w:rFonts w:ascii="Times New Roman" w:hAnsi="Times New Roman" w:cs="Times New Roman"/>
          <w:b/>
          <w:sz w:val="24"/>
          <w:szCs w:val="24"/>
        </w:rPr>
      </w:pPr>
      <w:r w:rsidRPr="000960DB">
        <w:rPr>
          <w:rFonts w:ascii="Times New Roman" w:hAnsi="Times New Roman" w:cs="Times New Roman"/>
          <w:b/>
          <w:sz w:val="24"/>
          <w:szCs w:val="24"/>
        </w:rPr>
        <w:t xml:space="preserve">ГЛАВА 8. Порядок рассмотрения и принятия проектов решений Совета. </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46.</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Рассмотрение проектов решений и принятие их осуществля</w:t>
      </w:r>
      <w:r w:rsidR="00AF2A03" w:rsidRPr="00AF2A03">
        <w:rPr>
          <w:rFonts w:ascii="Times New Roman" w:hAnsi="Times New Roman" w:cs="Times New Roman"/>
          <w:sz w:val="24"/>
          <w:szCs w:val="24"/>
        </w:rPr>
        <w:softHyphen/>
        <w:t>ется на заседании Совета.</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Сначала принимается проект решения за основу, дальнейшее обсуждение и голосование производится по пунктам или частям проекта решения.</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На голосование ставятся только поправки к пунктам, частям проекта решения. Когда проведено обсуждение и голосование по всем по</w:t>
      </w:r>
      <w:r w:rsidR="00AF2A03" w:rsidRPr="00AF2A03">
        <w:rPr>
          <w:rFonts w:ascii="Times New Roman" w:hAnsi="Times New Roman" w:cs="Times New Roman"/>
          <w:sz w:val="24"/>
          <w:szCs w:val="24"/>
        </w:rPr>
        <w:softHyphen/>
        <w:t>правкам, проект решения принимается в целом. С согласия депутатов Со</w:t>
      </w:r>
      <w:r w:rsidR="00AF2A03" w:rsidRPr="00AF2A03">
        <w:rPr>
          <w:rFonts w:ascii="Times New Roman" w:hAnsi="Times New Roman" w:cs="Times New Roman"/>
          <w:sz w:val="24"/>
          <w:szCs w:val="24"/>
        </w:rPr>
        <w:softHyphen/>
        <w:t>вета проект решения может быть принят за основу и в целом одновременно.</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Решение считается принятым, если за него проголосовало большинство депутатов, присутствующих на заседании.</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 xml:space="preserve">Решения Совета, устанавливающие правила, обязательные для исполнения на территории сельского поселения «село </w:t>
      </w:r>
      <w:r>
        <w:rPr>
          <w:rFonts w:ascii="Times New Roman" w:hAnsi="Times New Roman" w:cs="Times New Roman"/>
          <w:sz w:val="24"/>
          <w:szCs w:val="24"/>
        </w:rPr>
        <w:t>Ачайваям</w:t>
      </w:r>
      <w:r w:rsidR="00AF2A03" w:rsidRPr="00AF2A03">
        <w:rPr>
          <w:rFonts w:ascii="Times New Roman" w:hAnsi="Times New Roman" w:cs="Times New Roman"/>
          <w:sz w:val="24"/>
          <w:szCs w:val="24"/>
        </w:rPr>
        <w:t xml:space="preserve">», принимаются большинством голосов от установленной численности депутатов Совета депутатов.  </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 исключительных случаях решения Совета могут быть приня</w:t>
      </w:r>
      <w:r w:rsidR="00AF2A03" w:rsidRPr="00AF2A03">
        <w:rPr>
          <w:rFonts w:ascii="Times New Roman" w:hAnsi="Times New Roman" w:cs="Times New Roman"/>
          <w:sz w:val="24"/>
          <w:szCs w:val="24"/>
        </w:rPr>
        <w:softHyphen/>
        <w:t xml:space="preserve">ты методом опроса. </w:t>
      </w:r>
      <w:r>
        <w:rPr>
          <w:rFonts w:ascii="Times New Roman" w:hAnsi="Times New Roman" w:cs="Times New Roman"/>
          <w:sz w:val="24"/>
          <w:szCs w:val="24"/>
        </w:rPr>
        <w:t xml:space="preserve">          </w:t>
      </w:r>
      <w:r w:rsidR="00AF2A03" w:rsidRPr="00AF2A03">
        <w:rPr>
          <w:rFonts w:ascii="Times New Roman" w:hAnsi="Times New Roman" w:cs="Times New Roman"/>
          <w:sz w:val="24"/>
          <w:szCs w:val="24"/>
        </w:rPr>
        <w:t xml:space="preserve">Председатель Совета своим распоряжением назначает проведение опроса. Составляется протокол принятия решения Совета методом опроса, в котором имеются графы "за" и "против". </w:t>
      </w:r>
      <w:r>
        <w:rPr>
          <w:rFonts w:ascii="Times New Roman" w:hAnsi="Times New Roman" w:cs="Times New Roman"/>
          <w:sz w:val="24"/>
          <w:szCs w:val="24"/>
        </w:rPr>
        <w:t xml:space="preserve">           </w:t>
      </w:r>
      <w:r w:rsidR="00AF2A03" w:rsidRPr="00AF2A03">
        <w:rPr>
          <w:rFonts w:ascii="Times New Roman" w:hAnsi="Times New Roman" w:cs="Times New Roman"/>
          <w:sz w:val="24"/>
          <w:szCs w:val="24"/>
        </w:rPr>
        <w:lastRenderedPageBreak/>
        <w:t>Депутаты лично заполняют соответствующую графу протокола и ставят свои подписи. Данные голосования этих депутатов заносятся в общий протокол принятия решения Совета методом опроса, который подписывается работником Совета, поводившим опрос и Председателем Совета. Подпись Председателя удостоверяется печатью Совета.</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 протоколе указывается наименование решения Совета и дата его принятия.</w:t>
      </w:r>
    </w:p>
    <w:p w:rsidR="00AF2A03" w:rsidRPr="000960DB" w:rsidRDefault="00AF2A03" w:rsidP="00AF2A03">
      <w:pPr>
        <w:pStyle w:val="a3"/>
        <w:jc w:val="both"/>
        <w:rPr>
          <w:rFonts w:ascii="Times New Roman" w:hAnsi="Times New Roman" w:cs="Times New Roman"/>
          <w:b/>
          <w:sz w:val="24"/>
          <w:szCs w:val="24"/>
        </w:rPr>
      </w:pPr>
      <w:r w:rsidRPr="000960DB">
        <w:rPr>
          <w:rFonts w:ascii="Times New Roman" w:hAnsi="Times New Roman" w:cs="Times New Roman"/>
          <w:b/>
          <w:sz w:val="24"/>
          <w:szCs w:val="24"/>
        </w:rPr>
        <w:t>ГЛАВА 9.  Порядок голосования и принятия решений.</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47.</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1.</w:t>
      </w:r>
      <w:r w:rsidR="00AF2A03" w:rsidRPr="00AF2A03">
        <w:rPr>
          <w:rFonts w:ascii="Times New Roman" w:hAnsi="Times New Roman" w:cs="Times New Roman"/>
          <w:sz w:val="24"/>
          <w:szCs w:val="24"/>
        </w:rPr>
        <w:t>Решения Совета принимаются открытым, тайным или поименным голосованием.</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2.</w:t>
      </w:r>
      <w:r w:rsidR="00AF2A03" w:rsidRPr="00AF2A03">
        <w:rPr>
          <w:rFonts w:ascii="Times New Roman" w:hAnsi="Times New Roman" w:cs="Times New Roman"/>
          <w:sz w:val="24"/>
          <w:szCs w:val="24"/>
        </w:rPr>
        <w:t>Каждый депутат лично осуществляет свое право на голосова</w:t>
      </w:r>
      <w:r w:rsidR="00AF2A03" w:rsidRPr="00AF2A03">
        <w:rPr>
          <w:rFonts w:ascii="Times New Roman" w:hAnsi="Times New Roman" w:cs="Times New Roman"/>
          <w:sz w:val="24"/>
          <w:szCs w:val="24"/>
        </w:rPr>
        <w:softHyphen/>
        <w:t>ние. Голосование за другого депутата не допускается. При голосовании по каждому вопросу депутат имеет один голос, пода</w:t>
      </w:r>
      <w:r w:rsidR="00AF2A03" w:rsidRPr="00AF2A03">
        <w:rPr>
          <w:rFonts w:ascii="Times New Roman" w:hAnsi="Times New Roman" w:cs="Times New Roman"/>
          <w:sz w:val="24"/>
          <w:szCs w:val="24"/>
        </w:rPr>
        <w:softHyphen/>
        <w:t>вая его "за" или "против” принятия решения либо воздерживаясь от приня</w:t>
      </w:r>
      <w:r w:rsidR="00AF2A03" w:rsidRPr="00AF2A03">
        <w:rPr>
          <w:rFonts w:ascii="Times New Roman" w:hAnsi="Times New Roman" w:cs="Times New Roman"/>
          <w:sz w:val="24"/>
          <w:szCs w:val="24"/>
        </w:rPr>
        <w:softHyphen/>
        <w:t>тия решения.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3. В исключительных случаях, если депутат по уважительной причине, а именно: вследствие невозможности прибытия на сессию по причине неблагоприятных погодных условий, по состоянию здоровья, нахождения в командировке или отпуске, не может присутствовать на сессии, но ознакомлен с повесткой и материалами сессии, допускается заочное голосование. Мнение указанного депутата должно быть отражено в телеграмме, заверенной печатью почтового органа, в телефонограмме, подписанной председателем Совета или в собственноручном письменном заявлении, направленном в Совет по факсу либо по электронной почте (в сканированном виде). При заочном голосовании мнение депутата, выраженное в телеграмме, телефонограмме или в письменном заявлении, заносится в протокол заседания Совета депутатов. Полученные телеграмма, телефонограмма или письменное заявление прилагаются к протоколу заседания Совета. Указанный порядок относится лишь к открытой форме голосования.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4. В исключительных случаях, если депутат по уважительной причине, а именно: вследствие невозможности прибытия на сессию по состоянию здоровья, нахождения в командировке или отпуске, в связи с отсутствием транспортного сообщения заседание Совета может проводиться в форме селекторной связи. При тайной форме голосования мнение депутата, направленное факсимильной связью учитывается при подсчете бюллетеней.</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При проведении заседания Совета в форме селекторной связи депутат, участвующий в заседании после его завершения направляет в Совет письменное заявление с результатом голосования по каждому рассматриваемому вопросу повестки дня. Указанные заявления подшиваются к протоколу заседания Совета депутатов.</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 xml:space="preserve">Статья </w:t>
      </w:r>
      <w:r w:rsidRPr="000960DB">
        <w:rPr>
          <w:rFonts w:ascii="Times New Roman" w:hAnsi="Times New Roman" w:cs="Times New Roman"/>
          <w:b/>
          <w:i/>
          <w:iCs/>
          <w:sz w:val="24"/>
          <w:szCs w:val="24"/>
        </w:rPr>
        <w:t>48.</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iCs/>
          <w:sz w:val="24"/>
          <w:szCs w:val="24"/>
        </w:rPr>
        <w:t xml:space="preserve">1. </w:t>
      </w:r>
      <w:r w:rsidRPr="00AF2A03">
        <w:rPr>
          <w:rFonts w:ascii="Times New Roman" w:hAnsi="Times New Roman" w:cs="Times New Roman"/>
          <w:sz w:val="24"/>
          <w:szCs w:val="24"/>
        </w:rPr>
        <w:t>Открытое голосование проводится поднятием руки. При про</w:t>
      </w:r>
      <w:r w:rsidRPr="00AF2A03">
        <w:rPr>
          <w:rFonts w:ascii="Times New Roman" w:hAnsi="Times New Roman" w:cs="Times New Roman"/>
          <w:sz w:val="24"/>
          <w:szCs w:val="24"/>
        </w:rPr>
        <w:softHyphen/>
        <w:t>ведении открытого голосования подсчет голосов ведет председательствую</w:t>
      </w:r>
      <w:r w:rsidRPr="00AF2A03">
        <w:rPr>
          <w:rFonts w:ascii="Times New Roman" w:hAnsi="Times New Roman" w:cs="Times New Roman"/>
          <w:sz w:val="24"/>
          <w:szCs w:val="24"/>
        </w:rPr>
        <w:softHyphen/>
        <w:t>щий на заседании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2. Перед началом голосования председательствующий сообщает количество предложений, ставящихся на голосование, порядок их поступления, уточняет их формулировки, напоминает, каким большинством голосов (от установленного числа депутатов, от числа депутатов, присутствующих на заседании) может быть принято решение.</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Предложения ставятся на голосование в порядке их поступ</w:t>
      </w:r>
      <w:r w:rsidR="00AF2A03" w:rsidRPr="00AF2A03">
        <w:rPr>
          <w:rFonts w:ascii="Times New Roman" w:hAnsi="Times New Roman" w:cs="Times New Roman"/>
          <w:sz w:val="24"/>
          <w:szCs w:val="24"/>
        </w:rPr>
        <w:softHyphen/>
        <w:t>ления.</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По окончании подсчета голосов, председательствующий объявляет решение принято или не принято.</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Если при определении результатов голосования выявятся процедурные ошибки голосования, председательствующий обязан провести повторное голосование.</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49.</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Тайное голосование проводится:</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при избрании или освобождении от должности Председателя, заместителей Председателя;</w:t>
      </w:r>
      <w:r w:rsidR="00AF2A03" w:rsidRPr="00AF2A03">
        <w:rPr>
          <w:rFonts w:ascii="Times New Roman" w:hAnsi="Times New Roman" w:cs="Times New Roman"/>
          <w:sz w:val="24"/>
          <w:szCs w:val="24"/>
        </w:rPr>
        <w:tab/>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w:t>
      </w:r>
      <w:r w:rsidR="00AF2A03" w:rsidRPr="00AF2A03">
        <w:rPr>
          <w:rFonts w:ascii="Times New Roman" w:hAnsi="Times New Roman" w:cs="Times New Roman"/>
          <w:sz w:val="24"/>
          <w:szCs w:val="24"/>
        </w:rPr>
        <w:t>по иному вопросу, если за проведение процедуры тайного голосования проголосовало большинство присутствующих на заседании депутатов.</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50.</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Поименное голосование проводится по решению Совета, при</w:t>
      </w:r>
      <w:r w:rsidR="00AF2A03" w:rsidRPr="00AF2A03">
        <w:rPr>
          <w:rFonts w:ascii="Times New Roman" w:hAnsi="Times New Roman" w:cs="Times New Roman"/>
          <w:sz w:val="24"/>
          <w:szCs w:val="24"/>
        </w:rPr>
        <w:softHyphen/>
        <w:t>нимаемому по предложению не менее одной трети от установленного числа депутатов Совета, с использованием именных бюллетеней.</w:t>
      </w:r>
    </w:p>
    <w:p w:rsidR="00AF2A03" w:rsidRPr="00AF2A03" w:rsidRDefault="00EC008B"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Результаты голосования заносятся в протокол заседания Со</w:t>
      </w:r>
      <w:r w:rsidR="00AF2A03" w:rsidRPr="00AF2A03">
        <w:rPr>
          <w:rFonts w:ascii="Times New Roman" w:hAnsi="Times New Roman" w:cs="Times New Roman"/>
          <w:sz w:val="24"/>
          <w:szCs w:val="24"/>
        </w:rPr>
        <w:softHyphen/>
        <w:t>вета и могут быть опубликованы в средствах массовой информации.</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51.</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2A03" w:rsidRPr="00AF2A03">
        <w:rPr>
          <w:rFonts w:ascii="Times New Roman" w:hAnsi="Times New Roman" w:cs="Times New Roman"/>
          <w:sz w:val="24"/>
          <w:szCs w:val="24"/>
        </w:rPr>
        <w:t>По процедурным вопросам решение принимается большинс</w:t>
      </w:r>
      <w:r w:rsidR="00AF2A03" w:rsidRPr="00AF2A03">
        <w:rPr>
          <w:rFonts w:ascii="Times New Roman" w:hAnsi="Times New Roman" w:cs="Times New Roman"/>
          <w:sz w:val="24"/>
          <w:szCs w:val="24"/>
        </w:rPr>
        <w:softHyphen/>
        <w:t>твом голосов депутатов Совета, присутствующих на заседании, если иной по</w:t>
      </w:r>
      <w:r w:rsidR="00AF2A03" w:rsidRPr="00AF2A03">
        <w:rPr>
          <w:rFonts w:ascii="Times New Roman" w:hAnsi="Times New Roman" w:cs="Times New Roman"/>
          <w:sz w:val="24"/>
          <w:szCs w:val="24"/>
        </w:rPr>
        <w:softHyphen/>
        <w:t>рядок не предусмотрен настоящим Регламентом.</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К процедурным, относятся следующие вопросы:</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 перерыве в заседании, переносе или закрытии заседания;</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 предоставлении дополнительного времени для выступления;</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 переносе или прекращении прений по вопросу повестки дня заседания;</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об общем времени обсуждения вопроса о повестке дня;</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 переходе к вопросам повестки для заседания;</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 передаче вопроса на рассмотрение постоянной комиссии;</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 проведении тайного голосования;</w:t>
      </w:r>
      <w:r w:rsidR="00AF2A03" w:rsidRPr="00AF2A03">
        <w:rPr>
          <w:rFonts w:ascii="Times New Roman" w:hAnsi="Times New Roman" w:cs="Times New Roman"/>
          <w:sz w:val="24"/>
          <w:szCs w:val="24"/>
        </w:rPr>
        <w:tab/>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 проведении закрытого заседания Совета;</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 переносе рассмотрения вопроса на другое заседание Совета;</w:t>
      </w:r>
    </w:p>
    <w:p w:rsidR="00AF2A03" w:rsidRPr="00AF2A03" w:rsidRDefault="00E046FD"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об изменении способа проведения голосования.</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52.</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Результаты голосования по всем вопросам вносятся в протокол заседания Совета.</w:t>
      </w:r>
    </w:p>
    <w:p w:rsidR="00AF2A03" w:rsidRPr="000960DB" w:rsidRDefault="00AF2A03" w:rsidP="00AF2A03">
      <w:pPr>
        <w:pStyle w:val="a3"/>
        <w:jc w:val="both"/>
        <w:rPr>
          <w:rFonts w:ascii="Times New Roman" w:hAnsi="Times New Roman" w:cs="Times New Roman"/>
          <w:b/>
          <w:sz w:val="24"/>
          <w:szCs w:val="24"/>
        </w:rPr>
      </w:pPr>
      <w:r w:rsidRPr="000960DB">
        <w:rPr>
          <w:rFonts w:ascii="Times New Roman" w:hAnsi="Times New Roman" w:cs="Times New Roman"/>
          <w:b/>
          <w:sz w:val="24"/>
          <w:szCs w:val="24"/>
        </w:rPr>
        <w:t>ГЛАВА 10. Порядок подписания принятых решений Совета и повторного рассмотрения решений, отклоненных Главой сельского поселения «село</w:t>
      </w:r>
      <w:r w:rsidR="006B7776" w:rsidRPr="000960DB">
        <w:rPr>
          <w:rFonts w:ascii="Times New Roman" w:hAnsi="Times New Roman" w:cs="Times New Roman"/>
          <w:b/>
          <w:sz w:val="24"/>
          <w:szCs w:val="24"/>
        </w:rPr>
        <w:t xml:space="preserve"> Ачайваям</w:t>
      </w:r>
      <w:r w:rsidRPr="000960DB">
        <w:rPr>
          <w:rFonts w:ascii="Times New Roman" w:hAnsi="Times New Roman" w:cs="Times New Roman"/>
          <w:b/>
          <w:sz w:val="24"/>
          <w:szCs w:val="24"/>
        </w:rPr>
        <w:t>».</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53.</w:t>
      </w:r>
    </w:p>
    <w:p w:rsidR="00AF2A03" w:rsidRPr="00AF2A03" w:rsidRDefault="002713D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00AF2A03" w:rsidRPr="00AF2A03">
        <w:rPr>
          <w:rFonts w:ascii="Times New Roman" w:hAnsi="Times New Roman" w:cs="Times New Roman"/>
          <w:sz w:val="24"/>
          <w:szCs w:val="24"/>
        </w:rPr>
        <w:t>Датой принятия решения Совета считается день его приня</w:t>
      </w:r>
      <w:r w:rsidR="00AF2A03" w:rsidRPr="00AF2A03">
        <w:rPr>
          <w:rFonts w:ascii="Times New Roman" w:hAnsi="Times New Roman" w:cs="Times New Roman"/>
          <w:sz w:val="24"/>
          <w:szCs w:val="24"/>
        </w:rPr>
        <w:softHyphen/>
        <w:t>тия Советом.</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2. Нормативный правовой акт, принятый Советом депутатов, направляется Главе сельского поселения «село </w:t>
      </w:r>
      <w:r w:rsidR="002713D1">
        <w:rPr>
          <w:rFonts w:ascii="Times New Roman" w:hAnsi="Times New Roman" w:cs="Times New Roman"/>
          <w:sz w:val="24"/>
          <w:szCs w:val="24"/>
        </w:rPr>
        <w:t>Ачайваям</w:t>
      </w:r>
      <w:r w:rsidRPr="00AF2A03">
        <w:rPr>
          <w:rFonts w:ascii="Times New Roman" w:hAnsi="Times New Roman" w:cs="Times New Roman"/>
          <w:sz w:val="24"/>
          <w:szCs w:val="24"/>
        </w:rPr>
        <w:t>» для подписания и обнародования. Глава сельского поселения «село</w:t>
      </w:r>
      <w:r w:rsidR="00F9281D">
        <w:rPr>
          <w:rFonts w:ascii="Times New Roman" w:hAnsi="Times New Roman" w:cs="Times New Roman"/>
          <w:sz w:val="24"/>
          <w:szCs w:val="24"/>
        </w:rPr>
        <w:t xml:space="preserve"> </w:t>
      </w:r>
      <w:r w:rsidR="002713D1">
        <w:rPr>
          <w:rFonts w:ascii="Times New Roman" w:hAnsi="Times New Roman" w:cs="Times New Roman"/>
          <w:sz w:val="24"/>
          <w:szCs w:val="24"/>
        </w:rPr>
        <w:t>Ачайваям</w:t>
      </w:r>
      <w:r w:rsidRPr="00AF2A03">
        <w:rPr>
          <w:rFonts w:ascii="Times New Roman" w:hAnsi="Times New Roman" w:cs="Times New Roman"/>
          <w:sz w:val="24"/>
          <w:szCs w:val="24"/>
        </w:rPr>
        <w:t>»</w:t>
      </w:r>
      <w:r w:rsidR="002713D1">
        <w:rPr>
          <w:rFonts w:ascii="Times New Roman" w:hAnsi="Times New Roman" w:cs="Times New Roman"/>
          <w:sz w:val="24"/>
          <w:szCs w:val="24"/>
        </w:rPr>
        <w:t xml:space="preserve"> </w:t>
      </w:r>
      <w:r w:rsidRPr="00AF2A03">
        <w:rPr>
          <w:rFonts w:ascii="Times New Roman" w:hAnsi="Times New Roman" w:cs="Times New Roman"/>
          <w:sz w:val="24"/>
          <w:szCs w:val="24"/>
        </w:rPr>
        <w:t xml:space="preserve">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сельского поселения «село </w:t>
      </w:r>
      <w:r w:rsidR="002713D1">
        <w:rPr>
          <w:rFonts w:ascii="Times New Roman" w:hAnsi="Times New Roman" w:cs="Times New Roman"/>
          <w:sz w:val="24"/>
          <w:szCs w:val="24"/>
        </w:rPr>
        <w:t>Ачайваям</w:t>
      </w:r>
      <w:r w:rsidRPr="00AF2A03">
        <w:rPr>
          <w:rFonts w:ascii="Times New Roman" w:hAnsi="Times New Roman" w:cs="Times New Roman"/>
          <w:sz w:val="24"/>
          <w:szCs w:val="24"/>
        </w:rPr>
        <w:t xml:space="preserve">» отклонит нормативный правовой акт, он вновь рассматривается Советом. </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54.</w:t>
      </w:r>
    </w:p>
    <w:p w:rsidR="00AF2A03" w:rsidRPr="00AF2A03" w:rsidRDefault="002713D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1.  </w:t>
      </w:r>
      <w:r w:rsidR="00AF2A03" w:rsidRPr="00AF2A03">
        <w:rPr>
          <w:rFonts w:ascii="Times New Roman" w:hAnsi="Times New Roman" w:cs="Times New Roman"/>
          <w:sz w:val="24"/>
          <w:szCs w:val="24"/>
        </w:rPr>
        <w:t xml:space="preserve">Во время обсуждения заключения Главы сельского поселения «село </w:t>
      </w:r>
      <w:r>
        <w:rPr>
          <w:rFonts w:ascii="Times New Roman" w:hAnsi="Times New Roman" w:cs="Times New Roman"/>
          <w:sz w:val="24"/>
          <w:szCs w:val="24"/>
        </w:rPr>
        <w:t>Ачайваям</w:t>
      </w:r>
      <w:r w:rsidR="00AF2A03" w:rsidRPr="00AF2A03">
        <w:rPr>
          <w:rFonts w:ascii="Times New Roman" w:hAnsi="Times New Roman" w:cs="Times New Roman"/>
          <w:sz w:val="24"/>
          <w:szCs w:val="24"/>
        </w:rPr>
        <w:t>» новые предложения по изменению принятого нормативного правового акта не рассматриваются.</w:t>
      </w:r>
    </w:p>
    <w:p w:rsidR="00AF2A03" w:rsidRPr="00AF2A03" w:rsidRDefault="002713D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2.  </w:t>
      </w:r>
      <w:r w:rsidR="00AF2A03" w:rsidRPr="00AF2A03">
        <w:rPr>
          <w:rFonts w:ascii="Times New Roman" w:hAnsi="Times New Roman" w:cs="Times New Roman"/>
          <w:sz w:val="24"/>
          <w:szCs w:val="24"/>
        </w:rPr>
        <w:t xml:space="preserve">Обсуждается каждое возражение Главы сельского поселения «село </w:t>
      </w:r>
      <w:r>
        <w:rPr>
          <w:rFonts w:ascii="Times New Roman" w:hAnsi="Times New Roman" w:cs="Times New Roman"/>
          <w:sz w:val="24"/>
          <w:szCs w:val="24"/>
        </w:rPr>
        <w:t>Ачайваям</w:t>
      </w:r>
      <w:r w:rsidR="00AF2A03" w:rsidRPr="00AF2A03">
        <w:rPr>
          <w:rFonts w:ascii="Times New Roman" w:hAnsi="Times New Roman" w:cs="Times New Roman"/>
          <w:sz w:val="24"/>
          <w:szCs w:val="24"/>
        </w:rPr>
        <w:t>» и по каждому из них проводится отдельное голосование.</w:t>
      </w:r>
    </w:p>
    <w:p w:rsidR="00AF2A03" w:rsidRPr="00AF2A03" w:rsidRDefault="002713D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При повторном голосовании Совет принимает решение о поддержке или отклонении каждого возражения Главы сельского поселения «село</w:t>
      </w:r>
      <w:r>
        <w:rPr>
          <w:rFonts w:ascii="Times New Roman" w:hAnsi="Times New Roman" w:cs="Times New Roman"/>
          <w:sz w:val="24"/>
          <w:szCs w:val="24"/>
        </w:rPr>
        <w:t xml:space="preserve"> Ачайваям</w:t>
      </w:r>
      <w:r w:rsidR="00AF2A03" w:rsidRPr="00AF2A03">
        <w:rPr>
          <w:rFonts w:ascii="Times New Roman" w:hAnsi="Times New Roman" w:cs="Times New Roman"/>
          <w:sz w:val="24"/>
          <w:szCs w:val="24"/>
        </w:rPr>
        <w:t>». Вновь принятое ре</w:t>
      </w:r>
      <w:r w:rsidR="00AF2A03" w:rsidRPr="00AF2A03">
        <w:rPr>
          <w:rFonts w:ascii="Times New Roman" w:hAnsi="Times New Roman" w:cs="Times New Roman"/>
          <w:sz w:val="24"/>
          <w:szCs w:val="24"/>
        </w:rPr>
        <w:softHyphen/>
        <w:t>шение Совета повторно направляется Главе сельского поселения «село</w:t>
      </w:r>
      <w:r>
        <w:rPr>
          <w:rFonts w:ascii="Times New Roman" w:hAnsi="Times New Roman" w:cs="Times New Roman"/>
          <w:sz w:val="24"/>
          <w:szCs w:val="24"/>
        </w:rPr>
        <w:t xml:space="preserve"> Ачайваям</w:t>
      </w:r>
      <w:r w:rsidR="00AF2A03" w:rsidRPr="00AF2A03">
        <w:rPr>
          <w:rFonts w:ascii="Times New Roman" w:hAnsi="Times New Roman" w:cs="Times New Roman"/>
          <w:sz w:val="24"/>
          <w:szCs w:val="24"/>
        </w:rPr>
        <w:t>».</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3.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сельского поселения «село </w:t>
      </w:r>
      <w:r w:rsidR="002713D1">
        <w:rPr>
          <w:rFonts w:ascii="Times New Roman" w:hAnsi="Times New Roman" w:cs="Times New Roman"/>
          <w:sz w:val="24"/>
          <w:szCs w:val="24"/>
        </w:rPr>
        <w:t>Ачайваям</w:t>
      </w:r>
      <w:r w:rsidRPr="00AF2A03">
        <w:rPr>
          <w:rFonts w:ascii="Times New Roman" w:hAnsi="Times New Roman" w:cs="Times New Roman"/>
          <w:sz w:val="24"/>
          <w:szCs w:val="24"/>
        </w:rPr>
        <w:t>» в течение семи дней и обнародованию.</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4. Если при повторном рассмотрении возвращенного Главой сельского поселения «село</w:t>
      </w:r>
      <w:r w:rsidR="002713D1">
        <w:rPr>
          <w:rFonts w:ascii="Times New Roman" w:hAnsi="Times New Roman" w:cs="Times New Roman"/>
          <w:sz w:val="24"/>
          <w:szCs w:val="24"/>
        </w:rPr>
        <w:t xml:space="preserve"> Ачайваям</w:t>
      </w:r>
      <w:r w:rsidRPr="00AF2A03">
        <w:rPr>
          <w:rFonts w:ascii="Times New Roman" w:hAnsi="Times New Roman" w:cs="Times New Roman"/>
          <w:sz w:val="24"/>
          <w:szCs w:val="24"/>
        </w:rPr>
        <w:t xml:space="preserve">» нормативного правового акта принятие решения не получает необходимого количества голосов депутатов Совета, Совет принимает решение о том, что возражения Главы сельского поселения «село </w:t>
      </w:r>
      <w:r w:rsidR="002713D1">
        <w:rPr>
          <w:rFonts w:ascii="Times New Roman" w:hAnsi="Times New Roman" w:cs="Times New Roman"/>
          <w:sz w:val="24"/>
          <w:szCs w:val="24"/>
        </w:rPr>
        <w:t>Ачайваям</w:t>
      </w:r>
      <w:r w:rsidRPr="00AF2A03">
        <w:rPr>
          <w:rFonts w:ascii="Times New Roman" w:hAnsi="Times New Roman" w:cs="Times New Roman"/>
          <w:sz w:val="24"/>
          <w:szCs w:val="24"/>
        </w:rPr>
        <w:t>» обоснованны, данное решение считается не принятым.</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В этом случае Совет вправе принять одно из двух решений:</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а)</w:t>
      </w:r>
      <w:r w:rsidRPr="00AF2A03">
        <w:rPr>
          <w:rFonts w:ascii="Times New Roman" w:hAnsi="Times New Roman" w:cs="Times New Roman"/>
          <w:sz w:val="24"/>
          <w:szCs w:val="24"/>
        </w:rPr>
        <w:tab/>
        <w:t>о снятии данного решения с рассмотрения;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б)</w:t>
      </w:r>
      <w:r w:rsidRPr="00AF2A03">
        <w:rPr>
          <w:rFonts w:ascii="Times New Roman" w:hAnsi="Times New Roman" w:cs="Times New Roman"/>
          <w:sz w:val="24"/>
          <w:szCs w:val="24"/>
        </w:rPr>
        <w:tab/>
        <w:t>о доработке данного решения с указанием порядка и сроков</w:t>
      </w:r>
      <w:r w:rsidRPr="00AF2A03">
        <w:rPr>
          <w:rFonts w:ascii="Times New Roman" w:hAnsi="Times New Roman" w:cs="Times New Roman"/>
          <w:sz w:val="24"/>
          <w:szCs w:val="24"/>
        </w:rPr>
        <w:br/>
        <w:t>его рассмотрения.</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55.</w:t>
      </w:r>
    </w:p>
    <w:p w:rsidR="00AF2A03" w:rsidRPr="00AF2A03" w:rsidRDefault="002713D1"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Решения Совета подлежат обнародованию, и вступают в силу со дня обнародования, если в нормативном правовом акте Совета не указан иной срок. Решения об уставе сельского поселения «село</w:t>
      </w:r>
      <w:r>
        <w:rPr>
          <w:rFonts w:ascii="Times New Roman" w:hAnsi="Times New Roman" w:cs="Times New Roman"/>
          <w:sz w:val="24"/>
          <w:szCs w:val="24"/>
        </w:rPr>
        <w:t xml:space="preserve"> Ачайваям</w:t>
      </w:r>
      <w:r w:rsidR="00AF2A03" w:rsidRPr="00AF2A03">
        <w:rPr>
          <w:rFonts w:ascii="Times New Roman" w:hAnsi="Times New Roman" w:cs="Times New Roman"/>
          <w:sz w:val="24"/>
          <w:szCs w:val="24"/>
        </w:rPr>
        <w:t xml:space="preserve">», о бюджете сельского поселения «село </w:t>
      </w:r>
      <w:r>
        <w:rPr>
          <w:rFonts w:ascii="Times New Roman" w:hAnsi="Times New Roman" w:cs="Times New Roman"/>
          <w:sz w:val="24"/>
          <w:szCs w:val="24"/>
        </w:rPr>
        <w:t>Ачайваям</w:t>
      </w:r>
      <w:r w:rsidR="00AF2A03" w:rsidRPr="00AF2A03">
        <w:rPr>
          <w:rFonts w:ascii="Times New Roman" w:hAnsi="Times New Roman" w:cs="Times New Roman"/>
          <w:sz w:val="24"/>
          <w:szCs w:val="24"/>
        </w:rPr>
        <w:t>», о введении налогов помимо обнародования подлежат опубликованию в районной газете "Олюторский вестник".</w:t>
      </w: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56.</w:t>
      </w:r>
    </w:p>
    <w:p w:rsidR="00AF2A03" w:rsidRPr="00AF2A03" w:rsidRDefault="003D3C4F"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 xml:space="preserve">Решения Совета подписываются Председателем, а в его отсутствие одним из заместителей, исполняющим обязанности Председателя и председательствующим на заседании Совета. Копии решений и нормативных правовых актов Совета заверяются работником аппарата Совета. </w:t>
      </w:r>
    </w:p>
    <w:p w:rsidR="00AF2A03" w:rsidRPr="00AF2A03" w:rsidRDefault="00AF2A03" w:rsidP="00AF2A03">
      <w:pPr>
        <w:pStyle w:val="a3"/>
        <w:jc w:val="both"/>
        <w:rPr>
          <w:rFonts w:ascii="Times New Roman" w:hAnsi="Times New Roman" w:cs="Times New Roman"/>
          <w:sz w:val="24"/>
          <w:szCs w:val="24"/>
        </w:rPr>
      </w:pPr>
    </w:p>
    <w:p w:rsidR="00AF2A03" w:rsidRPr="000960DB" w:rsidRDefault="00AF2A03" w:rsidP="00AF2A03">
      <w:pPr>
        <w:pStyle w:val="a3"/>
        <w:jc w:val="both"/>
        <w:rPr>
          <w:rFonts w:ascii="Times New Roman" w:hAnsi="Times New Roman" w:cs="Times New Roman"/>
          <w:b/>
          <w:sz w:val="24"/>
          <w:szCs w:val="24"/>
        </w:rPr>
      </w:pPr>
      <w:r w:rsidRPr="000960DB">
        <w:rPr>
          <w:rFonts w:ascii="Times New Roman" w:hAnsi="Times New Roman" w:cs="Times New Roman"/>
          <w:b/>
          <w:sz w:val="24"/>
          <w:szCs w:val="24"/>
        </w:rPr>
        <w:lastRenderedPageBreak/>
        <w:t>Глава 11. Порядок избрания представителя в Совет депутатов Олюторского муниципального района</w:t>
      </w:r>
    </w:p>
    <w:p w:rsidR="00AF2A03" w:rsidRPr="00AF2A03" w:rsidRDefault="00AF2A03" w:rsidP="00AF2A03">
      <w:pPr>
        <w:pStyle w:val="a3"/>
        <w:jc w:val="both"/>
        <w:rPr>
          <w:rFonts w:ascii="Times New Roman" w:hAnsi="Times New Roman" w:cs="Times New Roman"/>
          <w:sz w:val="24"/>
          <w:szCs w:val="24"/>
        </w:rPr>
      </w:pPr>
    </w:p>
    <w:p w:rsidR="00AF2A03" w:rsidRPr="000960DB" w:rsidRDefault="00AF2A03" w:rsidP="00AF2A03">
      <w:pPr>
        <w:pStyle w:val="a3"/>
        <w:jc w:val="both"/>
        <w:rPr>
          <w:rFonts w:ascii="Times New Roman" w:hAnsi="Times New Roman" w:cs="Times New Roman"/>
          <w:b/>
          <w:i/>
          <w:sz w:val="24"/>
          <w:szCs w:val="24"/>
        </w:rPr>
      </w:pPr>
      <w:r w:rsidRPr="000960DB">
        <w:rPr>
          <w:rFonts w:ascii="Times New Roman" w:hAnsi="Times New Roman" w:cs="Times New Roman"/>
          <w:b/>
          <w:i/>
          <w:sz w:val="24"/>
          <w:szCs w:val="24"/>
        </w:rPr>
        <w:t>Статья 57.</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1. Представитель Совета депутатов сельского поселения «село </w:t>
      </w:r>
      <w:r w:rsidR="003D3C4F">
        <w:rPr>
          <w:rFonts w:ascii="Times New Roman" w:hAnsi="Times New Roman" w:cs="Times New Roman"/>
          <w:sz w:val="24"/>
          <w:szCs w:val="24"/>
        </w:rPr>
        <w:t>Ачайваям</w:t>
      </w:r>
      <w:r w:rsidRPr="00AF2A03">
        <w:rPr>
          <w:rFonts w:ascii="Times New Roman" w:hAnsi="Times New Roman" w:cs="Times New Roman"/>
          <w:sz w:val="24"/>
          <w:szCs w:val="24"/>
        </w:rPr>
        <w:t>» в Совете депутатов Олюторского муниципального района (далее - Представитель) избирается из числа депутатов Совета тайным голосованием в соответствии с Уставом сельского поселения «село</w:t>
      </w:r>
      <w:r w:rsidR="003D3C4F">
        <w:rPr>
          <w:rFonts w:ascii="Times New Roman" w:hAnsi="Times New Roman" w:cs="Times New Roman"/>
          <w:sz w:val="24"/>
          <w:szCs w:val="24"/>
        </w:rPr>
        <w:t xml:space="preserve"> Ачайваям</w:t>
      </w:r>
      <w:r w:rsidRPr="00AF2A03">
        <w:rPr>
          <w:rFonts w:ascii="Times New Roman" w:hAnsi="Times New Roman" w:cs="Times New Roman"/>
          <w:sz w:val="24"/>
          <w:szCs w:val="24"/>
        </w:rPr>
        <w:t>».</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2. Избрание Представителя произво</w:t>
      </w:r>
      <w:r w:rsidRPr="00AF2A03">
        <w:rPr>
          <w:rFonts w:ascii="Times New Roman" w:hAnsi="Times New Roman" w:cs="Times New Roman"/>
          <w:sz w:val="24"/>
          <w:szCs w:val="24"/>
        </w:rPr>
        <w:softHyphen/>
        <w:t>дится после признания полномочий депутатов Совета.</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3. Кандидатуры для избрания на должность Представителя предлагаются депутатами Совета, не исключается самовыдвижение. Каждый депутат Совета вправе предложить только одну кандидатуру.</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4. Депутат Совета, выдвинутый для избрания на должность Представителя, имеет право заявить о самоотводе. Заявление о самоотводе депутата Совета принимается без обсуждения и голосования.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5. По всем кандидатурам, давшим согласие баллотироваться, проводится обсуждение. Кандидаты на должность Представителя выступают, отвечают на вопросы. Каждый депутат имеет право высказать свое мнение, агитировать "за" или "против" выдвинутого кандидата. Обсуждение кандидатур прекращается по решению Совета, принятому большинством голосов присутствующих депутатов. После обсуждения Совет утверждает список кандида</w:t>
      </w:r>
      <w:r w:rsidRPr="00AF2A03">
        <w:rPr>
          <w:rFonts w:ascii="Times New Roman" w:hAnsi="Times New Roman" w:cs="Times New Roman"/>
          <w:sz w:val="24"/>
          <w:szCs w:val="24"/>
        </w:rPr>
        <w:softHyphen/>
        <w:t>тур для тайного голосования.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6. Бюллетени для тайного голосования изготавливаются под конт</w:t>
      </w:r>
      <w:r w:rsidRPr="00AF2A03">
        <w:rPr>
          <w:rFonts w:ascii="Times New Roman" w:hAnsi="Times New Roman" w:cs="Times New Roman"/>
          <w:sz w:val="24"/>
          <w:szCs w:val="24"/>
        </w:rPr>
        <w:softHyphen/>
        <w:t>ролем счетной комиссии. Время и место голосования, порядок его проведения устанавливаются счетной комиссией в соответствии с настоящим Регламен</w:t>
      </w:r>
      <w:r w:rsidRPr="00AF2A03">
        <w:rPr>
          <w:rFonts w:ascii="Times New Roman" w:hAnsi="Times New Roman" w:cs="Times New Roman"/>
          <w:sz w:val="24"/>
          <w:szCs w:val="24"/>
        </w:rPr>
        <w:softHyphen/>
        <w:t>том и объявляются председателем счетной комиссии.</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7. Кандидат считается избранным, если в результате тайного голосования он получил более половины голосов от установленного числа депу</w:t>
      </w:r>
      <w:r w:rsidRPr="00AF2A03">
        <w:rPr>
          <w:rFonts w:ascii="Times New Roman" w:hAnsi="Times New Roman" w:cs="Times New Roman"/>
          <w:sz w:val="24"/>
          <w:szCs w:val="24"/>
        </w:rPr>
        <w:softHyphen/>
        <w:t>татов Совета.</w:t>
      </w:r>
    </w:p>
    <w:p w:rsidR="00AF2A03" w:rsidRPr="00AF2A03" w:rsidRDefault="0036353A"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В случае, если на должность Представителя было выдвину</w:t>
      </w:r>
      <w:r w:rsidR="00AF2A03" w:rsidRPr="00AF2A03">
        <w:rPr>
          <w:rFonts w:ascii="Times New Roman" w:hAnsi="Times New Roman" w:cs="Times New Roman"/>
          <w:sz w:val="24"/>
          <w:szCs w:val="24"/>
        </w:rPr>
        <w:softHyphen/>
        <w:t>то более двух кандидатур и ни один из кандидатов не получил требуемого для избрания числа голосов, проводится второй тур голосования по двум кандидатурам, получившим наибольшее число голосов.</w:t>
      </w:r>
    </w:p>
    <w:p w:rsidR="00AF2A03" w:rsidRPr="00AF2A03" w:rsidRDefault="0036353A"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Избранным на должность Представителя по итогам второ</w:t>
      </w:r>
      <w:r w:rsidR="00AF2A03" w:rsidRPr="00AF2A03">
        <w:rPr>
          <w:rFonts w:ascii="Times New Roman" w:hAnsi="Times New Roman" w:cs="Times New Roman"/>
          <w:sz w:val="24"/>
          <w:szCs w:val="24"/>
        </w:rPr>
        <w:softHyphen/>
        <w:t>го тура голосования считается кандидат, набравший более половины голо</w:t>
      </w:r>
      <w:r w:rsidR="00AF2A03" w:rsidRPr="00AF2A03">
        <w:rPr>
          <w:rFonts w:ascii="Times New Roman" w:hAnsi="Times New Roman" w:cs="Times New Roman"/>
          <w:sz w:val="24"/>
          <w:szCs w:val="24"/>
        </w:rPr>
        <w:softHyphen/>
        <w:t>сов от установленного числа депутатов Совета.</w:t>
      </w:r>
    </w:p>
    <w:p w:rsidR="00AF2A03" w:rsidRPr="00AF2A03" w:rsidRDefault="0036353A"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Если при голосовании Представитель не избран (не набрано более половины голосов от установленного числа депутатов не одним кандидатом на должность Представителя), то вся процедура выборов повторяется, начиная с выдвижения кандидатур. Резуль</w:t>
      </w:r>
      <w:r w:rsidR="00AF2A03" w:rsidRPr="00AF2A03">
        <w:rPr>
          <w:rFonts w:ascii="Times New Roman" w:hAnsi="Times New Roman" w:cs="Times New Roman"/>
          <w:sz w:val="24"/>
          <w:szCs w:val="24"/>
        </w:rPr>
        <w:softHyphen/>
        <w:t>таты голосования оформляются решением Совета об избрании Представителя.</w:t>
      </w:r>
    </w:p>
    <w:p w:rsidR="00AF2A03" w:rsidRPr="00AF2A03" w:rsidRDefault="00AF2A03" w:rsidP="00AF2A03">
      <w:pPr>
        <w:pStyle w:val="a3"/>
        <w:jc w:val="both"/>
        <w:rPr>
          <w:rFonts w:ascii="Times New Roman" w:hAnsi="Times New Roman" w:cs="Times New Roman"/>
          <w:sz w:val="24"/>
          <w:szCs w:val="24"/>
        </w:rPr>
      </w:pPr>
    </w:p>
    <w:p w:rsidR="00AF2A03" w:rsidRPr="000960DB" w:rsidRDefault="00AF2A03" w:rsidP="000960DB">
      <w:pPr>
        <w:pStyle w:val="a3"/>
        <w:jc w:val="center"/>
        <w:rPr>
          <w:rFonts w:ascii="Times New Roman" w:hAnsi="Times New Roman" w:cs="Times New Roman"/>
          <w:b/>
          <w:sz w:val="24"/>
          <w:szCs w:val="24"/>
        </w:rPr>
      </w:pPr>
      <w:r w:rsidRPr="000960DB">
        <w:rPr>
          <w:rFonts w:ascii="Times New Roman" w:hAnsi="Times New Roman" w:cs="Times New Roman"/>
          <w:b/>
          <w:sz w:val="24"/>
          <w:szCs w:val="24"/>
        </w:rPr>
        <w:t xml:space="preserve">РАЗДЕЛ    </w:t>
      </w:r>
      <w:r w:rsidRPr="000960DB">
        <w:rPr>
          <w:rFonts w:ascii="Times New Roman" w:hAnsi="Times New Roman" w:cs="Times New Roman"/>
          <w:b/>
          <w:sz w:val="24"/>
          <w:szCs w:val="24"/>
          <w:lang w:val="en-US"/>
        </w:rPr>
        <w:t>III</w:t>
      </w:r>
      <w:r w:rsidRPr="000960DB">
        <w:rPr>
          <w:rFonts w:ascii="Times New Roman" w:hAnsi="Times New Roman" w:cs="Times New Roman"/>
          <w:b/>
          <w:sz w:val="24"/>
          <w:szCs w:val="24"/>
        </w:rPr>
        <w:t>.  Заключительные положения</w:t>
      </w:r>
    </w:p>
    <w:p w:rsidR="00AF2A03" w:rsidRPr="00AF2A03" w:rsidRDefault="00AF2A03" w:rsidP="00AF2A03">
      <w:pPr>
        <w:pStyle w:val="a3"/>
        <w:jc w:val="both"/>
        <w:rPr>
          <w:rFonts w:ascii="Times New Roman" w:hAnsi="Times New Roman" w:cs="Times New Roman"/>
          <w:sz w:val="24"/>
          <w:szCs w:val="24"/>
        </w:rPr>
      </w:pPr>
    </w:p>
    <w:p w:rsidR="00AF2A03" w:rsidRPr="00AF2A03" w:rsidRDefault="00AF2A03" w:rsidP="00AF2A03">
      <w:pPr>
        <w:pStyle w:val="a3"/>
        <w:jc w:val="both"/>
        <w:rPr>
          <w:rFonts w:ascii="Times New Roman" w:hAnsi="Times New Roman" w:cs="Times New Roman"/>
          <w:sz w:val="24"/>
          <w:szCs w:val="24"/>
        </w:rPr>
      </w:pPr>
      <w:r w:rsidRPr="000960DB">
        <w:rPr>
          <w:rFonts w:ascii="Times New Roman" w:hAnsi="Times New Roman" w:cs="Times New Roman"/>
          <w:b/>
          <w:i/>
          <w:sz w:val="24"/>
          <w:szCs w:val="24"/>
        </w:rPr>
        <w:t xml:space="preserve"> Статья 58</w:t>
      </w:r>
      <w:r w:rsidRPr="00AF2A03">
        <w:rPr>
          <w:rFonts w:ascii="Times New Roman" w:hAnsi="Times New Roman" w:cs="Times New Roman"/>
          <w:sz w:val="24"/>
          <w:szCs w:val="24"/>
        </w:rPr>
        <w:t>.</w:t>
      </w:r>
      <w:r w:rsidRPr="00AF2A03">
        <w:rPr>
          <w:rFonts w:ascii="Times New Roman" w:hAnsi="Times New Roman" w:cs="Times New Roman"/>
          <w:sz w:val="24"/>
          <w:szCs w:val="24"/>
        </w:rPr>
        <w:tab/>
      </w:r>
    </w:p>
    <w:p w:rsidR="00AF2A03" w:rsidRPr="00AF2A03" w:rsidRDefault="0036353A" w:rsidP="00AF2A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2A03" w:rsidRPr="00AF2A03">
        <w:rPr>
          <w:rFonts w:ascii="Times New Roman" w:hAnsi="Times New Roman" w:cs="Times New Roman"/>
          <w:sz w:val="24"/>
          <w:szCs w:val="24"/>
        </w:rPr>
        <w:t>Разъяснения положений Регламента и контроль за его соблюде</w:t>
      </w:r>
      <w:r w:rsidR="00AF2A03" w:rsidRPr="00AF2A03">
        <w:rPr>
          <w:rFonts w:ascii="Times New Roman" w:hAnsi="Times New Roman" w:cs="Times New Roman"/>
          <w:sz w:val="24"/>
          <w:szCs w:val="24"/>
        </w:rPr>
        <w:softHyphen/>
        <w:t>нием возлагается на мандатную комиссию Совета.</w:t>
      </w:r>
    </w:p>
    <w:p w:rsidR="00AF2A03" w:rsidRPr="000960DB" w:rsidRDefault="00AF2A03" w:rsidP="00AF2A03">
      <w:pPr>
        <w:pStyle w:val="a3"/>
        <w:jc w:val="both"/>
        <w:rPr>
          <w:rFonts w:ascii="Times New Roman" w:hAnsi="Times New Roman" w:cs="Times New Roman"/>
          <w:b/>
          <w:i/>
          <w:sz w:val="24"/>
          <w:szCs w:val="24"/>
        </w:rPr>
      </w:pPr>
      <w:r w:rsidRPr="00AF2A03">
        <w:rPr>
          <w:rFonts w:ascii="Times New Roman" w:hAnsi="Times New Roman" w:cs="Times New Roman"/>
          <w:sz w:val="24"/>
          <w:szCs w:val="24"/>
        </w:rPr>
        <w:t xml:space="preserve"> </w:t>
      </w:r>
      <w:r w:rsidRPr="000960DB">
        <w:rPr>
          <w:rFonts w:ascii="Times New Roman" w:hAnsi="Times New Roman" w:cs="Times New Roman"/>
          <w:b/>
          <w:i/>
          <w:sz w:val="24"/>
          <w:szCs w:val="24"/>
        </w:rPr>
        <w:t>Статья 59.</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1. Настоящий Регламент считается принятым на заседании Со</w:t>
      </w:r>
      <w:r w:rsidRPr="00AF2A03">
        <w:rPr>
          <w:rFonts w:ascii="Times New Roman" w:hAnsi="Times New Roman" w:cs="Times New Roman"/>
          <w:sz w:val="24"/>
          <w:szCs w:val="24"/>
        </w:rPr>
        <w:softHyphen/>
        <w:t>вета двумя третями голосов от установленного числа депутатов и вступает в силу с момента его принятия.</w:t>
      </w:r>
    </w:p>
    <w:p w:rsidR="00AF2A03" w:rsidRPr="00AF2A03" w:rsidRDefault="00AF2A03" w:rsidP="00AF2A03">
      <w:pPr>
        <w:pStyle w:val="a3"/>
        <w:jc w:val="both"/>
        <w:rPr>
          <w:rFonts w:ascii="Times New Roman" w:hAnsi="Times New Roman" w:cs="Times New Roman"/>
          <w:sz w:val="24"/>
          <w:szCs w:val="24"/>
        </w:rPr>
      </w:pPr>
      <w:r w:rsidRPr="00AF2A03">
        <w:rPr>
          <w:rFonts w:ascii="Times New Roman" w:hAnsi="Times New Roman" w:cs="Times New Roman"/>
          <w:sz w:val="24"/>
          <w:szCs w:val="24"/>
        </w:rPr>
        <w:t xml:space="preserve"> 2. Изменения и дополнения в настоящий Регламент принима</w:t>
      </w:r>
      <w:r w:rsidRPr="00AF2A03">
        <w:rPr>
          <w:rFonts w:ascii="Times New Roman" w:hAnsi="Times New Roman" w:cs="Times New Roman"/>
          <w:sz w:val="24"/>
          <w:szCs w:val="24"/>
        </w:rPr>
        <w:softHyphen/>
        <w:t>ются на заседании Совета двумя третями голосов от установленного числа депутатов Совета и вступают в силу с момента их принятия.</w:t>
      </w:r>
    </w:p>
    <w:p w:rsidR="00AF2A03" w:rsidRPr="00AF2A03" w:rsidRDefault="00AF2A03" w:rsidP="00AF2A03">
      <w:pPr>
        <w:pStyle w:val="a3"/>
        <w:jc w:val="both"/>
        <w:rPr>
          <w:rFonts w:ascii="Times New Roman" w:hAnsi="Times New Roman" w:cs="Times New Roman"/>
          <w:sz w:val="24"/>
          <w:szCs w:val="24"/>
        </w:rPr>
      </w:pPr>
    </w:p>
    <w:p w:rsidR="00797D50" w:rsidRDefault="00797D50" w:rsidP="00A403A3">
      <w:pPr>
        <w:pStyle w:val="a3"/>
        <w:jc w:val="right"/>
        <w:rPr>
          <w:rFonts w:ascii="Times New Roman" w:hAnsi="Times New Roman" w:cs="Times New Roman"/>
        </w:rPr>
      </w:pPr>
    </w:p>
    <w:sectPr w:rsidR="00797D50" w:rsidSect="000960DB">
      <w:pgSz w:w="11906" w:h="16838"/>
      <w:pgMar w:top="426"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FC3AD0"/>
    <w:lvl w:ilvl="0">
      <w:numFmt w:val="decimal"/>
      <w:lvlText w:val="*"/>
      <w:lvlJc w:val="left"/>
      <w:pPr>
        <w:ind w:left="0" w:firstLine="0"/>
      </w:pPr>
    </w:lvl>
  </w:abstractNum>
  <w:abstractNum w:abstractNumId="1" w15:restartNumberingAfterBreak="0">
    <w:nsid w:val="00421464"/>
    <w:multiLevelType w:val="singleLevel"/>
    <w:tmpl w:val="C58E734E"/>
    <w:lvl w:ilvl="0">
      <w:start w:val="2"/>
      <w:numFmt w:val="decimal"/>
      <w:lvlText w:val="%1."/>
      <w:legacy w:legacy="1" w:legacySpace="0" w:legacyIndent="297"/>
      <w:lvlJc w:val="left"/>
      <w:pPr>
        <w:ind w:left="0" w:firstLine="0"/>
      </w:pPr>
      <w:rPr>
        <w:rFonts w:ascii="Times New Roman" w:hAnsi="Times New Roman" w:cs="Times New Roman" w:hint="default"/>
      </w:rPr>
    </w:lvl>
  </w:abstractNum>
  <w:abstractNum w:abstractNumId="2" w15:restartNumberingAfterBreak="0">
    <w:nsid w:val="04EA2BCA"/>
    <w:multiLevelType w:val="singleLevel"/>
    <w:tmpl w:val="422E6FB0"/>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3" w15:restartNumberingAfterBreak="0">
    <w:nsid w:val="07D949A0"/>
    <w:multiLevelType w:val="singleLevel"/>
    <w:tmpl w:val="6B74B3D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 w15:restartNumberingAfterBreak="0">
    <w:nsid w:val="0B294ECC"/>
    <w:multiLevelType w:val="singleLevel"/>
    <w:tmpl w:val="61D6C54A"/>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5" w15:restartNumberingAfterBreak="0">
    <w:nsid w:val="0CBC47DF"/>
    <w:multiLevelType w:val="singleLevel"/>
    <w:tmpl w:val="D3B09874"/>
    <w:lvl w:ilvl="0">
      <w:start w:val="3"/>
      <w:numFmt w:val="decimal"/>
      <w:lvlText w:val="%1."/>
      <w:legacy w:legacy="1" w:legacySpace="0" w:legacyIndent="250"/>
      <w:lvlJc w:val="left"/>
      <w:pPr>
        <w:ind w:left="0" w:firstLine="0"/>
      </w:pPr>
      <w:rPr>
        <w:rFonts w:ascii="Times New Roman" w:hAnsi="Times New Roman" w:cs="Times New Roman" w:hint="default"/>
      </w:rPr>
    </w:lvl>
  </w:abstractNum>
  <w:abstractNum w:abstractNumId="6" w15:restartNumberingAfterBreak="0">
    <w:nsid w:val="0E964EF8"/>
    <w:multiLevelType w:val="hybridMultilevel"/>
    <w:tmpl w:val="B3FC7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A9415B"/>
    <w:multiLevelType w:val="hybridMultilevel"/>
    <w:tmpl w:val="F5BCD3BC"/>
    <w:lvl w:ilvl="0" w:tplc="1E2E5478">
      <w:start w:val="1"/>
      <w:numFmt w:val="decimal"/>
      <w:lvlText w:val="%1."/>
      <w:lvlJc w:val="left"/>
      <w:pPr>
        <w:ind w:left="630" w:hanging="360"/>
      </w:pPr>
      <w:rPr>
        <w:rFonts w:hint="default"/>
        <w:color w:val="00000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15:restartNumberingAfterBreak="0">
    <w:nsid w:val="16CE23AA"/>
    <w:multiLevelType w:val="singleLevel"/>
    <w:tmpl w:val="B62AE7F0"/>
    <w:lvl w:ilvl="0">
      <w:start w:val="1"/>
      <w:numFmt w:val="decimal"/>
      <w:lvlText w:val="%1."/>
      <w:legacy w:legacy="1" w:legacySpace="0" w:legacyIndent="253"/>
      <w:lvlJc w:val="left"/>
      <w:pPr>
        <w:ind w:left="0" w:firstLine="0"/>
      </w:pPr>
      <w:rPr>
        <w:rFonts w:ascii="Times New Roman" w:hAnsi="Times New Roman" w:cs="Times New Roman" w:hint="default"/>
      </w:rPr>
    </w:lvl>
  </w:abstractNum>
  <w:abstractNum w:abstractNumId="9" w15:restartNumberingAfterBreak="0">
    <w:nsid w:val="17B35CAC"/>
    <w:multiLevelType w:val="singleLevel"/>
    <w:tmpl w:val="61D6C54A"/>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10" w15:restartNumberingAfterBreak="0">
    <w:nsid w:val="180C2967"/>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1" w15:restartNumberingAfterBreak="0">
    <w:nsid w:val="1AA01A99"/>
    <w:multiLevelType w:val="singleLevel"/>
    <w:tmpl w:val="4A46E63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12" w15:restartNumberingAfterBreak="0">
    <w:nsid w:val="1F7A4452"/>
    <w:multiLevelType w:val="hybridMultilevel"/>
    <w:tmpl w:val="F5BCD3BC"/>
    <w:lvl w:ilvl="0" w:tplc="1E2E5478">
      <w:start w:val="1"/>
      <w:numFmt w:val="decimal"/>
      <w:lvlText w:val="%1."/>
      <w:lvlJc w:val="left"/>
      <w:pPr>
        <w:ind w:left="630" w:hanging="360"/>
      </w:pPr>
      <w:rPr>
        <w:rFonts w:hint="default"/>
        <w:color w:val="00000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3" w15:restartNumberingAfterBreak="0">
    <w:nsid w:val="22ED12B1"/>
    <w:multiLevelType w:val="singleLevel"/>
    <w:tmpl w:val="852EC4B6"/>
    <w:lvl w:ilvl="0">
      <w:start w:val="3"/>
      <w:numFmt w:val="decimal"/>
      <w:lvlText w:val="%1."/>
      <w:legacy w:legacy="1" w:legacySpace="0" w:legacyIndent="242"/>
      <w:lvlJc w:val="left"/>
      <w:pPr>
        <w:ind w:left="0" w:firstLine="0"/>
      </w:pPr>
      <w:rPr>
        <w:rFonts w:ascii="Times New Roman" w:hAnsi="Times New Roman" w:cs="Times New Roman" w:hint="default"/>
      </w:rPr>
    </w:lvl>
  </w:abstractNum>
  <w:abstractNum w:abstractNumId="14" w15:restartNumberingAfterBreak="0">
    <w:nsid w:val="25277D0B"/>
    <w:multiLevelType w:val="singleLevel"/>
    <w:tmpl w:val="C592FD48"/>
    <w:lvl w:ilvl="0">
      <w:start w:val="1"/>
      <w:numFmt w:val="decimal"/>
      <w:lvlText w:val="%1."/>
      <w:legacy w:legacy="1" w:legacySpace="0" w:legacyIndent="243"/>
      <w:lvlJc w:val="left"/>
      <w:pPr>
        <w:ind w:left="0" w:firstLine="0"/>
      </w:pPr>
      <w:rPr>
        <w:rFonts w:ascii="Times New Roman" w:hAnsi="Times New Roman" w:cs="Times New Roman" w:hint="default"/>
      </w:rPr>
    </w:lvl>
  </w:abstractNum>
  <w:abstractNum w:abstractNumId="15" w15:restartNumberingAfterBreak="0">
    <w:nsid w:val="2AFA6BD1"/>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6" w15:restartNumberingAfterBreak="0">
    <w:nsid w:val="2B0E01F4"/>
    <w:multiLevelType w:val="hybridMultilevel"/>
    <w:tmpl w:val="F5BCD3BC"/>
    <w:lvl w:ilvl="0" w:tplc="1E2E5478">
      <w:start w:val="1"/>
      <w:numFmt w:val="decimal"/>
      <w:lvlText w:val="%1."/>
      <w:lvlJc w:val="left"/>
      <w:pPr>
        <w:ind w:left="630" w:hanging="360"/>
      </w:pPr>
      <w:rPr>
        <w:rFonts w:hint="default"/>
        <w:color w:val="00000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7" w15:restartNumberingAfterBreak="0">
    <w:nsid w:val="30E870F7"/>
    <w:multiLevelType w:val="singleLevel"/>
    <w:tmpl w:val="1A9E5D8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8" w15:restartNumberingAfterBreak="0">
    <w:nsid w:val="34A67360"/>
    <w:multiLevelType w:val="hybridMultilevel"/>
    <w:tmpl w:val="B3FC7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814F0E"/>
    <w:multiLevelType w:val="singleLevel"/>
    <w:tmpl w:val="26A018BA"/>
    <w:lvl w:ilvl="0">
      <w:start w:val="1"/>
      <w:numFmt w:val="decimal"/>
      <w:lvlText w:val="%1."/>
      <w:legacy w:legacy="1" w:legacySpace="0" w:legacyIndent="276"/>
      <w:lvlJc w:val="left"/>
      <w:pPr>
        <w:ind w:left="0" w:firstLine="0"/>
      </w:pPr>
      <w:rPr>
        <w:rFonts w:ascii="Times New Roman" w:hAnsi="Times New Roman" w:cs="Times New Roman" w:hint="default"/>
      </w:rPr>
    </w:lvl>
  </w:abstractNum>
  <w:abstractNum w:abstractNumId="20" w15:restartNumberingAfterBreak="0">
    <w:nsid w:val="3AB03433"/>
    <w:multiLevelType w:val="singleLevel"/>
    <w:tmpl w:val="A648BC1A"/>
    <w:lvl w:ilvl="0">
      <w:start w:val="1"/>
      <w:numFmt w:val="decimal"/>
      <w:lvlText w:val="%1."/>
      <w:legacy w:legacy="1" w:legacySpace="0" w:legacyIndent="212"/>
      <w:lvlJc w:val="left"/>
      <w:pPr>
        <w:ind w:left="0" w:firstLine="0"/>
      </w:pPr>
      <w:rPr>
        <w:rFonts w:ascii="Times New Roman" w:hAnsi="Times New Roman" w:cs="Times New Roman" w:hint="default"/>
      </w:rPr>
    </w:lvl>
  </w:abstractNum>
  <w:abstractNum w:abstractNumId="21" w15:restartNumberingAfterBreak="0">
    <w:nsid w:val="3D3B3638"/>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2" w15:restartNumberingAfterBreak="0">
    <w:nsid w:val="437517C3"/>
    <w:multiLevelType w:val="singleLevel"/>
    <w:tmpl w:val="6B74B3D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3" w15:restartNumberingAfterBreak="0">
    <w:nsid w:val="44470DE2"/>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4" w15:restartNumberingAfterBreak="0">
    <w:nsid w:val="5F7C5885"/>
    <w:multiLevelType w:val="singleLevel"/>
    <w:tmpl w:val="4860FB5C"/>
    <w:lvl w:ilvl="0">
      <w:start w:val="2"/>
      <w:numFmt w:val="decimal"/>
      <w:lvlText w:val="%1."/>
      <w:legacy w:legacy="1" w:legacySpace="0" w:legacyIndent="305"/>
      <w:lvlJc w:val="left"/>
      <w:pPr>
        <w:ind w:left="0" w:firstLine="0"/>
      </w:pPr>
      <w:rPr>
        <w:rFonts w:ascii="Times New Roman" w:hAnsi="Times New Roman" w:cs="Times New Roman" w:hint="default"/>
      </w:rPr>
    </w:lvl>
  </w:abstractNum>
  <w:abstractNum w:abstractNumId="25" w15:restartNumberingAfterBreak="0">
    <w:nsid w:val="67E62B71"/>
    <w:multiLevelType w:val="hybridMultilevel"/>
    <w:tmpl w:val="4FB42C6E"/>
    <w:lvl w:ilvl="0" w:tplc="E28E09C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B800C2"/>
    <w:multiLevelType w:val="singleLevel"/>
    <w:tmpl w:val="5F84CBF6"/>
    <w:lvl w:ilvl="0">
      <w:start w:val="2"/>
      <w:numFmt w:val="decimal"/>
      <w:lvlText w:val="%1."/>
      <w:legacy w:legacy="1" w:legacySpace="0" w:legacyIndent="276"/>
      <w:lvlJc w:val="left"/>
      <w:pPr>
        <w:ind w:left="0" w:firstLine="0"/>
      </w:pPr>
      <w:rPr>
        <w:rFonts w:ascii="Times New Roman" w:hAnsi="Times New Roman" w:cs="Times New Roman" w:hint="default"/>
      </w:rPr>
    </w:lvl>
  </w:abstractNum>
  <w:abstractNum w:abstractNumId="27" w15:restartNumberingAfterBreak="0">
    <w:nsid w:val="6BB00186"/>
    <w:multiLevelType w:val="hybridMultilevel"/>
    <w:tmpl w:val="F5BCD3BC"/>
    <w:lvl w:ilvl="0" w:tplc="1E2E5478">
      <w:start w:val="1"/>
      <w:numFmt w:val="decimal"/>
      <w:lvlText w:val="%1."/>
      <w:lvlJc w:val="left"/>
      <w:pPr>
        <w:ind w:left="630" w:hanging="360"/>
      </w:pPr>
      <w:rPr>
        <w:rFonts w:hint="default"/>
        <w:color w:val="00000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8" w15:restartNumberingAfterBreak="0">
    <w:nsid w:val="6F24143F"/>
    <w:multiLevelType w:val="singleLevel"/>
    <w:tmpl w:val="E37A7BB4"/>
    <w:lvl w:ilvl="0">
      <w:start w:val="2"/>
      <w:numFmt w:val="decimal"/>
      <w:lvlText w:val="%1."/>
      <w:legacy w:legacy="1" w:legacySpace="0" w:legacyIndent="252"/>
      <w:lvlJc w:val="left"/>
      <w:pPr>
        <w:ind w:left="0" w:firstLine="0"/>
      </w:pPr>
      <w:rPr>
        <w:rFonts w:ascii="Times New Roman" w:hAnsi="Times New Roman" w:cs="Times New Roman" w:hint="default"/>
      </w:rPr>
    </w:lvl>
  </w:abstractNum>
  <w:abstractNum w:abstractNumId="29" w15:restartNumberingAfterBreak="0">
    <w:nsid w:val="708C03BB"/>
    <w:multiLevelType w:val="hybridMultilevel"/>
    <w:tmpl w:val="F5BCD3BC"/>
    <w:lvl w:ilvl="0" w:tplc="1E2E5478">
      <w:start w:val="1"/>
      <w:numFmt w:val="decimal"/>
      <w:lvlText w:val="%1."/>
      <w:lvlJc w:val="left"/>
      <w:pPr>
        <w:ind w:left="630" w:hanging="360"/>
      </w:pPr>
      <w:rPr>
        <w:rFonts w:hint="default"/>
        <w:color w:val="00000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0" w15:restartNumberingAfterBreak="0">
    <w:nsid w:val="70E003D7"/>
    <w:multiLevelType w:val="hybridMultilevel"/>
    <w:tmpl w:val="F5BCD3BC"/>
    <w:lvl w:ilvl="0" w:tplc="1E2E5478">
      <w:start w:val="1"/>
      <w:numFmt w:val="decimal"/>
      <w:lvlText w:val="%1."/>
      <w:lvlJc w:val="left"/>
      <w:pPr>
        <w:ind w:left="630" w:hanging="360"/>
      </w:pPr>
      <w:rPr>
        <w:rFonts w:hint="default"/>
        <w:color w:val="00000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1" w15:restartNumberingAfterBreak="0">
    <w:nsid w:val="79A913DD"/>
    <w:multiLevelType w:val="hybridMultilevel"/>
    <w:tmpl w:val="F5BCD3BC"/>
    <w:lvl w:ilvl="0" w:tplc="1E2E5478">
      <w:start w:val="1"/>
      <w:numFmt w:val="decimal"/>
      <w:lvlText w:val="%1."/>
      <w:lvlJc w:val="left"/>
      <w:pPr>
        <w:ind w:left="630" w:hanging="360"/>
      </w:pPr>
      <w:rPr>
        <w:rFonts w:hint="default"/>
        <w:color w:val="00000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8"/>
  </w:num>
  <w:num w:numId="2">
    <w:abstractNumId w:val="6"/>
  </w:num>
  <w:num w:numId="3">
    <w:abstractNumId w:val="7"/>
  </w:num>
  <w:num w:numId="4">
    <w:abstractNumId w:val="27"/>
  </w:num>
  <w:num w:numId="5">
    <w:abstractNumId w:val="30"/>
  </w:num>
  <w:num w:numId="6">
    <w:abstractNumId w:val="16"/>
  </w:num>
  <w:num w:numId="7">
    <w:abstractNumId w:val="29"/>
  </w:num>
  <w:num w:numId="8">
    <w:abstractNumId w:val="12"/>
  </w:num>
  <w:num w:numId="9">
    <w:abstractNumId w:val="31"/>
  </w:num>
  <w:num w:numId="10">
    <w:abstractNumId w:val="25"/>
  </w:num>
  <w:num w:numId="11">
    <w:abstractNumId w:val="0"/>
    <w:lvlOverride w:ilvl="0">
      <w:lvl w:ilvl="0">
        <w:numFmt w:val="bullet"/>
        <w:lvlText w:val="-"/>
        <w:legacy w:legacy="1" w:legacySpace="0" w:legacyIndent="142"/>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41"/>
        <w:lvlJc w:val="left"/>
        <w:pPr>
          <w:ind w:left="0" w:firstLine="0"/>
        </w:pPr>
        <w:rPr>
          <w:rFonts w:ascii="Times New Roman" w:hAnsi="Times New Roman" w:cs="Times New Roman" w:hint="default"/>
        </w:rPr>
      </w:lvl>
    </w:lvlOverride>
  </w:num>
  <w:num w:numId="13">
    <w:abstractNumId w:val="23"/>
    <w:lvlOverride w:ilvl="0">
      <w:startOverride w:val="1"/>
    </w:lvlOverride>
  </w:num>
  <w:num w:numId="14">
    <w:abstractNumId w:val="2"/>
    <w:lvlOverride w:ilvl="0">
      <w:startOverride w:val="2"/>
    </w:lvlOverride>
  </w:num>
  <w:num w:numId="15">
    <w:abstractNumId w:val="14"/>
    <w:lvlOverride w:ilvl="0">
      <w:startOverride w:val="1"/>
    </w:lvlOverride>
  </w:num>
  <w:num w:numId="16">
    <w:abstractNumId w:val="11"/>
    <w:lvlOverride w:ilvl="0">
      <w:startOverride w:val="2"/>
    </w:lvlOverride>
  </w:num>
  <w:num w:numId="17">
    <w:abstractNumId w:val="19"/>
    <w:lvlOverride w:ilvl="0">
      <w:startOverride w:val="1"/>
    </w:lvlOverride>
  </w:num>
  <w:num w:numId="18">
    <w:abstractNumId w:val="3"/>
    <w:lvlOverride w:ilvl="0">
      <w:startOverride w:val="1"/>
    </w:lvlOverride>
  </w:num>
  <w:num w:numId="19">
    <w:abstractNumId w:val="15"/>
    <w:lvlOverride w:ilvl="0">
      <w:startOverride w:val="1"/>
    </w:lvlOverride>
  </w:num>
  <w:num w:numId="20">
    <w:abstractNumId w:val="24"/>
    <w:lvlOverride w:ilvl="0">
      <w:startOverride w:val="2"/>
    </w:lvlOverride>
  </w:num>
  <w:num w:numId="21">
    <w:abstractNumId w:val="22"/>
    <w:lvlOverride w:ilvl="0">
      <w:startOverride w:val="1"/>
    </w:lvlOverride>
  </w:num>
  <w:num w:numId="22">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23">
    <w:abstractNumId w:val="1"/>
    <w:lvlOverride w:ilvl="0">
      <w:startOverride w:val="2"/>
    </w:lvlOverride>
  </w:num>
  <w:num w:numId="24">
    <w:abstractNumId w:val="26"/>
    <w:lvlOverride w:ilvl="0">
      <w:startOverride w:val="2"/>
    </w:lvlOverride>
  </w:num>
  <w:num w:numId="25">
    <w:abstractNumId w:val="4"/>
    <w:lvlOverride w:ilvl="0">
      <w:startOverride w:val="1"/>
    </w:lvlOverride>
  </w:num>
  <w:num w:numId="26">
    <w:abstractNumId w:val="13"/>
    <w:lvlOverride w:ilvl="0">
      <w:startOverride w:val="3"/>
    </w:lvlOverride>
  </w:num>
  <w:num w:numId="27">
    <w:abstractNumId w:val="10"/>
    <w:lvlOverride w:ilvl="0">
      <w:startOverride w:val="1"/>
    </w:lvlOverride>
  </w:num>
  <w:num w:numId="28">
    <w:abstractNumId w:val="5"/>
    <w:lvlOverride w:ilvl="0">
      <w:startOverride w:val="3"/>
    </w:lvlOverride>
  </w:num>
  <w:num w:numId="29">
    <w:abstractNumId w:val="8"/>
    <w:lvlOverride w:ilvl="0">
      <w:startOverride w:val="1"/>
    </w:lvlOverride>
  </w:num>
  <w:num w:numId="30">
    <w:abstractNumId w:val="20"/>
    <w:lvlOverride w:ilvl="0">
      <w:startOverride w:val="1"/>
    </w:lvlOverride>
  </w:num>
  <w:num w:numId="31">
    <w:abstractNumId w:val="28"/>
    <w:lvlOverride w:ilvl="0">
      <w:startOverride w:val="2"/>
    </w:lvlOverride>
  </w:num>
  <w:num w:numId="3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3">
    <w:abstractNumId w:val="9"/>
    <w:lvlOverride w:ilvl="0">
      <w:startOverride w:val="1"/>
    </w:lvlOverride>
  </w:num>
  <w:num w:numId="3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5">
    <w:abstractNumId w:val="17"/>
    <w:lvlOverride w:ilvl="0">
      <w:startOverride w:val="1"/>
    </w:lvlOverride>
  </w:num>
  <w:num w:numId="36">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27A91"/>
    <w:rsid w:val="000056FD"/>
    <w:rsid w:val="000175BB"/>
    <w:rsid w:val="00025930"/>
    <w:rsid w:val="00042290"/>
    <w:rsid w:val="0006344B"/>
    <w:rsid w:val="00077597"/>
    <w:rsid w:val="00086513"/>
    <w:rsid w:val="000960DB"/>
    <w:rsid w:val="000A302A"/>
    <w:rsid w:val="000C4CCE"/>
    <w:rsid w:val="000C5990"/>
    <w:rsid w:val="000D513F"/>
    <w:rsid w:val="000E359E"/>
    <w:rsid w:val="000E442E"/>
    <w:rsid w:val="000F21E8"/>
    <w:rsid w:val="000F6ADC"/>
    <w:rsid w:val="001127C0"/>
    <w:rsid w:val="001128AD"/>
    <w:rsid w:val="001501BD"/>
    <w:rsid w:val="00187FC1"/>
    <w:rsid w:val="001941B8"/>
    <w:rsid w:val="001F37DC"/>
    <w:rsid w:val="001F4FE2"/>
    <w:rsid w:val="001F6369"/>
    <w:rsid w:val="0021759F"/>
    <w:rsid w:val="00253E2F"/>
    <w:rsid w:val="00264B5F"/>
    <w:rsid w:val="002666F7"/>
    <w:rsid w:val="002713D1"/>
    <w:rsid w:val="002831F7"/>
    <w:rsid w:val="00286D2A"/>
    <w:rsid w:val="00297F95"/>
    <w:rsid w:val="002A1537"/>
    <w:rsid w:val="002A54B2"/>
    <w:rsid w:val="002B4D95"/>
    <w:rsid w:val="002B7433"/>
    <w:rsid w:val="002E61FC"/>
    <w:rsid w:val="0030399F"/>
    <w:rsid w:val="00310333"/>
    <w:rsid w:val="003170A7"/>
    <w:rsid w:val="003223F2"/>
    <w:rsid w:val="00327A91"/>
    <w:rsid w:val="00336328"/>
    <w:rsid w:val="0035394D"/>
    <w:rsid w:val="00355412"/>
    <w:rsid w:val="00357724"/>
    <w:rsid w:val="0036049B"/>
    <w:rsid w:val="0036353A"/>
    <w:rsid w:val="003A29F2"/>
    <w:rsid w:val="003B18F7"/>
    <w:rsid w:val="003B7BAE"/>
    <w:rsid w:val="003C1E7B"/>
    <w:rsid w:val="003C3EC0"/>
    <w:rsid w:val="003D3C4F"/>
    <w:rsid w:val="003E7464"/>
    <w:rsid w:val="00401B1A"/>
    <w:rsid w:val="00403ED7"/>
    <w:rsid w:val="0041265E"/>
    <w:rsid w:val="004172CE"/>
    <w:rsid w:val="0042096B"/>
    <w:rsid w:val="00425365"/>
    <w:rsid w:val="00427EFE"/>
    <w:rsid w:val="004371DE"/>
    <w:rsid w:val="00437387"/>
    <w:rsid w:val="00461775"/>
    <w:rsid w:val="00472B1A"/>
    <w:rsid w:val="00482B39"/>
    <w:rsid w:val="00486C48"/>
    <w:rsid w:val="00493F53"/>
    <w:rsid w:val="004A13D8"/>
    <w:rsid w:val="004D79A9"/>
    <w:rsid w:val="004E29B2"/>
    <w:rsid w:val="004E7074"/>
    <w:rsid w:val="00500ADE"/>
    <w:rsid w:val="005173DA"/>
    <w:rsid w:val="00530570"/>
    <w:rsid w:val="00545B85"/>
    <w:rsid w:val="00553197"/>
    <w:rsid w:val="005555DB"/>
    <w:rsid w:val="005558AC"/>
    <w:rsid w:val="00590421"/>
    <w:rsid w:val="0059654C"/>
    <w:rsid w:val="005A0FB8"/>
    <w:rsid w:val="005B6C26"/>
    <w:rsid w:val="005B799F"/>
    <w:rsid w:val="005B7ED0"/>
    <w:rsid w:val="005C1F4E"/>
    <w:rsid w:val="005C250C"/>
    <w:rsid w:val="005C5686"/>
    <w:rsid w:val="005D073B"/>
    <w:rsid w:val="005D76FB"/>
    <w:rsid w:val="005E3F80"/>
    <w:rsid w:val="0060038F"/>
    <w:rsid w:val="00601BFF"/>
    <w:rsid w:val="00623F42"/>
    <w:rsid w:val="00636829"/>
    <w:rsid w:val="0064127A"/>
    <w:rsid w:val="00641CFA"/>
    <w:rsid w:val="00651066"/>
    <w:rsid w:val="00660AB5"/>
    <w:rsid w:val="006662F1"/>
    <w:rsid w:val="0068112A"/>
    <w:rsid w:val="006838A2"/>
    <w:rsid w:val="006B7776"/>
    <w:rsid w:val="006C7111"/>
    <w:rsid w:val="006D4580"/>
    <w:rsid w:val="006D79FA"/>
    <w:rsid w:val="006E3807"/>
    <w:rsid w:val="006E4D7F"/>
    <w:rsid w:val="006F0EA9"/>
    <w:rsid w:val="006F11D9"/>
    <w:rsid w:val="00703A1D"/>
    <w:rsid w:val="00712A74"/>
    <w:rsid w:val="007246FA"/>
    <w:rsid w:val="00727A10"/>
    <w:rsid w:val="00750704"/>
    <w:rsid w:val="007618C5"/>
    <w:rsid w:val="007620BC"/>
    <w:rsid w:val="00775430"/>
    <w:rsid w:val="00797D50"/>
    <w:rsid w:val="007A3643"/>
    <w:rsid w:val="007B7444"/>
    <w:rsid w:val="007B78E4"/>
    <w:rsid w:val="007C3B38"/>
    <w:rsid w:val="007F7211"/>
    <w:rsid w:val="008112E7"/>
    <w:rsid w:val="0081507D"/>
    <w:rsid w:val="008344AE"/>
    <w:rsid w:val="00851F68"/>
    <w:rsid w:val="008568D0"/>
    <w:rsid w:val="00857EAC"/>
    <w:rsid w:val="00872D72"/>
    <w:rsid w:val="00885971"/>
    <w:rsid w:val="0089351F"/>
    <w:rsid w:val="00893E71"/>
    <w:rsid w:val="008B1825"/>
    <w:rsid w:val="008B578E"/>
    <w:rsid w:val="008D3A00"/>
    <w:rsid w:val="008D695C"/>
    <w:rsid w:val="008F21E3"/>
    <w:rsid w:val="008F3FAE"/>
    <w:rsid w:val="00900BD4"/>
    <w:rsid w:val="00901376"/>
    <w:rsid w:val="00951E22"/>
    <w:rsid w:val="0095605E"/>
    <w:rsid w:val="009611F6"/>
    <w:rsid w:val="009622D4"/>
    <w:rsid w:val="00976992"/>
    <w:rsid w:val="00990234"/>
    <w:rsid w:val="0099359D"/>
    <w:rsid w:val="009C6814"/>
    <w:rsid w:val="009D22C1"/>
    <w:rsid w:val="009D6575"/>
    <w:rsid w:val="009E16A2"/>
    <w:rsid w:val="009E2C8F"/>
    <w:rsid w:val="009E5FA4"/>
    <w:rsid w:val="009F6FDC"/>
    <w:rsid w:val="00A204DC"/>
    <w:rsid w:val="00A207C1"/>
    <w:rsid w:val="00A403A3"/>
    <w:rsid w:val="00A416E6"/>
    <w:rsid w:val="00A52BF3"/>
    <w:rsid w:val="00A57FF7"/>
    <w:rsid w:val="00A617E2"/>
    <w:rsid w:val="00A63291"/>
    <w:rsid w:val="00A91880"/>
    <w:rsid w:val="00AB65B3"/>
    <w:rsid w:val="00AC0DF5"/>
    <w:rsid w:val="00AC73D4"/>
    <w:rsid w:val="00AD3E7A"/>
    <w:rsid w:val="00AE4B14"/>
    <w:rsid w:val="00AF2915"/>
    <w:rsid w:val="00AF2A03"/>
    <w:rsid w:val="00B0161F"/>
    <w:rsid w:val="00B01FF4"/>
    <w:rsid w:val="00B0344C"/>
    <w:rsid w:val="00B04C09"/>
    <w:rsid w:val="00B40A27"/>
    <w:rsid w:val="00B426EA"/>
    <w:rsid w:val="00B42DC4"/>
    <w:rsid w:val="00B57142"/>
    <w:rsid w:val="00B633C2"/>
    <w:rsid w:val="00B70372"/>
    <w:rsid w:val="00B7506B"/>
    <w:rsid w:val="00B8661E"/>
    <w:rsid w:val="00B872D8"/>
    <w:rsid w:val="00BB187B"/>
    <w:rsid w:val="00BD32ED"/>
    <w:rsid w:val="00BE4AA4"/>
    <w:rsid w:val="00BE625E"/>
    <w:rsid w:val="00C42093"/>
    <w:rsid w:val="00C45A4C"/>
    <w:rsid w:val="00C55FEE"/>
    <w:rsid w:val="00C73434"/>
    <w:rsid w:val="00C91F4D"/>
    <w:rsid w:val="00C96D94"/>
    <w:rsid w:val="00C97C21"/>
    <w:rsid w:val="00CB2001"/>
    <w:rsid w:val="00CB47D3"/>
    <w:rsid w:val="00CD309F"/>
    <w:rsid w:val="00CD3854"/>
    <w:rsid w:val="00CD504A"/>
    <w:rsid w:val="00CF57BA"/>
    <w:rsid w:val="00D55009"/>
    <w:rsid w:val="00D60BE5"/>
    <w:rsid w:val="00D67270"/>
    <w:rsid w:val="00D72505"/>
    <w:rsid w:val="00D926AE"/>
    <w:rsid w:val="00DC44BB"/>
    <w:rsid w:val="00DC6BB7"/>
    <w:rsid w:val="00DD4BEC"/>
    <w:rsid w:val="00DE17AC"/>
    <w:rsid w:val="00DE2E5F"/>
    <w:rsid w:val="00DF2056"/>
    <w:rsid w:val="00E00708"/>
    <w:rsid w:val="00E046FD"/>
    <w:rsid w:val="00E5066D"/>
    <w:rsid w:val="00E51D96"/>
    <w:rsid w:val="00E74442"/>
    <w:rsid w:val="00E946EB"/>
    <w:rsid w:val="00EA343A"/>
    <w:rsid w:val="00EC008B"/>
    <w:rsid w:val="00EC7C3C"/>
    <w:rsid w:val="00ED3AAB"/>
    <w:rsid w:val="00EF7139"/>
    <w:rsid w:val="00F13F25"/>
    <w:rsid w:val="00F178BE"/>
    <w:rsid w:val="00F34254"/>
    <w:rsid w:val="00F6481F"/>
    <w:rsid w:val="00F73B78"/>
    <w:rsid w:val="00F9281D"/>
    <w:rsid w:val="00FA0A64"/>
    <w:rsid w:val="00FC2AD9"/>
    <w:rsid w:val="00FD6940"/>
    <w:rsid w:val="00FE2D48"/>
    <w:rsid w:val="00FE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435C"/>
  <w15:docId w15:val="{DFF38F0C-C382-4CCC-A286-A3472293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D95"/>
  </w:style>
  <w:style w:type="paragraph" w:styleId="1">
    <w:name w:val="heading 1"/>
    <w:basedOn w:val="a"/>
    <w:next w:val="a"/>
    <w:link w:val="10"/>
    <w:qFormat/>
    <w:rsid w:val="00B633C2"/>
    <w:pPr>
      <w:keepNext/>
      <w:suppressAutoHyphens/>
      <w:spacing w:after="0" w:line="240" w:lineRule="auto"/>
      <w:ind w:left="720" w:hanging="360"/>
      <w:jc w:val="center"/>
      <w:outlineLvl w:val="0"/>
    </w:pPr>
    <w:rPr>
      <w:rFonts w:ascii="Times New Roman" w:eastAsia="Times New Roman" w:hAnsi="Times New Roman" w:cs="Times New Roman"/>
      <w:b/>
      <w:sz w:val="24"/>
      <w:szCs w:val="20"/>
      <w:lang w:eastAsia="ar-SA"/>
    </w:rPr>
  </w:style>
  <w:style w:type="paragraph" w:styleId="4">
    <w:name w:val="heading 4"/>
    <w:basedOn w:val="a"/>
    <w:next w:val="a"/>
    <w:link w:val="40"/>
    <w:uiPriority w:val="9"/>
    <w:semiHidden/>
    <w:unhideWhenUsed/>
    <w:qFormat/>
    <w:rsid w:val="00AF2A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F2A03"/>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AF2A0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7A91"/>
    <w:pPr>
      <w:spacing w:after="0" w:line="240" w:lineRule="auto"/>
    </w:pPr>
  </w:style>
  <w:style w:type="character" w:customStyle="1" w:styleId="10">
    <w:name w:val="Заголовок 1 Знак"/>
    <w:basedOn w:val="a0"/>
    <w:link w:val="1"/>
    <w:rsid w:val="00B633C2"/>
    <w:rPr>
      <w:rFonts w:ascii="Times New Roman" w:eastAsia="Times New Roman" w:hAnsi="Times New Roman" w:cs="Times New Roman"/>
      <w:b/>
      <w:sz w:val="24"/>
      <w:szCs w:val="20"/>
      <w:lang w:eastAsia="ar-SA"/>
    </w:rPr>
  </w:style>
  <w:style w:type="character" w:customStyle="1" w:styleId="a5">
    <w:name w:val="Основной текст Знак"/>
    <w:link w:val="a6"/>
    <w:semiHidden/>
    <w:locked/>
    <w:rsid w:val="00B633C2"/>
    <w:rPr>
      <w:sz w:val="28"/>
      <w:szCs w:val="24"/>
      <w:lang w:eastAsia="ar-SA"/>
    </w:rPr>
  </w:style>
  <w:style w:type="paragraph" w:styleId="a6">
    <w:name w:val="Body Text"/>
    <w:basedOn w:val="a"/>
    <w:link w:val="a5"/>
    <w:semiHidden/>
    <w:rsid w:val="00B633C2"/>
    <w:pPr>
      <w:suppressAutoHyphens/>
      <w:spacing w:after="0" w:line="240" w:lineRule="auto"/>
    </w:pPr>
    <w:rPr>
      <w:sz w:val="28"/>
      <w:szCs w:val="24"/>
      <w:lang w:eastAsia="ar-SA"/>
    </w:rPr>
  </w:style>
  <w:style w:type="character" w:customStyle="1" w:styleId="11">
    <w:name w:val="Основной текст Знак1"/>
    <w:basedOn w:val="a0"/>
    <w:uiPriority w:val="99"/>
    <w:semiHidden/>
    <w:rsid w:val="00B633C2"/>
  </w:style>
  <w:style w:type="paragraph" w:customStyle="1" w:styleId="12">
    <w:name w:val="Заголовок1"/>
    <w:basedOn w:val="a"/>
    <w:next w:val="a6"/>
    <w:rsid w:val="00B633C2"/>
    <w:pPr>
      <w:keepNext/>
      <w:widowControl w:val="0"/>
      <w:suppressAutoHyphens/>
      <w:spacing w:before="240" w:after="120" w:line="240" w:lineRule="auto"/>
    </w:pPr>
    <w:rPr>
      <w:rFonts w:ascii="Arial" w:eastAsia="MS Mincho" w:hAnsi="Arial" w:cs="Tahoma"/>
      <w:kern w:val="2"/>
      <w:sz w:val="28"/>
      <w:szCs w:val="28"/>
      <w:lang w:eastAsia="en-US"/>
    </w:rPr>
  </w:style>
  <w:style w:type="paragraph" w:customStyle="1" w:styleId="21">
    <w:name w:val="Основной текст 21"/>
    <w:basedOn w:val="a"/>
    <w:rsid w:val="00B633C2"/>
    <w:pPr>
      <w:widowControl w:val="0"/>
      <w:suppressAutoHyphens/>
      <w:spacing w:after="0" w:line="240" w:lineRule="auto"/>
      <w:jc w:val="center"/>
    </w:pPr>
    <w:rPr>
      <w:rFonts w:ascii="Times New Roman" w:eastAsia="Lucida Sans Unicode" w:hAnsi="Times New Roman" w:cs="Times New Roman"/>
      <w:b/>
      <w:bCs/>
      <w:kern w:val="2"/>
      <w:sz w:val="24"/>
      <w:szCs w:val="24"/>
      <w:lang w:eastAsia="en-US"/>
    </w:rPr>
  </w:style>
  <w:style w:type="character" w:customStyle="1" w:styleId="a4">
    <w:name w:val="Без интервала Знак"/>
    <w:link w:val="a3"/>
    <w:uiPriority w:val="1"/>
    <w:locked/>
    <w:rsid w:val="00B8661E"/>
  </w:style>
  <w:style w:type="paragraph" w:styleId="a7">
    <w:name w:val="List Paragraph"/>
    <w:basedOn w:val="a"/>
    <w:uiPriority w:val="34"/>
    <w:qFormat/>
    <w:rsid w:val="00A204DC"/>
    <w:pPr>
      <w:ind w:left="720"/>
      <w:contextualSpacing/>
    </w:pPr>
  </w:style>
  <w:style w:type="paragraph" w:customStyle="1" w:styleId="13">
    <w:name w:val="Абзац списка1"/>
    <w:basedOn w:val="a"/>
    <w:rsid w:val="005558AC"/>
    <w:pPr>
      <w:ind w:left="720"/>
      <w:contextualSpacing/>
    </w:pPr>
    <w:rPr>
      <w:rFonts w:ascii="Calibri" w:eastAsia="Times New Roman" w:hAnsi="Calibri" w:cs="Times New Roman"/>
    </w:rPr>
  </w:style>
  <w:style w:type="paragraph" w:styleId="a8">
    <w:name w:val="Plain Text"/>
    <w:basedOn w:val="a"/>
    <w:link w:val="a9"/>
    <w:semiHidden/>
    <w:unhideWhenUsed/>
    <w:rsid w:val="00C91F4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semiHidden/>
    <w:rsid w:val="00C91F4D"/>
    <w:rPr>
      <w:rFonts w:ascii="Courier New" w:eastAsia="Times New Roman" w:hAnsi="Courier New" w:cs="Times New Roman"/>
      <w:sz w:val="20"/>
      <w:szCs w:val="20"/>
    </w:rPr>
  </w:style>
  <w:style w:type="paragraph" w:customStyle="1" w:styleId="ConsPlusNormal">
    <w:name w:val="ConsPlusNormal"/>
    <w:rsid w:val="00C91F4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91F4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C91F4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semiHidden/>
    <w:unhideWhenUsed/>
    <w:rsid w:val="00C91F4D"/>
    <w:rPr>
      <w:color w:val="0000FF"/>
      <w:u w:val="single"/>
    </w:rPr>
  </w:style>
  <w:style w:type="character" w:customStyle="1" w:styleId="ab">
    <w:name w:val="Основной текст_"/>
    <w:basedOn w:val="a0"/>
    <w:link w:val="14"/>
    <w:locked/>
    <w:rsid w:val="002831F7"/>
    <w:rPr>
      <w:rFonts w:ascii="Times New Roman" w:hAnsi="Times New Roman" w:cs="Times New Roman"/>
      <w:sz w:val="26"/>
      <w:szCs w:val="26"/>
      <w:shd w:val="clear" w:color="auto" w:fill="FFFFFF"/>
    </w:rPr>
  </w:style>
  <w:style w:type="paragraph" w:customStyle="1" w:styleId="14">
    <w:name w:val="Основной текст1"/>
    <w:basedOn w:val="a"/>
    <w:link w:val="ab"/>
    <w:rsid w:val="002831F7"/>
    <w:pPr>
      <w:shd w:val="clear" w:color="auto" w:fill="FFFFFF"/>
      <w:spacing w:before="540" w:after="600" w:line="240" w:lineRule="atLeast"/>
      <w:ind w:hanging="340"/>
    </w:pPr>
    <w:rPr>
      <w:rFonts w:ascii="Times New Roman" w:hAnsi="Times New Roman" w:cs="Times New Roman"/>
      <w:sz w:val="26"/>
      <w:szCs w:val="26"/>
    </w:rPr>
  </w:style>
  <w:style w:type="table" w:styleId="ac">
    <w:name w:val="Table Grid"/>
    <w:basedOn w:val="a1"/>
    <w:uiPriority w:val="59"/>
    <w:rsid w:val="002831F7"/>
    <w:pPr>
      <w:spacing w:after="0" w:line="240" w:lineRule="auto"/>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AF2A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F2A03"/>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AF2A03"/>
    <w:rPr>
      <w:rFonts w:asciiTheme="majorHAnsi" w:eastAsiaTheme="majorEastAsia" w:hAnsiTheme="majorHAnsi" w:cstheme="majorBidi"/>
      <w:i/>
      <w:iCs/>
      <w:color w:val="404040" w:themeColor="text1" w:themeTint="BF"/>
    </w:rPr>
  </w:style>
  <w:style w:type="paragraph" w:styleId="ad">
    <w:name w:val="Body Text Indent"/>
    <w:basedOn w:val="a"/>
    <w:link w:val="ae"/>
    <w:uiPriority w:val="99"/>
    <w:semiHidden/>
    <w:unhideWhenUsed/>
    <w:rsid w:val="00AF2A03"/>
    <w:pPr>
      <w:spacing w:after="120"/>
      <w:ind w:left="283"/>
    </w:pPr>
  </w:style>
  <w:style w:type="character" w:customStyle="1" w:styleId="ae">
    <w:name w:val="Основной текст с отступом Знак"/>
    <w:basedOn w:val="a0"/>
    <w:link w:val="ad"/>
    <w:uiPriority w:val="99"/>
    <w:semiHidden/>
    <w:rsid w:val="00AF2A03"/>
  </w:style>
  <w:style w:type="paragraph" w:styleId="2">
    <w:name w:val="Body Text Indent 2"/>
    <w:basedOn w:val="a"/>
    <w:link w:val="20"/>
    <w:uiPriority w:val="99"/>
    <w:semiHidden/>
    <w:unhideWhenUsed/>
    <w:rsid w:val="00AF2A03"/>
    <w:pPr>
      <w:spacing w:after="120" w:line="480" w:lineRule="auto"/>
      <w:ind w:left="283"/>
    </w:pPr>
  </w:style>
  <w:style w:type="character" w:customStyle="1" w:styleId="20">
    <w:name w:val="Основной текст с отступом 2 Знак"/>
    <w:basedOn w:val="a0"/>
    <w:link w:val="2"/>
    <w:uiPriority w:val="99"/>
    <w:semiHidden/>
    <w:rsid w:val="00AF2A03"/>
  </w:style>
  <w:style w:type="paragraph" w:styleId="3">
    <w:name w:val="Body Text Indent 3"/>
    <w:basedOn w:val="a"/>
    <w:link w:val="30"/>
    <w:uiPriority w:val="99"/>
    <w:semiHidden/>
    <w:unhideWhenUsed/>
    <w:rsid w:val="00AF2A03"/>
    <w:pPr>
      <w:spacing w:after="120"/>
      <w:ind w:left="283"/>
    </w:pPr>
    <w:rPr>
      <w:sz w:val="16"/>
      <w:szCs w:val="16"/>
    </w:rPr>
  </w:style>
  <w:style w:type="character" w:customStyle="1" w:styleId="30">
    <w:name w:val="Основной текст с отступом 3 Знак"/>
    <w:basedOn w:val="a0"/>
    <w:link w:val="3"/>
    <w:uiPriority w:val="99"/>
    <w:semiHidden/>
    <w:rsid w:val="00AF2A03"/>
    <w:rPr>
      <w:sz w:val="16"/>
      <w:szCs w:val="16"/>
    </w:rPr>
  </w:style>
  <w:style w:type="paragraph" w:styleId="af">
    <w:name w:val="Block Text"/>
    <w:basedOn w:val="a"/>
    <w:rsid w:val="00AF2A03"/>
    <w:pPr>
      <w:widowControl w:val="0"/>
      <w:shd w:val="clear" w:color="auto" w:fill="FFFFFF"/>
      <w:autoSpaceDE w:val="0"/>
      <w:autoSpaceDN w:val="0"/>
      <w:adjustRightInd w:val="0"/>
      <w:spacing w:after="0" w:line="266" w:lineRule="exact"/>
      <w:ind w:left="12" w:right="10" w:firstLine="839"/>
      <w:jc w:val="both"/>
    </w:pPr>
    <w:rPr>
      <w:rFonts w:ascii="Times New Roman" w:eastAsia="Times New Roman" w:hAnsi="Times New Roman" w:cs="Times New Roman"/>
      <w:color w:val="000000"/>
      <w:sz w:val="24"/>
      <w:szCs w:val="24"/>
    </w:rPr>
  </w:style>
  <w:style w:type="paragraph" w:styleId="af0">
    <w:name w:val="Balloon Text"/>
    <w:basedOn w:val="a"/>
    <w:link w:val="af1"/>
    <w:uiPriority w:val="99"/>
    <w:semiHidden/>
    <w:unhideWhenUsed/>
    <w:rsid w:val="00851F6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51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8261">
      <w:bodyDiv w:val="1"/>
      <w:marLeft w:val="0"/>
      <w:marRight w:val="0"/>
      <w:marTop w:val="0"/>
      <w:marBottom w:val="0"/>
      <w:divBdr>
        <w:top w:val="none" w:sz="0" w:space="0" w:color="auto"/>
        <w:left w:val="none" w:sz="0" w:space="0" w:color="auto"/>
        <w:bottom w:val="none" w:sz="0" w:space="0" w:color="auto"/>
        <w:right w:val="none" w:sz="0" w:space="0" w:color="auto"/>
      </w:divBdr>
    </w:div>
    <w:div w:id="11852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7E13-C0B5-4AAC-92D5-33898EA2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14</Pages>
  <Words>6662</Words>
  <Characters>37976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adm2</cp:lastModifiedBy>
  <cp:revision>179</cp:revision>
  <cp:lastPrinted>2021-10-28T06:27:00Z</cp:lastPrinted>
  <dcterms:created xsi:type="dcterms:W3CDTF">2013-01-13T22:42:00Z</dcterms:created>
  <dcterms:modified xsi:type="dcterms:W3CDTF">2021-10-28T06:29:00Z</dcterms:modified>
</cp:coreProperties>
</file>