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B3D47" w14:textId="77777777" w:rsidR="00010993" w:rsidRDefault="00010993" w:rsidP="00010993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 ДЕПУТАТОВ</w:t>
      </w:r>
    </w:p>
    <w:p w14:paraId="5D4A8FC7" w14:textId="77777777" w:rsidR="00010993" w:rsidRDefault="00010993" w:rsidP="00010993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rFonts w:eastAsia="Calibri"/>
          <w:b/>
          <w:sz w:val="28"/>
          <w:szCs w:val="28"/>
        </w:rPr>
        <w:t>Ачайваям</w:t>
      </w:r>
      <w:proofErr w:type="spellEnd"/>
      <w:r>
        <w:rPr>
          <w:rFonts w:eastAsia="Calibri"/>
          <w:b/>
          <w:sz w:val="28"/>
          <w:szCs w:val="28"/>
        </w:rPr>
        <w:t>»</w:t>
      </w:r>
    </w:p>
    <w:p w14:paraId="107AADF9" w14:textId="77777777" w:rsidR="00010993" w:rsidRDefault="00010993" w:rsidP="00010993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Олюторского муниципального района Камчатского края</w:t>
      </w:r>
    </w:p>
    <w:p w14:paraId="4D70D36B" w14:textId="77777777" w:rsidR="00010993" w:rsidRDefault="00010993" w:rsidP="00010993">
      <w:pPr>
        <w:pStyle w:val="a3"/>
        <w:rPr>
          <w:rFonts w:eastAsia="Calibri"/>
        </w:rPr>
      </w:pPr>
    </w:p>
    <w:p w14:paraId="7C6B7EEB" w14:textId="326E792E" w:rsidR="00010993" w:rsidRDefault="00010993" w:rsidP="00010993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РЕШЕНИЕ № </w:t>
      </w:r>
      <w:r w:rsidR="006D5CB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3</w:t>
      </w:r>
    </w:p>
    <w:p w14:paraId="42F0EF6A" w14:textId="77777777" w:rsidR="00010993" w:rsidRDefault="00010993" w:rsidP="00010993">
      <w:pPr>
        <w:pStyle w:val="a3"/>
        <w:rPr>
          <w:rFonts w:eastAsia="Calibri"/>
        </w:rPr>
      </w:pPr>
    </w:p>
    <w:p w14:paraId="301D7AAB" w14:textId="71AEFF71" w:rsidR="00010993" w:rsidRDefault="00010993" w:rsidP="00010993">
      <w:pPr>
        <w:pStyle w:val="a3"/>
        <w:rPr>
          <w:rFonts w:eastAsia="Calibri"/>
          <w:bCs/>
          <w:sz w:val="28"/>
          <w:szCs w:val="28"/>
        </w:rPr>
      </w:pPr>
      <w:r>
        <w:rPr>
          <w:rFonts w:eastAsia="Calibri"/>
          <w:bCs/>
        </w:rPr>
        <w:t xml:space="preserve"> </w:t>
      </w:r>
      <w:r>
        <w:rPr>
          <w:rFonts w:eastAsia="Calibri"/>
          <w:bCs/>
          <w:sz w:val="28"/>
          <w:szCs w:val="28"/>
        </w:rPr>
        <w:t>«</w:t>
      </w:r>
      <w:r>
        <w:rPr>
          <w:bCs/>
          <w:sz w:val="28"/>
          <w:szCs w:val="28"/>
        </w:rPr>
        <w:t>2</w:t>
      </w:r>
      <w:r w:rsidR="006D5CB5">
        <w:rPr>
          <w:bCs/>
          <w:sz w:val="28"/>
          <w:szCs w:val="28"/>
        </w:rPr>
        <w:t>4</w:t>
      </w:r>
      <w:r w:rsidRPr="00D909E7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6D5CB5">
        <w:rPr>
          <w:bCs/>
          <w:sz w:val="28"/>
          <w:szCs w:val="28"/>
        </w:rPr>
        <w:t>прел</w:t>
      </w:r>
      <w:r>
        <w:rPr>
          <w:rFonts w:eastAsia="Calibri"/>
          <w:bCs/>
          <w:sz w:val="28"/>
          <w:szCs w:val="28"/>
        </w:rPr>
        <w:t>я  20</w:t>
      </w:r>
      <w:r w:rsidR="006D5CB5">
        <w:rPr>
          <w:rFonts w:eastAsia="Calibri"/>
          <w:bCs/>
          <w:sz w:val="28"/>
          <w:szCs w:val="28"/>
        </w:rPr>
        <w:t>20</w:t>
      </w:r>
      <w:r>
        <w:rPr>
          <w:rFonts w:eastAsia="Calibri"/>
          <w:bCs/>
          <w:sz w:val="28"/>
          <w:szCs w:val="28"/>
        </w:rPr>
        <w:t xml:space="preserve"> г.                                                       </w:t>
      </w:r>
      <w:r>
        <w:rPr>
          <w:rFonts w:eastAsia="Calibri"/>
          <w:bCs/>
          <w:sz w:val="28"/>
          <w:szCs w:val="28"/>
        </w:rPr>
        <w:tab/>
        <w:t xml:space="preserve"> </w:t>
      </w:r>
      <w:r>
        <w:rPr>
          <w:rFonts w:eastAsia="Calibri"/>
          <w:bCs/>
        </w:rPr>
        <w:t xml:space="preserve">         </w:t>
      </w:r>
      <w:r>
        <w:rPr>
          <w:bCs/>
        </w:rPr>
        <w:t xml:space="preserve"> </w:t>
      </w:r>
      <w:r>
        <w:rPr>
          <w:rFonts w:eastAsia="Calibri"/>
          <w:bCs/>
        </w:rPr>
        <w:t xml:space="preserve"> </w:t>
      </w:r>
      <w:r>
        <w:rPr>
          <w:rFonts w:eastAsia="Calibri"/>
          <w:bCs/>
          <w:sz w:val="28"/>
          <w:szCs w:val="28"/>
        </w:rPr>
        <w:t xml:space="preserve">с. </w:t>
      </w:r>
      <w:proofErr w:type="spellStart"/>
      <w:r>
        <w:rPr>
          <w:rFonts w:eastAsia="Calibri"/>
          <w:bCs/>
          <w:sz w:val="28"/>
          <w:szCs w:val="28"/>
        </w:rPr>
        <w:t>Ачайваям</w:t>
      </w:r>
      <w:proofErr w:type="spellEnd"/>
    </w:p>
    <w:tbl>
      <w:tblPr>
        <w:tblpPr w:leftFromText="180" w:rightFromText="180" w:bottomFromText="160" w:vertAnchor="text" w:horzAnchor="margin" w:tblpY="19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67"/>
      </w:tblGrid>
      <w:tr w:rsidR="00D73478" w14:paraId="3C5BA4EE" w14:textId="77777777" w:rsidTr="00D73478">
        <w:trPr>
          <w:trHeight w:val="2069"/>
        </w:trPr>
        <w:tc>
          <w:tcPr>
            <w:tcW w:w="5867" w:type="dxa"/>
            <w:hideMark/>
          </w:tcPr>
          <w:p w14:paraId="75F7BEB2" w14:textId="066EF275" w:rsidR="00D73478" w:rsidRPr="006D5CB5" w:rsidRDefault="00D73478" w:rsidP="00D734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5CB5">
              <w:rPr>
                <w:rFonts w:ascii="Times New Roman" w:hAnsi="Times New Roman"/>
                <w:bCs/>
                <w:sz w:val="28"/>
                <w:szCs w:val="28"/>
              </w:rPr>
              <w:t>«О принятии Решения «</w:t>
            </w:r>
            <w:r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6D5CB5"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внесении изменений в приложение №1</w:t>
            </w:r>
            <w:r w:rsid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</w:t>
            </w:r>
            <w:r w:rsidR="006D5CB5"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Положени</w:t>
            </w:r>
            <w:r w:rsid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«Об оплате труда (денежном содержании) и дополнительных гарантиях, предоставляемых муниципальным служащим администрации сельского поселения «село</w:t>
            </w:r>
            <w:r w:rsid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Ачайваям</w:t>
            </w:r>
            <w:proofErr w:type="spellEnd"/>
            <w:r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="006D5CB5"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="006D5CB5"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утвержден</w:t>
            </w:r>
            <w:r w:rsidR="006D5CB5"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ного Решением Совета депутатов МО СП «село </w:t>
            </w:r>
            <w:proofErr w:type="spellStart"/>
            <w:r w:rsidR="006D5CB5"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Ачайваям</w:t>
            </w:r>
            <w:proofErr w:type="spellEnd"/>
            <w:r w:rsidR="006D5CB5"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от 25.12.2017 № 23</w:t>
            </w:r>
          </w:p>
        </w:tc>
      </w:tr>
    </w:tbl>
    <w:p w14:paraId="22D31874" w14:textId="77777777" w:rsidR="00010993" w:rsidRDefault="00010993" w:rsidP="00010993"/>
    <w:p w14:paraId="175DD363" w14:textId="77777777" w:rsidR="0093297A" w:rsidRDefault="0093297A" w:rsidP="00A45510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</w:rPr>
      </w:pPr>
    </w:p>
    <w:p w14:paraId="05834E1E" w14:textId="77777777" w:rsidR="0093297A" w:rsidRDefault="0093297A" w:rsidP="0093297A">
      <w:pPr>
        <w:spacing w:after="0" w:line="240" w:lineRule="auto"/>
        <w:jc w:val="center"/>
        <w:rPr>
          <w:rFonts w:ascii="Times New Roman" w:hAnsi="Times New Roman"/>
        </w:rPr>
      </w:pPr>
    </w:p>
    <w:p w14:paraId="19587D83" w14:textId="77777777" w:rsidR="0093297A" w:rsidRDefault="0093297A" w:rsidP="0093297A">
      <w:pPr>
        <w:spacing w:after="0" w:line="240" w:lineRule="auto"/>
        <w:rPr>
          <w:rFonts w:ascii="Times New Roman" w:hAnsi="Times New Roman"/>
        </w:rPr>
      </w:pPr>
    </w:p>
    <w:p w14:paraId="72D3CF4C" w14:textId="77777777" w:rsidR="0093297A" w:rsidRDefault="0093297A" w:rsidP="0093297A">
      <w:pPr>
        <w:spacing w:after="0" w:line="240" w:lineRule="auto"/>
        <w:rPr>
          <w:rFonts w:ascii="Times New Roman" w:hAnsi="Times New Roman"/>
        </w:rPr>
      </w:pPr>
    </w:p>
    <w:p w14:paraId="42C4861A" w14:textId="77777777" w:rsidR="0093297A" w:rsidRDefault="0093297A" w:rsidP="0093297A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8597814" w14:textId="77777777" w:rsidR="00A45510" w:rsidRDefault="00A45510" w:rsidP="009329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B604891" w14:textId="77777777" w:rsidR="00A45510" w:rsidRDefault="00A45510" w:rsidP="009329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C2A0F3A" w14:textId="77777777" w:rsidR="006D5CB5" w:rsidRDefault="006D5CB5" w:rsidP="009329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E921115" w14:textId="77777777" w:rsidR="006D5CB5" w:rsidRDefault="006D5CB5" w:rsidP="009329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A68B6DA" w14:textId="77777777" w:rsidR="006D5CB5" w:rsidRDefault="006D5CB5" w:rsidP="009329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7CCD072" w14:textId="2C04E22C" w:rsidR="0093297A" w:rsidRDefault="006D5CB5" w:rsidP="00932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A4551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3297A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Федеральным законом от 20.03.2007 № 25-ФЗ «О муниципальной службе в Российской Федерации», Законом Камчатского края от 4 мая </w:t>
      </w:r>
      <w:smartTag w:uri="urn:schemas-microsoft-com:office:smarttags" w:element="metricconverter">
        <w:smartTagPr>
          <w:attr w:name="ProductID" w:val="2008 г"/>
        </w:smartTagPr>
        <w:r w:rsidR="0093297A">
          <w:rPr>
            <w:rFonts w:ascii="Times New Roman" w:hAnsi="Times New Roman"/>
            <w:bCs/>
            <w:color w:val="000000"/>
            <w:sz w:val="28"/>
            <w:szCs w:val="28"/>
          </w:rPr>
          <w:t>2008 г</w:t>
        </w:r>
      </w:smartTag>
      <w:r w:rsidR="0093297A">
        <w:rPr>
          <w:rFonts w:ascii="Times New Roman" w:hAnsi="Times New Roman"/>
          <w:bCs/>
          <w:color w:val="000000"/>
          <w:sz w:val="28"/>
          <w:szCs w:val="28"/>
        </w:rPr>
        <w:t xml:space="preserve">. № 58 «О муниципальной службе в Камчатском крае»; </w:t>
      </w:r>
      <w:r w:rsidR="0093297A" w:rsidRPr="0001099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Закон Камчатского края "О муниципальной службе в Камчатском крае" принят Законодательным собранием Камчатского края от 11.06.2017 г.,</w:t>
      </w:r>
      <w:r w:rsidR="0093297A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Постановлением Правительства Камчатского края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крае», Распоряжением Правительства</w:t>
      </w:r>
      <w:r w:rsidR="00DD3DB0">
        <w:rPr>
          <w:rFonts w:ascii="Times New Roman" w:hAnsi="Times New Roman"/>
          <w:bCs/>
          <w:color w:val="000000"/>
          <w:sz w:val="28"/>
          <w:szCs w:val="28"/>
        </w:rPr>
        <w:t xml:space="preserve"> Камчатского края от 21.06.2012</w:t>
      </w:r>
      <w:r w:rsidR="0093297A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DD3DB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297A">
        <w:rPr>
          <w:rFonts w:ascii="Times New Roman" w:hAnsi="Times New Roman"/>
          <w:bCs/>
          <w:color w:val="000000"/>
          <w:sz w:val="28"/>
          <w:szCs w:val="28"/>
        </w:rPr>
        <w:t>№ 244-РП</w:t>
      </w:r>
      <w:r w:rsidR="0093297A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сельского поселения «село </w:t>
      </w:r>
      <w:proofErr w:type="spellStart"/>
      <w:r w:rsidR="00010993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297A">
        <w:rPr>
          <w:rFonts w:ascii="Times New Roman" w:hAnsi="Times New Roman"/>
          <w:sz w:val="28"/>
          <w:szCs w:val="28"/>
        </w:rPr>
        <w:t>»</w:t>
      </w:r>
    </w:p>
    <w:p w14:paraId="3765834D" w14:textId="77777777" w:rsidR="0093297A" w:rsidRDefault="0093297A" w:rsidP="00932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6AEB4D" w14:textId="77777777" w:rsidR="0093297A" w:rsidRDefault="0093297A" w:rsidP="00A4551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И Л :</w:t>
      </w:r>
    </w:p>
    <w:p w14:paraId="573F6AD1" w14:textId="1E589240" w:rsidR="00A45510" w:rsidRPr="006D5CB5" w:rsidRDefault="006D5CB5" w:rsidP="006D5CB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Внести изменения в Приложение № 1 к </w:t>
      </w:r>
      <w:r w:rsidR="0093297A">
        <w:rPr>
          <w:rFonts w:ascii="Times New Roman" w:hAnsi="Times New Roman"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93297A">
        <w:rPr>
          <w:rFonts w:ascii="Times New Roman" w:hAnsi="Times New Roman"/>
          <w:bCs/>
          <w:color w:val="000000"/>
          <w:sz w:val="28"/>
          <w:szCs w:val="28"/>
        </w:rPr>
        <w:t xml:space="preserve"> «Об оплате труда (денежном содержании) и дополнительных гарантиях, предоставляемых муниципальным служащим администрации муниципального образования сельского поселения «село </w:t>
      </w:r>
      <w:proofErr w:type="spellStart"/>
      <w:r w:rsidR="00010993">
        <w:rPr>
          <w:rFonts w:ascii="Times New Roman" w:hAnsi="Times New Roman"/>
          <w:bCs/>
          <w:color w:val="000000"/>
          <w:sz w:val="28"/>
          <w:szCs w:val="28"/>
        </w:rPr>
        <w:t>Ачайваям</w:t>
      </w:r>
      <w:proofErr w:type="spellEnd"/>
      <w:r w:rsidR="009329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6D5C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утвержден</w:t>
      </w:r>
      <w:r>
        <w:rPr>
          <w:rFonts w:ascii="Times New Roman" w:hAnsi="Times New Roman"/>
          <w:bCs/>
          <w:color w:val="000000"/>
          <w:sz w:val="28"/>
          <w:szCs w:val="28"/>
        </w:rPr>
        <w:t>ного Решением Совета депутатов от 25.12.2017 № 23</w:t>
      </w:r>
      <w:r w:rsidR="00DD3DB0">
        <w:rPr>
          <w:rFonts w:ascii="Times New Roman" w:hAnsi="Times New Roman"/>
          <w:sz w:val="28"/>
          <w:szCs w:val="28"/>
        </w:rPr>
        <w:t>»</w:t>
      </w:r>
      <w:r w:rsidR="00DD3DB0">
        <w:rPr>
          <w:rFonts w:ascii="Times New Roman" w:hAnsi="Times New Roman"/>
          <w:sz w:val="28"/>
        </w:rPr>
        <w:t>.</w:t>
      </w:r>
    </w:p>
    <w:p w14:paraId="36F1C7B1" w14:textId="77777777" w:rsidR="0093297A" w:rsidRDefault="0093297A" w:rsidP="0093297A">
      <w:pPr>
        <w:pStyle w:val="a7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данное Решение на подписание и опубликование Главе муниципального образов</w:t>
      </w:r>
      <w:r w:rsidR="00010993">
        <w:rPr>
          <w:rFonts w:ascii="Times New Roman" w:hAnsi="Times New Roman"/>
          <w:sz w:val="28"/>
        </w:rPr>
        <w:t xml:space="preserve">ания сельского поселения «село </w:t>
      </w:r>
      <w:proofErr w:type="spellStart"/>
      <w:r w:rsidR="00010993">
        <w:rPr>
          <w:rFonts w:ascii="Times New Roman" w:hAnsi="Times New Roman"/>
          <w:sz w:val="28"/>
        </w:rPr>
        <w:t>Ачайваям</w:t>
      </w:r>
      <w:proofErr w:type="spellEnd"/>
      <w:r>
        <w:rPr>
          <w:rFonts w:ascii="Times New Roman" w:hAnsi="Times New Roman"/>
          <w:sz w:val="28"/>
        </w:rPr>
        <w:t>».</w:t>
      </w:r>
    </w:p>
    <w:p w14:paraId="74869D20" w14:textId="77777777" w:rsidR="0093297A" w:rsidRDefault="0093297A" w:rsidP="00932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46CDEE" w14:textId="77777777" w:rsidR="0093297A" w:rsidRDefault="0093297A" w:rsidP="00932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165726AA" w14:textId="77777777" w:rsidR="0093297A" w:rsidRDefault="0093297A" w:rsidP="00932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2872FD55" w14:textId="77777777" w:rsidR="0093297A" w:rsidRDefault="0093297A" w:rsidP="00932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9433AC">
        <w:rPr>
          <w:rFonts w:ascii="Times New Roman" w:hAnsi="Times New Roman"/>
          <w:sz w:val="28"/>
          <w:szCs w:val="28"/>
        </w:rPr>
        <w:t xml:space="preserve"> поселения «село </w:t>
      </w:r>
      <w:proofErr w:type="spellStart"/>
      <w:r w:rsidR="009433AC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10993">
        <w:rPr>
          <w:rFonts w:ascii="Times New Roman" w:hAnsi="Times New Roman"/>
          <w:sz w:val="28"/>
          <w:szCs w:val="28"/>
        </w:rPr>
        <w:t xml:space="preserve">»                       </w:t>
      </w:r>
      <w:proofErr w:type="spellStart"/>
      <w:r w:rsidR="00010993">
        <w:rPr>
          <w:rFonts w:ascii="Times New Roman" w:hAnsi="Times New Roman"/>
          <w:sz w:val="28"/>
          <w:szCs w:val="28"/>
        </w:rPr>
        <w:t>М.Б.Масанина</w:t>
      </w:r>
      <w:proofErr w:type="spellEnd"/>
    </w:p>
    <w:p w14:paraId="5E6D7AD9" w14:textId="77777777" w:rsidR="00171B1C" w:rsidRDefault="00171B1C" w:rsidP="00171B1C">
      <w:pPr>
        <w:pStyle w:val="a3"/>
        <w:jc w:val="center"/>
        <w:rPr>
          <w:b/>
          <w:sz w:val="28"/>
          <w:szCs w:val="28"/>
        </w:rPr>
      </w:pPr>
    </w:p>
    <w:p w14:paraId="668F555F" w14:textId="77777777" w:rsidR="006D5CB5" w:rsidRDefault="006D5CB5" w:rsidP="00171B1C">
      <w:pPr>
        <w:pStyle w:val="a3"/>
        <w:jc w:val="center"/>
        <w:rPr>
          <w:b/>
          <w:sz w:val="28"/>
          <w:szCs w:val="28"/>
        </w:rPr>
      </w:pPr>
    </w:p>
    <w:p w14:paraId="290EAFEC" w14:textId="46EF54A7" w:rsidR="00171B1C" w:rsidRDefault="00171B1C" w:rsidP="00171B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14:paraId="337FC973" w14:textId="77777777" w:rsidR="00171B1C" w:rsidRDefault="00171B1C" w:rsidP="00171B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b/>
          <w:sz w:val="28"/>
          <w:szCs w:val="28"/>
        </w:rPr>
        <w:t>Ачайваям</w:t>
      </w:r>
      <w:proofErr w:type="spellEnd"/>
      <w:r>
        <w:rPr>
          <w:b/>
          <w:sz w:val="28"/>
          <w:szCs w:val="28"/>
        </w:rPr>
        <w:t>»</w:t>
      </w:r>
    </w:p>
    <w:p w14:paraId="48601D04" w14:textId="77777777" w:rsidR="00171B1C" w:rsidRDefault="00171B1C" w:rsidP="00171B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Олюторского муниципального района Камчатского края</w:t>
      </w:r>
    </w:p>
    <w:p w14:paraId="2A45ECEF" w14:textId="77777777" w:rsidR="00171B1C" w:rsidRDefault="00171B1C" w:rsidP="00171B1C">
      <w:pPr>
        <w:pStyle w:val="a3"/>
        <w:jc w:val="both"/>
        <w:rPr>
          <w:sz w:val="28"/>
          <w:szCs w:val="28"/>
        </w:rPr>
      </w:pPr>
    </w:p>
    <w:p w14:paraId="579F556E" w14:textId="77777777" w:rsidR="00D73478" w:rsidRDefault="00D73478" w:rsidP="00171B1C">
      <w:pPr>
        <w:pStyle w:val="a3"/>
        <w:jc w:val="both"/>
        <w:rPr>
          <w:sz w:val="28"/>
          <w:szCs w:val="28"/>
        </w:rPr>
      </w:pPr>
    </w:p>
    <w:p w14:paraId="169D372D" w14:textId="77777777" w:rsidR="00D73478" w:rsidRDefault="00D73478" w:rsidP="00171B1C">
      <w:pPr>
        <w:pStyle w:val="a3"/>
        <w:jc w:val="both"/>
        <w:rPr>
          <w:sz w:val="28"/>
          <w:szCs w:val="28"/>
        </w:rPr>
      </w:pPr>
    </w:p>
    <w:p w14:paraId="285A8780" w14:textId="5658E352" w:rsidR="00171B1C" w:rsidRDefault="00171B1C" w:rsidP="00171B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6D5CB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4</w:t>
      </w:r>
    </w:p>
    <w:p w14:paraId="340CFE49" w14:textId="77777777" w:rsidR="00171B1C" w:rsidRDefault="00171B1C" w:rsidP="00171B1C">
      <w:pPr>
        <w:pStyle w:val="a3"/>
        <w:jc w:val="both"/>
        <w:rPr>
          <w:sz w:val="28"/>
          <w:szCs w:val="28"/>
        </w:rPr>
      </w:pPr>
    </w:p>
    <w:p w14:paraId="7184069D" w14:textId="5D6DD9DE" w:rsidR="00171B1C" w:rsidRPr="008F2BA0" w:rsidRDefault="00171B1C" w:rsidP="00171B1C">
      <w:pPr>
        <w:pStyle w:val="a3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887596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6D5CB5">
        <w:rPr>
          <w:sz w:val="28"/>
          <w:szCs w:val="28"/>
        </w:rPr>
        <w:t>4</w:t>
      </w:r>
      <w:r w:rsidRPr="00887596">
        <w:rPr>
          <w:sz w:val="28"/>
          <w:szCs w:val="28"/>
        </w:rPr>
        <w:t>.</w:t>
      </w:r>
      <w:r w:rsidR="006D5CB5">
        <w:rPr>
          <w:sz w:val="28"/>
          <w:szCs w:val="28"/>
        </w:rPr>
        <w:t>04</w:t>
      </w:r>
      <w:r w:rsidRPr="00887596">
        <w:rPr>
          <w:sz w:val="28"/>
          <w:szCs w:val="28"/>
        </w:rPr>
        <w:t>.20</w:t>
      </w:r>
      <w:r w:rsidR="006D5CB5">
        <w:rPr>
          <w:sz w:val="28"/>
          <w:szCs w:val="28"/>
        </w:rPr>
        <w:t>20</w:t>
      </w:r>
      <w:r w:rsidRPr="00887596">
        <w:rPr>
          <w:sz w:val="28"/>
          <w:szCs w:val="28"/>
        </w:rPr>
        <w:t>г.</w:t>
      </w:r>
    </w:p>
    <w:p w14:paraId="70FEBBE7" w14:textId="77777777" w:rsidR="0093297A" w:rsidRDefault="0093297A" w:rsidP="009329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BB5F0F" w14:textId="67B55B98" w:rsidR="001358F6" w:rsidRDefault="0093297A" w:rsidP="006D5CB5">
      <w:pPr>
        <w:pStyle w:val="a3"/>
        <w:jc w:val="center"/>
        <w:rPr>
          <w:b/>
          <w:bCs/>
          <w:sz w:val="28"/>
          <w:szCs w:val="28"/>
        </w:rPr>
      </w:pPr>
      <w:r w:rsidRPr="006D5CB5">
        <w:rPr>
          <w:b/>
          <w:bCs/>
          <w:sz w:val="28"/>
          <w:szCs w:val="28"/>
        </w:rPr>
        <w:t>«О</w:t>
      </w:r>
      <w:r w:rsidR="006D5CB5" w:rsidRPr="006D5CB5">
        <w:rPr>
          <w:b/>
          <w:bCs/>
          <w:sz w:val="28"/>
          <w:szCs w:val="28"/>
        </w:rPr>
        <w:t xml:space="preserve"> внесении изменений в приложение № 1 к</w:t>
      </w:r>
      <w:r w:rsidRPr="006D5CB5">
        <w:rPr>
          <w:b/>
          <w:bCs/>
          <w:sz w:val="28"/>
          <w:szCs w:val="28"/>
        </w:rPr>
        <w:t xml:space="preserve"> Положени</w:t>
      </w:r>
      <w:r w:rsidR="001358F6">
        <w:rPr>
          <w:b/>
          <w:bCs/>
          <w:sz w:val="28"/>
          <w:szCs w:val="28"/>
        </w:rPr>
        <w:t>ю</w:t>
      </w:r>
      <w:r w:rsidRPr="006D5CB5">
        <w:rPr>
          <w:b/>
          <w:bCs/>
          <w:sz w:val="28"/>
          <w:szCs w:val="28"/>
        </w:rPr>
        <w:t xml:space="preserve"> </w:t>
      </w:r>
    </w:p>
    <w:p w14:paraId="7C729973" w14:textId="15B91084" w:rsidR="006D5CB5" w:rsidRPr="006D5CB5" w:rsidRDefault="0093297A" w:rsidP="006D5CB5">
      <w:pPr>
        <w:pStyle w:val="a3"/>
        <w:jc w:val="center"/>
        <w:rPr>
          <w:b/>
          <w:bCs/>
          <w:sz w:val="28"/>
          <w:szCs w:val="28"/>
        </w:rPr>
      </w:pPr>
      <w:r w:rsidRPr="006D5CB5">
        <w:rPr>
          <w:b/>
          <w:bCs/>
          <w:sz w:val="28"/>
          <w:szCs w:val="28"/>
        </w:rPr>
        <w:t xml:space="preserve">«Об оплате труда (денежном содержании) и дополнительных гарантиях, предоставляемых муниципальным служащим администрации муниципального образования сельского поселения «село </w:t>
      </w:r>
      <w:proofErr w:type="spellStart"/>
      <w:r w:rsidR="00171B1C" w:rsidRPr="006D5CB5">
        <w:rPr>
          <w:b/>
          <w:bCs/>
          <w:sz w:val="28"/>
          <w:szCs w:val="28"/>
        </w:rPr>
        <w:t>Ачайваям</w:t>
      </w:r>
      <w:proofErr w:type="spellEnd"/>
      <w:r w:rsidRPr="006D5CB5">
        <w:rPr>
          <w:b/>
          <w:bCs/>
          <w:sz w:val="28"/>
          <w:szCs w:val="28"/>
        </w:rPr>
        <w:t>»</w:t>
      </w:r>
      <w:r w:rsidR="006D5CB5" w:rsidRPr="006D5CB5">
        <w:rPr>
          <w:b/>
          <w:bCs/>
          <w:sz w:val="28"/>
          <w:szCs w:val="28"/>
        </w:rPr>
        <w:t xml:space="preserve">, </w:t>
      </w:r>
      <w:r w:rsidR="006D5CB5" w:rsidRPr="006D5CB5">
        <w:rPr>
          <w:b/>
          <w:bCs/>
          <w:sz w:val="28"/>
          <w:szCs w:val="28"/>
        </w:rPr>
        <w:t>утвержден</w:t>
      </w:r>
      <w:r w:rsidR="006D5CB5" w:rsidRPr="006D5CB5">
        <w:rPr>
          <w:b/>
          <w:bCs/>
          <w:sz w:val="28"/>
          <w:szCs w:val="28"/>
        </w:rPr>
        <w:t xml:space="preserve">ного  Решением Совета депутатов МО СП «село </w:t>
      </w:r>
      <w:proofErr w:type="spellStart"/>
      <w:r w:rsidR="006D5CB5" w:rsidRPr="006D5CB5">
        <w:rPr>
          <w:b/>
          <w:bCs/>
          <w:sz w:val="28"/>
          <w:szCs w:val="28"/>
        </w:rPr>
        <w:t>Ачайваям</w:t>
      </w:r>
      <w:proofErr w:type="spellEnd"/>
      <w:r w:rsidR="006D5CB5" w:rsidRPr="006D5CB5">
        <w:rPr>
          <w:b/>
          <w:bCs/>
          <w:sz w:val="28"/>
          <w:szCs w:val="28"/>
        </w:rPr>
        <w:t>»</w:t>
      </w:r>
    </w:p>
    <w:p w14:paraId="777B8B52" w14:textId="46F07BB2" w:rsidR="0093297A" w:rsidRDefault="006D5CB5" w:rsidP="006D5CB5">
      <w:pPr>
        <w:pStyle w:val="a3"/>
        <w:jc w:val="center"/>
        <w:rPr>
          <w:b/>
          <w:bCs/>
          <w:sz w:val="28"/>
          <w:szCs w:val="28"/>
        </w:rPr>
      </w:pPr>
      <w:r w:rsidRPr="006D5CB5">
        <w:rPr>
          <w:b/>
          <w:bCs/>
          <w:sz w:val="28"/>
          <w:szCs w:val="28"/>
        </w:rPr>
        <w:t>от 25.12.2017 г</w:t>
      </w:r>
      <w:r w:rsidR="001358F6">
        <w:rPr>
          <w:b/>
          <w:bCs/>
          <w:sz w:val="28"/>
          <w:szCs w:val="28"/>
        </w:rPr>
        <w:t>.</w:t>
      </w:r>
      <w:r w:rsidR="000904A0">
        <w:rPr>
          <w:b/>
          <w:bCs/>
          <w:sz w:val="28"/>
          <w:szCs w:val="28"/>
        </w:rPr>
        <w:t xml:space="preserve"> № 23</w:t>
      </w:r>
      <w:r w:rsidR="001358F6">
        <w:rPr>
          <w:b/>
          <w:bCs/>
          <w:sz w:val="28"/>
          <w:szCs w:val="28"/>
        </w:rPr>
        <w:t>»</w:t>
      </w:r>
    </w:p>
    <w:p w14:paraId="4D4FF572" w14:textId="77777777" w:rsidR="000904A0" w:rsidRPr="006D5CB5" w:rsidRDefault="000904A0" w:rsidP="006D5CB5">
      <w:pPr>
        <w:pStyle w:val="a3"/>
        <w:jc w:val="center"/>
        <w:rPr>
          <w:b/>
          <w:bCs/>
          <w:sz w:val="28"/>
          <w:szCs w:val="28"/>
        </w:rPr>
      </w:pPr>
    </w:p>
    <w:p w14:paraId="599CB31C" w14:textId="2E9A6E27" w:rsidR="00171B1C" w:rsidRPr="001358F6" w:rsidRDefault="00171B1C" w:rsidP="00171B1C">
      <w:pPr>
        <w:jc w:val="center"/>
        <w:rPr>
          <w:rFonts w:ascii="Times New Roman" w:hAnsi="Times New Roman"/>
          <w:i/>
          <w:sz w:val="28"/>
          <w:szCs w:val="28"/>
        </w:rPr>
      </w:pPr>
      <w:r w:rsidRPr="001358F6">
        <w:rPr>
          <w:rFonts w:ascii="Times New Roman" w:hAnsi="Times New Roman"/>
          <w:i/>
          <w:sz w:val="28"/>
          <w:szCs w:val="28"/>
        </w:rPr>
        <w:t xml:space="preserve">Принято Советом депутатов муниципального образования сельского поселения «село </w:t>
      </w:r>
      <w:proofErr w:type="spellStart"/>
      <w:r w:rsidRPr="001358F6">
        <w:rPr>
          <w:rFonts w:ascii="Times New Roman" w:hAnsi="Times New Roman"/>
          <w:i/>
          <w:sz w:val="28"/>
          <w:szCs w:val="28"/>
        </w:rPr>
        <w:t>Ачайваям</w:t>
      </w:r>
      <w:proofErr w:type="spellEnd"/>
      <w:r w:rsidRPr="001358F6">
        <w:rPr>
          <w:rFonts w:ascii="Times New Roman" w:hAnsi="Times New Roman"/>
          <w:i/>
          <w:sz w:val="28"/>
          <w:szCs w:val="28"/>
        </w:rPr>
        <w:t>» от 2</w:t>
      </w:r>
      <w:r w:rsidR="001358F6">
        <w:rPr>
          <w:rFonts w:ascii="Times New Roman" w:hAnsi="Times New Roman"/>
          <w:i/>
          <w:sz w:val="28"/>
          <w:szCs w:val="28"/>
        </w:rPr>
        <w:t>4</w:t>
      </w:r>
      <w:r w:rsidRPr="001358F6">
        <w:rPr>
          <w:rFonts w:ascii="Times New Roman" w:hAnsi="Times New Roman"/>
          <w:i/>
          <w:sz w:val="28"/>
          <w:szCs w:val="28"/>
        </w:rPr>
        <w:t xml:space="preserve"> </w:t>
      </w:r>
      <w:r w:rsidR="001358F6">
        <w:rPr>
          <w:rFonts w:ascii="Times New Roman" w:hAnsi="Times New Roman"/>
          <w:i/>
          <w:sz w:val="28"/>
          <w:szCs w:val="28"/>
        </w:rPr>
        <w:t>апрел</w:t>
      </w:r>
      <w:r w:rsidRPr="001358F6">
        <w:rPr>
          <w:rFonts w:ascii="Times New Roman" w:hAnsi="Times New Roman"/>
          <w:i/>
          <w:sz w:val="28"/>
          <w:szCs w:val="28"/>
        </w:rPr>
        <w:t>я   2</w:t>
      </w:r>
      <w:r w:rsidR="001358F6">
        <w:rPr>
          <w:rFonts w:ascii="Times New Roman" w:hAnsi="Times New Roman"/>
          <w:i/>
          <w:sz w:val="28"/>
          <w:szCs w:val="28"/>
        </w:rPr>
        <w:t>020</w:t>
      </w:r>
      <w:r w:rsidRPr="001358F6">
        <w:rPr>
          <w:rFonts w:ascii="Times New Roman" w:hAnsi="Times New Roman"/>
          <w:i/>
          <w:sz w:val="28"/>
          <w:szCs w:val="28"/>
        </w:rPr>
        <w:t xml:space="preserve"> г. № </w:t>
      </w:r>
      <w:r w:rsidR="001358F6">
        <w:rPr>
          <w:rFonts w:ascii="Times New Roman" w:hAnsi="Times New Roman"/>
          <w:i/>
          <w:sz w:val="28"/>
          <w:szCs w:val="28"/>
        </w:rPr>
        <w:t>10</w:t>
      </w:r>
      <w:r w:rsidRPr="001358F6">
        <w:rPr>
          <w:rFonts w:ascii="Times New Roman" w:hAnsi="Times New Roman"/>
          <w:i/>
          <w:sz w:val="28"/>
          <w:szCs w:val="28"/>
        </w:rPr>
        <w:t>3</w:t>
      </w:r>
    </w:p>
    <w:p w14:paraId="6B902FC8" w14:textId="77777777" w:rsidR="00171B1C" w:rsidRDefault="00171B1C" w:rsidP="0093297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85FA1A" w14:textId="1D3837DF" w:rsidR="0093297A" w:rsidRPr="00171B1C" w:rsidRDefault="0093297A" w:rsidP="0093297A">
      <w:pPr>
        <w:pStyle w:val="a5"/>
        <w:jc w:val="both"/>
        <w:rPr>
          <w:bCs/>
        </w:rPr>
      </w:pPr>
      <w:r w:rsidRPr="00171B1C">
        <w:rPr>
          <w:bCs/>
        </w:rPr>
        <w:t xml:space="preserve">1. </w:t>
      </w:r>
      <w:r w:rsidR="001358F6">
        <w:rPr>
          <w:bCs/>
        </w:rPr>
        <w:t xml:space="preserve">Внести изменения в приложение № 1 к </w:t>
      </w:r>
      <w:r w:rsidRPr="00171B1C">
        <w:rPr>
          <w:bCs/>
        </w:rPr>
        <w:t>Положени</w:t>
      </w:r>
      <w:r w:rsidR="001358F6">
        <w:rPr>
          <w:bCs/>
        </w:rPr>
        <w:t>ю</w:t>
      </w:r>
      <w:r w:rsidRPr="00171B1C">
        <w:rPr>
          <w:bCs/>
        </w:rPr>
        <w:t xml:space="preserve"> </w:t>
      </w:r>
      <w:r w:rsidRPr="00171B1C">
        <w:rPr>
          <w:bCs/>
          <w:color w:val="000000"/>
          <w:szCs w:val="28"/>
        </w:rPr>
        <w:t xml:space="preserve">«Об оплате труда (денежном содержании) и дополнительных гарантиях, предоставляемых муниципальным служащим администрации муниципального образования сельского поселения «село </w:t>
      </w:r>
      <w:proofErr w:type="spellStart"/>
      <w:r w:rsidR="00171B1C">
        <w:rPr>
          <w:bCs/>
          <w:color w:val="000000"/>
          <w:szCs w:val="28"/>
        </w:rPr>
        <w:t>Ачайваям</w:t>
      </w:r>
      <w:proofErr w:type="spellEnd"/>
      <w:r w:rsidR="00BC7333">
        <w:rPr>
          <w:bCs/>
        </w:rPr>
        <w:t>»</w:t>
      </w:r>
      <w:r w:rsidR="001358F6">
        <w:rPr>
          <w:bCs/>
        </w:rPr>
        <w:t>»,</w:t>
      </w:r>
      <w:r w:rsidR="001358F6" w:rsidRPr="001358F6">
        <w:rPr>
          <w:bCs/>
        </w:rPr>
        <w:t xml:space="preserve"> </w:t>
      </w:r>
      <w:r w:rsidR="001358F6">
        <w:rPr>
          <w:bCs/>
        </w:rPr>
        <w:t>у</w:t>
      </w:r>
      <w:r w:rsidR="001358F6" w:rsidRPr="00171B1C">
        <w:rPr>
          <w:bCs/>
        </w:rPr>
        <w:t>твер</w:t>
      </w:r>
      <w:r w:rsidR="001358F6">
        <w:rPr>
          <w:bCs/>
        </w:rPr>
        <w:t>жденного</w:t>
      </w:r>
      <w:r w:rsidR="00BC7333">
        <w:rPr>
          <w:bCs/>
        </w:rPr>
        <w:t xml:space="preserve"> </w:t>
      </w:r>
      <w:r w:rsidR="001358F6">
        <w:rPr>
          <w:bCs/>
        </w:rPr>
        <w:t>Р</w:t>
      </w:r>
      <w:r w:rsidR="00BC7333">
        <w:rPr>
          <w:bCs/>
        </w:rPr>
        <w:t>ешени</w:t>
      </w:r>
      <w:r w:rsidR="001358F6">
        <w:rPr>
          <w:bCs/>
        </w:rPr>
        <w:t xml:space="preserve">ем Совета депутатов МО СП «село </w:t>
      </w:r>
      <w:proofErr w:type="spellStart"/>
      <w:r w:rsidR="001358F6">
        <w:rPr>
          <w:bCs/>
        </w:rPr>
        <w:t>Ачайваям</w:t>
      </w:r>
      <w:proofErr w:type="spellEnd"/>
      <w:r w:rsidR="001358F6">
        <w:rPr>
          <w:bCs/>
        </w:rPr>
        <w:t>» от 25.12.2017 № 23</w:t>
      </w:r>
      <w:r w:rsidR="00BC7333">
        <w:rPr>
          <w:bCs/>
        </w:rPr>
        <w:t>.</w:t>
      </w:r>
      <w:r w:rsidR="001358F6" w:rsidRPr="001358F6">
        <w:rPr>
          <w:bCs/>
        </w:rPr>
        <w:t xml:space="preserve"> </w:t>
      </w:r>
    </w:p>
    <w:p w14:paraId="4FD88765" w14:textId="4EF897BC" w:rsidR="00BC7333" w:rsidRDefault="001358F6" w:rsidP="00BC7333">
      <w:pPr>
        <w:spacing w:line="264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7333">
        <w:rPr>
          <w:rFonts w:ascii="Times New Roman" w:hAnsi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14:paraId="40CF0043" w14:textId="77777777" w:rsidR="00BC7333" w:rsidRDefault="00BC7333" w:rsidP="00BC73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49EA9F" w14:textId="77777777" w:rsidR="00BC7333" w:rsidRDefault="00BC7333" w:rsidP="00BC7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BABF44" w14:textId="77777777" w:rsidR="00BC7333" w:rsidRDefault="00BC7333" w:rsidP="00BC733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2D483D97" w14:textId="77777777" w:rsidR="00BC7333" w:rsidRDefault="00BC7333" w:rsidP="00BC73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 xml:space="preserve">»                                          </w:t>
      </w:r>
      <w:proofErr w:type="spellStart"/>
      <w:r>
        <w:rPr>
          <w:sz w:val="28"/>
          <w:szCs w:val="28"/>
        </w:rPr>
        <w:t>Н.А.Эминина</w:t>
      </w:r>
      <w:proofErr w:type="spellEnd"/>
    </w:p>
    <w:p w14:paraId="476F91F0" w14:textId="77777777" w:rsidR="00BC7333" w:rsidRDefault="00BC7333" w:rsidP="00BC733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E3E73FD" w14:textId="77777777" w:rsidR="0093297A" w:rsidRDefault="0093297A" w:rsidP="0093297A">
      <w:pPr>
        <w:pStyle w:val="a5"/>
        <w:ind w:firstLine="709"/>
        <w:jc w:val="both"/>
        <w:rPr>
          <w:bCs/>
        </w:rPr>
      </w:pPr>
    </w:p>
    <w:p w14:paraId="5CF4758B" w14:textId="77777777" w:rsidR="00BC7333" w:rsidRDefault="00BC7333" w:rsidP="0093297A">
      <w:pPr>
        <w:pStyle w:val="a5"/>
        <w:ind w:firstLine="709"/>
        <w:jc w:val="both"/>
        <w:rPr>
          <w:bCs/>
        </w:rPr>
      </w:pPr>
    </w:p>
    <w:p w14:paraId="294E3E06" w14:textId="77777777" w:rsidR="00BC7333" w:rsidRDefault="00BC7333" w:rsidP="0093297A">
      <w:pPr>
        <w:pStyle w:val="a5"/>
        <w:ind w:firstLine="709"/>
        <w:jc w:val="both"/>
        <w:rPr>
          <w:bCs/>
        </w:rPr>
      </w:pPr>
    </w:p>
    <w:p w14:paraId="39AE2E91" w14:textId="77777777" w:rsidR="00BC7333" w:rsidRDefault="00BC7333" w:rsidP="0093297A">
      <w:pPr>
        <w:pStyle w:val="a5"/>
        <w:ind w:firstLine="709"/>
        <w:jc w:val="both"/>
        <w:rPr>
          <w:bCs/>
        </w:rPr>
      </w:pPr>
    </w:p>
    <w:p w14:paraId="6A3D47F7" w14:textId="77777777" w:rsidR="00BC7333" w:rsidRDefault="00BC7333" w:rsidP="0093297A">
      <w:pPr>
        <w:pStyle w:val="a5"/>
        <w:ind w:firstLine="709"/>
        <w:jc w:val="both"/>
        <w:rPr>
          <w:bCs/>
        </w:rPr>
      </w:pPr>
    </w:p>
    <w:p w14:paraId="4BFEC006" w14:textId="77777777" w:rsidR="00BC7333" w:rsidRDefault="00BC7333" w:rsidP="0093297A">
      <w:pPr>
        <w:pStyle w:val="a5"/>
        <w:ind w:firstLine="709"/>
        <w:jc w:val="both"/>
        <w:rPr>
          <w:bCs/>
        </w:rPr>
      </w:pPr>
    </w:p>
    <w:p w14:paraId="0719723C" w14:textId="77777777" w:rsidR="00BC7333" w:rsidRDefault="00BC7333" w:rsidP="0093297A">
      <w:pPr>
        <w:pStyle w:val="a5"/>
        <w:ind w:firstLine="709"/>
        <w:jc w:val="both"/>
        <w:rPr>
          <w:bCs/>
        </w:rPr>
      </w:pPr>
    </w:p>
    <w:p w14:paraId="76402948" w14:textId="77777777" w:rsidR="00BC7333" w:rsidRDefault="00BC7333" w:rsidP="0093297A">
      <w:pPr>
        <w:pStyle w:val="a5"/>
        <w:ind w:firstLine="709"/>
        <w:jc w:val="both"/>
        <w:rPr>
          <w:bCs/>
        </w:rPr>
      </w:pPr>
    </w:p>
    <w:p w14:paraId="167CA5EC" w14:textId="77777777" w:rsidR="00BC7333" w:rsidRDefault="00BC7333" w:rsidP="0093297A">
      <w:pPr>
        <w:pStyle w:val="a5"/>
        <w:ind w:firstLine="709"/>
        <w:jc w:val="both"/>
        <w:rPr>
          <w:bCs/>
        </w:rPr>
      </w:pPr>
    </w:p>
    <w:p w14:paraId="46F5FE77" w14:textId="77777777" w:rsidR="00BC7333" w:rsidRDefault="00BC7333" w:rsidP="0093297A">
      <w:pPr>
        <w:pStyle w:val="a5"/>
        <w:ind w:firstLine="709"/>
        <w:jc w:val="both"/>
        <w:rPr>
          <w:bCs/>
        </w:rPr>
      </w:pPr>
    </w:p>
    <w:p w14:paraId="662FE9C1" w14:textId="77777777" w:rsidR="00D73478" w:rsidRDefault="00D73478" w:rsidP="0093297A">
      <w:pPr>
        <w:pStyle w:val="a5"/>
        <w:ind w:firstLine="709"/>
        <w:jc w:val="both"/>
        <w:rPr>
          <w:bCs/>
        </w:rPr>
      </w:pPr>
    </w:p>
    <w:p w14:paraId="572778BD" w14:textId="77777777" w:rsidR="00D73478" w:rsidRDefault="00D73478" w:rsidP="0093297A">
      <w:pPr>
        <w:pStyle w:val="a5"/>
        <w:ind w:firstLine="709"/>
        <w:jc w:val="both"/>
        <w:rPr>
          <w:bCs/>
        </w:rPr>
      </w:pPr>
    </w:p>
    <w:p w14:paraId="204FCC85" w14:textId="77777777" w:rsidR="00BC7333" w:rsidRDefault="00BC7333" w:rsidP="0093297A">
      <w:pPr>
        <w:pStyle w:val="a5"/>
        <w:ind w:firstLine="709"/>
        <w:jc w:val="both"/>
        <w:rPr>
          <w:bCs/>
        </w:rPr>
      </w:pPr>
    </w:p>
    <w:p w14:paraId="0A788682" w14:textId="77777777" w:rsidR="009A3A02" w:rsidRDefault="009A3A02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CCE671" w14:textId="77777777" w:rsidR="0093297A" w:rsidRPr="00C17E83" w:rsidRDefault="0093297A" w:rsidP="009329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Приложение </w:t>
      </w:r>
      <w:r w:rsidR="009A3A02">
        <w:rPr>
          <w:rFonts w:ascii="Times New Roman" w:hAnsi="Times New Roman"/>
          <w:sz w:val="24"/>
          <w:szCs w:val="24"/>
        </w:rPr>
        <w:t>№</w:t>
      </w:r>
      <w:r w:rsidRPr="00C17E83">
        <w:rPr>
          <w:rFonts w:ascii="Times New Roman" w:hAnsi="Times New Roman"/>
          <w:sz w:val="24"/>
          <w:szCs w:val="24"/>
        </w:rPr>
        <w:t xml:space="preserve">1 </w:t>
      </w:r>
    </w:p>
    <w:p w14:paraId="6BB1663F" w14:textId="77777777" w:rsidR="006C4172" w:rsidRDefault="0093297A" w:rsidP="006C41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к </w:t>
      </w:r>
      <w:r w:rsidR="009A3A02">
        <w:rPr>
          <w:rFonts w:ascii="Times New Roman" w:hAnsi="Times New Roman"/>
          <w:sz w:val="24"/>
          <w:szCs w:val="24"/>
        </w:rPr>
        <w:t xml:space="preserve">Положению </w:t>
      </w:r>
      <w:r w:rsidR="006C4172" w:rsidRPr="006C4172">
        <w:rPr>
          <w:rFonts w:ascii="Times New Roman" w:hAnsi="Times New Roman"/>
          <w:sz w:val="24"/>
          <w:szCs w:val="24"/>
        </w:rPr>
        <w:t xml:space="preserve">об оплате труда (денежном содержании) и </w:t>
      </w:r>
    </w:p>
    <w:p w14:paraId="0FAC7FFE" w14:textId="77777777" w:rsidR="006C4172" w:rsidRPr="006C4172" w:rsidRDefault="006C4172" w:rsidP="006C41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4172">
        <w:rPr>
          <w:rFonts w:ascii="Times New Roman" w:hAnsi="Times New Roman"/>
          <w:sz w:val="24"/>
          <w:szCs w:val="24"/>
        </w:rPr>
        <w:t>дополнительных гарантиях,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172">
        <w:rPr>
          <w:rFonts w:ascii="Times New Roman" w:hAnsi="Times New Roman"/>
          <w:sz w:val="24"/>
          <w:szCs w:val="24"/>
        </w:rPr>
        <w:t xml:space="preserve">предоставляемых муниципальным служащим </w:t>
      </w:r>
    </w:p>
    <w:p w14:paraId="67B6E58C" w14:textId="77777777" w:rsidR="006C4172" w:rsidRPr="006C4172" w:rsidRDefault="006C4172" w:rsidP="006C41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4172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 сельского поселения «село </w:t>
      </w:r>
      <w:proofErr w:type="spellStart"/>
      <w:r w:rsidRPr="006C4172">
        <w:rPr>
          <w:rFonts w:ascii="Times New Roman" w:hAnsi="Times New Roman"/>
          <w:sz w:val="24"/>
          <w:szCs w:val="24"/>
        </w:rPr>
        <w:t>Ачайваям</w:t>
      </w:r>
      <w:proofErr w:type="spellEnd"/>
      <w:r w:rsidRPr="006C4172">
        <w:rPr>
          <w:rFonts w:ascii="Times New Roman" w:hAnsi="Times New Roman"/>
          <w:sz w:val="24"/>
          <w:szCs w:val="24"/>
        </w:rPr>
        <w:t>»</w:t>
      </w:r>
    </w:p>
    <w:p w14:paraId="6E91277D" w14:textId="77777777" w:rsidR="006C4172" w:rsidRDefault="006C4172" w:rsidP="006C41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A4DB5F" w14:textId="77777777" w:rsidR="006C4172" w:rsidRDefault="006C4172" w:rsidP="006C41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80BA2E" w14:textId="77777777" w:rsidR="006C4172" w:rsidRPr="006C4172" w:rsidRDefault="006C4172" w:rsidP="006C41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735B6A" w14:textId="77777777" w:rsidR="0093297A" w:rsidRDefault="0093297A" w:rsidP="00932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Предельные размеры должностных окладов, ежемесячного денежного поощрения и ежемесячной надбавки к должностному окладу за особые условия муниципальной службы муниципальных служащих администрации муниципального образования сельского поселения </w:t>
      </w:r>
      <w:r w:rsidR="009A3A02">
        <w:rPr>
          <w:rFonts w:ascii="Times New Roman" w:hAnsi="Times New Roman"/>
          <w:b/>
          <w:sz w:val="28"/>
          <w:szCs w:val="28"/>
        </w:rPr>
        <w:t xml:space="preserve">«село </w:t>
      </w:r>
      <w:proofErr w:type="spellStart"/>
      <w:r w:rsidR="009A3A02"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 w:rsidR="009A3A02">
        <w:rPr>
          <w:rFonts w:ascii="Times New Roman" w:hAnsi="Times New Roman"/>
          <w:b/>
          <w:sz w:val="28"/>
          <w:szCs w:val="28"/>
        </w:rPr>
        <w:t>»</w:t>
      </w:r>
    </w:p>
    <w:p w14:paraId="3186D025" w14:textId="77777777" w:rsidR="0093297A" w:rsidRDefault="0093297A" w:rsidP="0093297A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1913"/>
        <w:gridCol w:w="1899"/>
        <w:gridCol w:w="2114"/>
      </w:tblGrid>
      <w:tr w:rsidR="0093297A" w14:paraId="1D8A4C6A" w14:textId="77777777" w:rsidTr="0093297A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DEBB" w14:textId="77777777" w:rsidR="0093297A" w:rsidRDefault="00932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63C1" w14:textId="77777777" w:rsidR="0093297A" w:rsidRDefault="00932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должностного оклада (в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C951" w14:textId="77777777" w:rsidR="0093297A" w:rsidRDefault="0093297A" w:rsidP="006C41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ежемесячного денежного поощрения</w:t>
            </w:r>
            <w:r w:rsidR="006C41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(кол-во должностных окладов в месяц)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F8F9" w14:textId="77777777" w:rsidR="0093297A" w:rsidRDefault="00932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Ежемесячная надбавка к должностному окладу за особые условия муниципальной службы</w:t>
            </w:r>
          </w:p>
        </w:tc>
      </w:tr>
      <w:tr w:rsidR="0093297A" w14:paraId="342A8DC9" w14:textId="77777777" w:rsidTr="0093297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3DD2" w14:textId="77777777" w:rsidR="0093297A" w:rsidRDefault="00932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группа должностей</w:t>
            </w:r>
          </w:p>
        </w:tc>
      </w:tr>
      <w:tr w:rsidR="0093297A" w14:paraId="58042221" w14:textId="77777777" w:rsidTr="0093297A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3275" w14:textId="77777777" w:rsidR="0093297A" w:rsidRDefault="00932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сельского поселения </w:t>
            </w:r>
            <w:r w:rsidR="009A3A02">
              <w:rPr>
                <w:rFonts w:ascii="Times New Roman" w:hAnsi="Times New Roman"/>
                <w:sz w:val="28"/>
                <w:szCs w:val="28"/>
              </w:rPr>
              <w:t xml:space="preserve">«село </w:t>
            </w:r>
            <w:proofErr w:type="spellStart"/>
            <w:r w:rsidR="009A3A02">
              <w:rPr>
                <w:rFonts w:ascii="Times New Roman" w:hAnsi="Times New Roman"/>
                <w:sz w:val="28"/>
                <w:szCs w:val="28"/>
              </w:rPr>
              <w:t>Ачайваям</w:t>
            </w:r>
            <w:proofErr w:type="spellEnd"/>
            <w:r w:rsidR="009A3A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58F" w14:textId="20775FB5" w:rsidR="0093297A" w:rsidRDefault="00090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6129,00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6DBC" w14:textId="440FA05B" w:rsidR="0093297A" w:rsidRDefault="00090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3297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698" w14:textId="20D4EBFD" w:rsidR="0093297A" w:rsidRDefault="00090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329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19E2ED2" w14:textId="77777777" w:rsidR="0093297A" w:rsidRDefault="0093297A" w:rsidP="0093297A">
      <w:pPr>
        <w:ind w:right="202"/>
      </w:pPr>
    </w:p>
    <w:p w14:paraId="1C76F82C" w14:textId="77777777" w:rsidR="0093297A" w:rsidRDefault="0093297A" w:rsidP="0093297A">
      <w:pPr>
        <w:ind w:right="202"/>
      </w:pPr>
    </w:p>
    <w:p w14:paraId="1B1B6736" w14:textId="77777777" w:rsidR="0093297A" w:rsidRDefault="0093297A" w:rsidP="0093297A">
      <w:pPr>
        <w:ind w:right="202"/>
        <w:jc w:val="center"/>
      </w:pPr>
    </w:p>
    <w:p w14:paraId="05533114" w14:textId="77777777" w:rsidR="0093297A" w:rsidRDefault="0093297A" w:rsidP="0093297A">
      <w:pPr>
        <w:spacing w:after="0" w:line="240" w:lineRule="auto"/>
        <w:jc w:val="right"/>
      </w:pPr>
    </w:p>
    <w:p w14:paraId="638E710E" w14:textId="77777777" w:rsidR="0093297A" w:rsidRDefault="0093297A" w:rsidP="0093297A">
      <w:pPr>
        <w:spacing w:after="0" w:line="240" w:lineRule="auto"/>
      </w:pPr>
    </w:p>
    <w:p w14:paraId="6A94070A" w14:textId="77777777" w:rsidR="0093297A" w:rsidRDefault="0093297A" w:rsidP="0093297A">
      <w:pPr>
        <w:spacing w:after="0" w:line="240" w:lineRule="auto"/>
        <w:jc w:val="right"/>
      </w:pPr>
    </w:p>
    <w:p w14:paraId="0A5F7A8C" w14:textId="77777777" w:rsidR="0068412A" w:rsidRDefault="0068412A" w:rsidP="000904A0">
      <w:pPr>
        <w:spacing w:after="0" w:line="240" w:lineRule="auto"/>
      </w:pPr>
    </w:p>
    <w:sectPr w:rsidR="0068412A" w:rsidSect="00171B1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5AA05" w14:textId="77777777" w:rsidR="00605EBD" w:rsidRDefault="00605EBD" w:rsidP="00371335">
      <w:pPr>
        <w:spacing w:after="0" w:line="240" w:lineRule="auto"/>
      </w:pPr>
      <w:r>
        <w:separator/>
      </w:r>
    </w:p>
  </w:endnote>
  <w:endnote w:type="continuationSeparator" w:id="0">
    <w:p w14:paraId="4114CB60" w14:textId="77777777" w:rsidR="00605EBD" w:rsidRDefault="00605EBD" w:rsidP="0037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65735"/>
      <w:docPartObj>
        <w:docPartGallery w:val="Page Numbers (Bottom of Page)"/>
        <w:docPartUnique/>
      </w:docPartObj>
    </w:sdtPr>
    <w:sdtEndPr/>
    <w:sdtContent>
      <w:p w14:paraId="4C5122D1" w14:textId="77777777" w:rsidR="00371335" w:rsidRDefault="00605EB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4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B19A85" w14:textId="77777777" w:rsidR="00371335" w:rsidRDefault="0037133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43D63" w14:textId="77777777" w:rsidR="00605EBD" w:rsidRDefault="00605EBD" w:rsidP="00371335">
      <w:pPr>
        <w:spacing w:after="0" w:line="240" w:lineRule="auto"/>
      </w:pPr>
      <w:r>
        <w:separator/>
      </w:r>
    </w:p>
  </w:footnote>
  <w:footnote w:type="continuationSeparator" w:id="0">
    <w:p w14:paraId="163D7B64" w14:textId="77777777" w:rsidR="00605EBD" w:rsidRDefault="00605EBD" w:rsidP="0037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049DC"/>
    <w:multiLevelType w:val="hybridMultilevel"/>
    <w:tmpl w:val="B3CAF1D4"/>
    <w:lvl w:ilvl="0" w:tplc="E3A2687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A91"/>
    <w:rsid w:val="00010993"/>
    <w:rsid w:val="000904A0"/>
    <w:rsid w:val="001010BD"/>
    <w:rsid w:val="001358F6"/>
    <w:rsid w:val="00171B1C"/>
    <w:rsid w:val="00295FC1"/>
    <w:rsid w:val="00371335"/>
    <w:rsid w:val="00383CA1"/>
    <w:rsid w:val="004130B0"/>
    <w:rsid w:val="00592244"/>
    <w:rsid w:val="00605EBD"/>
    <w:rsid w:val="0068412A"/>
    <w:rsid w:val="006C4172"/>
    <w:rsid w:val="006D5CB5"/>
    <w:rsid w:val="006E1A80"/>
    <w:rsid w:val="009253BA"/>
    <w:rsid w:val="0093297A"/>
    <w:rsid w:val="009433AC"/>
    <w:rsid w:val="009A3A02"/>
    <w:rsid w:val="00A45510"/>
    <w:rsid w:val="00AA081D"/>
    <w:rsid w:val="00AC744A"/>
    <w:rsid w:val="00B9137A"/>
    <w:rsid w:val="00BC7333"/>
    <w:rsid w:val="00C17E83"/>
    <w:rsid w:val="00C216FC"/>
    <w:rsid w:val="00D65663"/>
    <w:rsid w:val="00D73478"/>
    <w:rsid w:val="00D85A91"/>
    <w:rsid w:val="00DD3DB0"/>
    <w:rsid w:val="00E54C33"/>
    <w:rsid w:val="00E5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9D6900"/>
  <w15:docId w15:val="{0C0947D9-8239-461B-8DDC-F5DC2044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97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329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1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3297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93297A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93297A"/>
    <w:rPr>
      <w:rFonts w:eastAsia="Times New Roman"/>
      <w:sz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3297A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3297A"/>
    <w:rPr>
      <w:rFonts w:ascii="Calibri" w:eastAsia="Times New Roman" w:hAnsi="Calibr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93297A"/>
    <w:pPr>
      <w:ind w:left="720"/>
      <w:contextualSpacing/>
    </w:pPr>
    <w:rPr>
      <w:rFonts w:eastAsia="Times New Roman"/>
      <w:lang w:eastAsia="ru-RU"/>
    </w:rPr>
  </w:style>
  <w:style w:type="paragraph" w:customStyle="1" w:styleId="xl38">
    <w:name w:val="xl38"/>
    <w:basedOn w:val="a"/>
    <w:rsid w:val="0093297A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9329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2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3297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0B0"/>
    <w:rPr>
      <w:rFonts w:ascii="Segoe UI" w:eastAsia="Calibr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010993"/>
  </w:style>
  <w:style w:type="paragraph" w:styleId="ab">
    <w:name w:val="header"/>
    <w:basedOn w:val="a"/>
    <w:link w:val="ac"/>
    <w:uiPriority w:val="99"/>
    <w:semiHidden/>
    <w:unhideWhenUsed/>
    <w:rsid w:val="003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35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133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D857-6F3F-4C54-B5ED-3351B208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2020-05-12T04:19:00Z</cp:lastPrinted>
  <dcterms:created xsi:type="dcterms:W3CDTF">2017-08-17T04:47:00Z</dcterms:created>
  <dcterms:modified xsi:type="dcterms:W3CDTF">2020-05-12T04:20:00Z</dcterms:modified>
</cp:coreProperties>
</file>