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19" w:rsidRPr="00257FBC" w:rsidRDefault="00E60619" w:rsidP="00E60619">
      <w:pPr>
        <w:pStyle w:val="a3"/>
        <w:jc w:val="center"/>
        <w:rPr>
          <w:rFonts w:ascii="Times New Roman" w:hAnsi="Times New Roman"/>
          <w:b/>
          <w:sz w:val="28"/>
          <w:szCs w:val="28"/>
        </w:rPr>
      </w:pPr>
      <w:bookmarkStart w:id="0" w:name="_GoBack"/>
      <w:bookmarkEnd w:id="0"/>
      <w:r w:rsidRPr="00257FBC">
        <w:rPr>
          <w:rFonts w:ascii="Times New Roman" w:hAnsi="Times New Roman"/>
          <w:b/>
          <w:sz w:val="28"/>
          <w:szCs w:val="28"/>
        </w:rPr>
        <w:t>СОВЕТ ДЕПУТАТОВ</w:t>
      </w:r>
    </w:p>
    <w:p w:rsidR="00E60619" w:rsidRPr="00257FBC" w:rsidRDefault="00E60619" w:rsidP="00E60619">
      <w:pPr>
        <w:pStyle w:val="a3"/>
        <w:jc w:val="center"/>
        <w:rPr>
          <w:rFonts w:ascii="Times New Roman" w:hAnsi="Times New Roman"/>
          <w:b/>
          <w:sz w:val="28"/>
          <w:szCs w:val="28"/>
        </w:rPr>
      </w:pPr>
      <w:r w:rsidRPr="00257FBC">
        <w:rPr>
          <w:rFonts w:ascii="Times New Roman" w:hAnsi="Times New Roman"/>
          <w:b/>
          <w:sz w:val="28"/>
          <w:szCs w:val="28"/>
        </w:rPr>
        <w:t>сельского поселения «село Ачайваям»</w:t>
      </w:r>
    </w:p>
    <w:p w:rsidR="00E60619" w:rsidRPr="00257FBC" w:rsidRDefault="00E60619" w:rsidP="00E60619">
      <w:pPr>
        <w:pStyle w:val="a3"/>
        <w:jc w:val="center"/>
        <w:rPr>
          <w:rFonts w:ascii="Times New Roman" w:eastAsia="Times New Roman" w:hAnsi="Times New Roman"/>
          <w:b/>
          <w:sz w:val="28"/>
          <w:szCs w:val="28"/>
          <w:lang w:eastAsia="ar-SA"/>
        </w:rPr>
      </w:pPr>
      <w:r w:rsidRPr="00257FBC">
        <w:rPr>
          <w:rFonts w:ascii="Times New Roman" w:hAnsi="Times New Roman"/>
          <w:b/>
          <w:sz w:val="28"/>
          <w:szCs w:val="28"/>
        </w:rPr>
        <w:t>Олюторского муниципального района Камчатского края</w:t>
      </w:r>
    </w:p>
    <w:p w:rsidR="00E60619" w:rsidRDefault="00E60619" w:rsidP="00E60619">
      <w:pPr>
        <w:pStyle w:val="1"/>
        <w:widowControl w:val="0"/>
        <w:tabs>
          <w:tab w:val="num" w:pos="0"/>
          <w:tab w:val="left" w:pos="708"/>
        </w:tabs>
        <w:ind w:left="0" w:firstLine="0"/>
        <w:rPr>
          <w:sz w:val="28"/>
          <w:szCs w:val="28"/>
        </w:rPr>
      </w:pPr>
    </w:p>
    <w:p w:rsidR="00E60619" w:rsidRDefault="00E60619" w:rsidP="00E60619">
      <w:pPr>
        <w:pStyle w:val="1"/>
        <w:widowControl w:val="0"/>
        <w:tabs>
          <w:tab w:val="num" w:pos="0"/>
          <w:tab w:val="left" w:pos="708"/>
        </w:tabs>
        <w:ind w:left="0" w:firstLine="0"/>
        <w:rPr>
          <w:sz w:val="28"/>
          <w:szCs w:val="28"/>
        </w:rPr>
      </w:pPr>
    </w:p>
    <w:p w:rsidR="00E60619" w:rsidRDefault="00E60619" w:rsidP="00E60619">
      <w:pPr>
        <w:pStyle w:val="1"/>
        <w:widowControl w:val="0"/>
        <w:tabs>
          <w:tab w:val="num" w:pos="0"/>
          <w:tab w:val="left" w:pos="708"/>
        </w:tabs>
        <w:ind w:left="0" w:firstLine="0"/>
        <w:rPr>
          <w:sz w:val="28"/>
          <w:szCs w:val="28"/>
        </w:rPr>
      </w:pPr>
      <w:r>
        <w:rPr>
          <w:sz w:val="28"/>
          <w:szCs w:val="28"/>
        </w:rPr>
        <w:t>РЕШЕНИЕ № 59</w:t>
      </w:r>
    </w:p>
    <w:p w:rsidR="00E60619" w:rsidRPr="005E29FA" w:rsidRDefault="00E60619" w:rsidP="00E60619">
      <w:pPr>
        <w:pStyle w:val="1"/>
        <w:widowControl w:val="0"/>
        <w:tabs>
          <w:tab w:val="num" w:pos="0"/>
          <w:tab w:val="left" w:pos="708"/>
        </w:tabs>
        <w:ind w:left="0" w:firstLine="0"/>
        <w:rPr>
          <w:sz w:val="28"/>
          <w:szCs w:val="28"/>
        </w:rPr>
      </w:pPr>
      <w:r>
        <w:rPr>
          <w:sz w:val="28"/>
          <w:szCs w:val="28"/>
        </w:rPr>
        <w:t xml:space="preserve"> </w:t>
      </w:r>
    </w:p>
    <w:p w:rsidR="00E60619" w:rsidRPr="005E29FA" w:rsidRDefault="00E60619" w:rsidP="00E60619">
      <w:pPr>
        <w:jc w:val="both"/>
        <w:rPr>
          <w:rFonts w:ascii="Times New Roman" w:hAnsi="Times New Roman"/>
          <w:bCs/>
          <w:sz w:val="28"/>
        </w:rPr>
      </w:pPr>
      <w:r w:rsidRPr="009C0A47">
        <w:rPr>
          <w:rFonts w:ascii="Times New Roman" w:hAnsi="Times New Roman"/>
          <w:bCs/>
          <w:sz w:val="28"/>
        </w:rPr>
        <w:t>«</w:t>
      </w:r>
      <w:r>
        <w:rPr>
          <w:rFonts w:ascii="Times New Roman" w:hAnsi="Times New Roman"/>
          <w:bCs/>
          <w:sz w:val="28"/>
        </w:rPr>
        <w:t>06</w:t>
      </w:r>
      <w:r w:rsidRPr="009C0A47">
        <w:rPr>
          <w:rFonts w:ascii="Times New Roman" w:hAnsi="Times New Roman"/>
          <w:bCs/>
          <w:sz w:val="28"/>
        </w:rPr>
        <w:t xml:space="preserve">» </w:t>
      </w:r>
      <w:r>
        <w:rPr>
          <w:rFonts w:ascii="Times New Roman" w:hAnsi="Times New Roman"/>
          <w:bCs/>
          <w:sz w:val="28"/>
        </w:rPr>
        <w:t>февраля</w:t>
      </w:r>
      <w:r w:rsidRPr="009C0A47">
        <w:rPr>
          <w:rFonts w:ascii="Times New Roman" w:hAnsi="Times New Roman"/>
          <w:bCs/>
          <w:sz w:val="28"/>
        </w:rPr>
        <w:t xml:space="preserve"> 201</w:t>
      </w:r>
      <w:r>
        <w:rPr>
          <w:rFonts w:ascii="Times New Roman" w:hAnsi="Times New Roman"/>
          <w:bCs/>
          <w:sz w:val="28"/>
        </w:rPr>
        <w:t>9</w:t>
      </w:r>
      <w:r w:rsidRPr="009C0A47">
        <w:rPr>
          <w:rFonts w:ascii="Times New Roman" w:hAnsi="Times New Roman"/>
          <w:bCs/>
          <w:sz w:val="28"/>
        </w:rPr>
        <w:t xml:space="preserve"> г.                                                </w:t>
      </w:r>
      <w:r>
        <w:rPr>
          <w:rFonts w:ascii="Times New Roman" w:hAnsi="Times New Roman"/>
          <w:bCs/>
          <w:sz w:val="28"/>
        </w:rPr>
        <w:t xml:space="preserve">                     с. Ачайваям</w:t>
      </w:r>
    </w:p>
    <w:p w:rsidR="00D70B69" w:rsidRPr="00E60619" w:rsidRDefault="00D70B69" w:rsidP="00E60619">
      <w:pPr>
        <w:pStyle w:val="ConsPlusTitlePage"/>
      </w:pPr>
      <w:r>
        <w:br/>
      </w:r>
    </w:p>
    <w:p w:rsidR="00E60619" w:rsidRDefault="00D70B69" w:rsidP="00E60619">
      <w:pPr>
        <w:pStyle w:val="ConsPlusTitle"/>
        <w:rPr>
          <w:rFonts w:ascii="Times New Roman" w:hAnsi="Times New Roman" w:cs="Times New Roman"/>
          <w:b w:val="0"/>
          <w:sz w:val="28"/>
          <w:szCs w:val="28"/>
        </w:rPr>
      </w:pPr>
      <w:r w:rsidRPr="00E60619">
        <w:rPr>
          <w:rFonts w:ascii="Times New Roman" w:hAnsi="Times New Roman" w:cs="Times New Roman"/>
          <w:b w:val="0"/>
          <w:sz w:val="28"/>
          <w:szCs w:val="28"/>
        </w:rPr>
        <w:t xml:space="preserve">О </w:t>
      </w:r>
      <w:r w:rsidR="00E60619" w:rsidRPr="00E60619">
        <w:rPr>
          <w:rFonts w:ascii="Times New Roman" w:hAnsi="Times New Roman" w:cs="Times New Roman"/>
          <w:b w:val="0"/>
          <w:sz w:val="28"/>
          <w:szCs w:val="28"/>
        </w:rPr>
        <w:t xml:space="preserve">территориальном </w:t>
      </w:r>
      <w:r w:rsidR="00F440C7">
        <w:rPr>
          <w:rFonts w:ascii="Times New Roman" w:hAnsi="Times New Roman" w:cs="Times New Roman"/>
          <w:b w:val="0"/>
          <w:sz w:val="28"/>
          <w:szCs w:val="28"/>
        </w:rPr>
        <w:t xml:space="preserve"> </w:t>
      </w:r>
      <w:r w:rsidR="00E60619" w:rsidRPr="00E60619">
        <w:rPr>
          <w:rFonts w:ascii="Times New Roman" w:hAnsi="Times New Roman" w:cs="Times New Roman"/>
          <w:b w:val="0"/>
          <w:sz w:val="28"/>
          <w:szCs w:val="28"/>
        </w:rPr>
        <w:t xml:space="preserve">общественном </w:t>
      </w:r>
    </w:p>
    <w:p w:rsidR="00984602" w:rsidRDefault="00E60619" w:rsidP="00E60619">
      <w:pPr>
        <w:pStyle w:val="ConsPlusTitle"/>
        <w:rPr>
          <w:rFonts w:ascii="Times New Roman" w:hAnsi="Times New Roman" w:cs="Times New Roman"/>
          <w:b w:val="0"/>
          <w:sz w:val="28"/>
          <w:szCs w:val="28"/>
        </w:rPr>
      </w:pPr>
      <w:r w:rsidRPr="00E60619">
        <w:rPr>
          <w:rFonts w:ascii="Times New Roman" w:hAnsi="Times New Roman" w:cs="Times New Roman"/>
          <w:b w:val="0"/>
          <w:sz w:val="28"/>
          <w:szCs w:val="28"/>
        </w:rPr>
        <w:t xml:space="preserve">самоуправлении </w:t>
      </w:r>
      <w:r w:rsidR="00997EA9">
        <w:rPr>
          <w:rFonts w:ascii="Times New Roman" w:hAnsi="Times New Roman" w:cs="Times New Roman"/>
          <w:b w:val="0"/>
          <w:sz w:val="28"/>
          <w:szCs w:val="28"/>
        </w:rPr>
        <w:t xml:space="preserve"> </w:t>
      </w:r>
      <w:r w:rsidRPr="00E60619">
        <w:rPr>
          <w:rFonts w:ascii="Times New Roman" w:hAnsi="Times New Roman" w:cs="Times New Roman"/>
          <w:b w:val="0"/>
          <w:sz w:val="28"/>
          <w:szCs w:val="28"/>
        </w:rPr>
        <w:t xml:space="preserve">в </w:t>
      </w:r>
      <w:r>
        <w:rPr>
          <w:rFonts w:ascii="Times New Roman" w:hAnsi="Times New Roman" w:cs="Times New Roman"/>
          <w:b w:val="0"/>
          <w:sz w:val="28"/>
          <w:szCs w:val="28"/>
        </w:rPr>
        <w:t xml:space="preserve"> муниципальном </w:t>
      </w:r>
    </w:p>
    <w:p w:rsidR="00E60619" w:rsidRDefault="00E60619" w:rsidP="00E60619">
      <w:pPr>
        <w:pStyle w:val="ConsPlusTitle"/>
        <w:rPr>
          <w:rFonts w:ascii="Times New Roman" w:hAnsi="Times New Roman" w:cs="Times New Roman"/>
          <w:b w:val="0"/>
          <w:sz w:val="28"/>
          <w:szCs w:val="28"/>
        </w:rPr>
      </w:pPr>
      <w:r>
        <w:rPr>
          <w:rFonts w:ascii="Times New Roman" w:hAnsi="Times New Roman" w:cs="Times New Roman"/>
          <w:b w:val="0"/>
          <w:sz w:val="28"/>
          <w:szCs w:val="28"/>
        </w:rPr>
        <w:t>образовании</w:t>
      </w:r>
      <w:r w:rsidR="00984602">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 «село Ачайваям»</w:t>
      </w:r>
    </w:p>
    <w:p w:rsidR="00A76B93" w:rsidRDefault="00A76B93" w:rsidP="00E60619">
      <w:pPr>
        <w:pStyle w:val="ConsPlusTitle"/>
        <w:rPr>
          <w:rFonts w:ascii="Times New Roman" w:hAnsi="Times New Roman" w:cs="Times New Roman"/>
          <w:b w:val="0"/>
          <w:sz w:val="28"/>
          <w:szCs w:val="28"/>
        </w:rPr>
      </w:pPr>
    </w:p>
    <w:p w:rsidR="00A76B93" w:rsidRPr="00997EA9" w:rsidRDefault="00A76B93" w:rsidP="00997EA9">
      <w:pPr>
        <w:pStyle w:val="ConsPlusTitle"/>
        <w:jc w:val="both"/>
        <w:rPr>
          <w:rFonts w:ascii="Times New Roman" w:hAnsi="Times New Roman" w:cs="Times New Roman"/>
          <w:b w:val="0"/>
          <w:sz w:val="28"/>
          <w:szCs w:val="28"/>
        </w:rPr>
      </w:pPr>
      <w:r w:rsidRPr="00A76B93">
        <w:rPr>
          <w:rFonts w:ascii="Times New Roman" w:eastAsia="Calibri" w:hAnsi="Times New Roman" w:cs="Times New Roman"/>
          <w:b w:val="0"/>
          <w:sz w:val="26"/>
          <w:szCs w:val="26"/>
          <w:lang w:eastAsia="en-US"/>
        </w:rPr>
        <w:t xml:space="preserve">   </w:t>
      </w:r>
      <w:r w:rsidRPr="00861FB3">
        <w:rPr>
          <w:rFonts w:ascii="Times New Roman" w:hAnsi="Times New Roman" w:cs="Times New Roman"/>
          <w:b w:val="0"/>
          <w:sz w:val="28"/>
          <w:szCs w:val="28"/>
        </w:rPr>
        <w:t xml:space="preserve">Рассмотрев проект решения </w:t>
      </w:r>
      <w:r w:rsidRPr="00A76B93">
        <w:rPr>
          <w:rFonts w:ascii="Times New Roman" w:hAnsi="Times New Roman" w:cs="Times New Roman"/>
          <w:szCs w:val="28"/>
        </w:rPr>
        <w:t>«</w:t>
      </w:r>
      <w:r w:rsidR="00997EA9">
        <w:rPr>
          <w:rFonts w:ascii="Times New Roman" w:hAnsi="Times New Roman" w:cs="Times New Roman"/>
          <w:b w:val="0"/>
          <w:sz w:val="28"/>
          <w:szCs w:val="28"/>
        </w:rPr>
        <w:t xml:space="preserve">О </w:t>
      </w:r>
      <w:r w:rsidRPr="00E60619">
        <w:rPr>
          <w:rFonts w:ascii="Times New Roman" w:hAnsi="Times New Roman" w:cs="Times New Roman"/>
          <w:b w:val="0"/>
          <w:sz w:val="28"/>
          <w:szCs w:val="28"/>
        </w:rPr>
        <w:t>территориальном общественном самоуправлении</w:t>
      </w:r>
      <w:r w:rsidR="00997EA9">
        <w:rPr>
          <w:rFonts w:ascii="Times New Roman" w:hAnsi="Times New Roman" w:cs="Times New Roman"/>
          <w:b w:val="0"/>
          <w:sz w:val="28"/>
          <w:szCs w:val="28"/>
        </w:rPr>
        <w:t xml:space="preserve"> </w:t>
      </w:r>
      <w:r w:rsidRPr="00E60619">
        <w:rPr>
          <w:rFonts w:ascii="Times New Roman" w:hAnsi="Times New Roman" w:cs="Times New Roman"/>
          <w:b w:val="0"/>
          <w:sz w:val="28"/>
          <w:szCs w:val="28"/>
        </w:rPr>
        <w:t xml:space="preserve"> в </w:t>
      </w:r>
      <w:r>
        <w:rPr>
          <w:rFonts w:ascii="Times New Roman" w:hAnsi="Times New Roman" w:cs="Times New Roman"/>
          <w:b w:val="0"/>
          <w:sz w:val="28"/>
          <w:szCs w:val="28"/>
        </w:rPr>
        <w:t xml:space="preserve"> муниципальном образовании сельского поселения «село Ачайваям»</w:t>
      </w:r>
      <w:r w:rsidRPr="00997EA9">
        <w:rPr>
          <w:rFonts w:ascii="Times New Roman" w:hAnsi="Times New Roman" w:cs="Times New Roman"/>
          <w:b w:val="0"/>
          <w:sz w:val="28"/>
          <w:szCs w:val="28"/>
        </w:rPr>
        <w:t>, Совет депутатов муниципального образования сельского поселения «село Ачайваям»</w:t>
      </w:r>
    </w:p>
    <w:p w:rsidR="00A76B93" w:rsidRPr="00997EA9" w:rsidRDefault="00A76B93" w:rsidP="00A76B93">
      <w:pPr>
        <w:pStyle w:val="a5"/>
        <w:jc w:val="both"/>
        <w:rPr>
          <w:szCs w:val="28"/>
        </w:rPr>
      </w:pPr>
      <w:r w:rsidRPr="00997EA9">
        <w:rPr>
          <w:szCs w:val="28"/>
        </w:rPr>
        <w:t xml:space="preserve">      </w:t>
      </w:r>
    </w:p>
    <w:p w:rsidR="00A76B93" w:rsidRDefault="00A76B93" w:rsidP="00A76B93">
      <w:pPr>
        <w:rPr>
          <w:rFonts w:ascii="Times New Roman" w:hAnsi="Times New Roman"/>
          <w:sz w:val="26"/>
          <w:szCs w:val="26"/>
        </w:rPr>
      </w:pPr>
      <w:r w:rsidRPr="00026FD8">
        <w:rPr>
          <w:rFonts w:ascii="Times New Roman" w:hAnsi="Times New Roman"/>
          <w:b/>
          <w:sz w:val="26"/>
          <w:szCs w:val="26"/>
        </w:rPr>
        <w:t>Р Е Ш И Л</w:t>
      </w:r>
      <w:r w:rsidRPr="00885E11">
        <w:rPr>
          <w:rFonts w:ascii="Times New Roman" w:hAnsi="Times New Roman"/>
          <w:sz w:val="26"/>
          <w:szCs w:val="26"/>
        </w:rPr>
        <w:t xml:space="preserve"> :</w:t>
      </w:r>
    </w:p>
    <w:p w:rsidR="00A76B93" w:rsidRPr="006A0731" w:rsidRDefault="00A76B93" w:rsidP="00A76B93">
      <w:pPr>
        <w:spacing w:after="0" w:line="240" w:lineRule="auto"/>
        <w:jc w:val="both"/>
        <w:rPr>
          <w:rFonts w:ascii="Times New Roman" w:hAnsi="Times New Roman"/>
          <w:sz w:val="28"/>
          <w:szCs w:val="28"/>
        </w:rPr>
      </w:pPr>
      <w:r>
        <w:rPr>
          <w:rFonts w:ascii="Times New Roman" w:hAnsi="Times New Roman"/>
          <w:sz w:val="28"/>
          <w:szCs w:val="28"/>
        </w:rPr>
        <w:t>1.</w:t>
      </w:r>
      <w:r w:rsidRPr="006A0731">
        <w:rPr>
          <w:rFonts w:ascii="Times New Roman" w:hAnsi="Times New Roman"/>
          <w:sz w:val="28"/>
          <w:szCs w:val="28"/>
        </w:rPr>
        <w:t>Принять Решение Совета депутатов  муниципального образования сельского поселения «село Ачайваям»</w:t>
      </w:r>
      <w:r>
        <w:rPr>
          <w:rFonts w:ascii="Times New Roman" w:hAnsi="Times New Roman"/>
          <w:sz w:val="26"/>
          <w:szCs w:val="26"/>
        </w:rPr>
        <w:t xml:space="preserve"> </w:t>
      </w:r>
      <w:r w:rsidRPr="006A0731">
        <w:rPr>
          <w:rFonts w:ascii="Times New Roman" w:hAnsi="Times New Roman"/>
          <w:sz w:val="28"/>
          <w:szCs w:val="28"/>
        </w:rPr>
        <w:t>«</w:t>
      </w:r>
      <w:r w:rsidR="00997EA9" w:rsidRPr="00997EA9">
        <w:rPr>
          <w:rFonts w:ascii="Times New Roman" w:hAnsi="Times New Roman" w:cs="Times New Roman"/>
          <w:sz w:val="28"/>
          <w:szCs w:val="28"/>
        </w:rPr>
        <w:t>О</w:t>
      </w:r>
      <w:r w:rsidR="00997EA9">
        <w:rPr>
          <w:rFonts w:ascii="Times New Roman" w:hAnsi="Times New Roman" w:cs="Times New Roman"/>
          <w:b/>
          <w:sz w:val="28"/>
          <w:szCs w:val="28"/>
        </w:rPr>
        <w:t xml:space="preserve"> </w:t>
      </w:r>
      <w:r w:rsidR="00997EA9" w:rsidRPr="00E60619">
        <w:rPr>
          <w:rFonts w:ascii="Times New Roman" w:hAnsi="Times New Roman" w:cs="Times New Roman"/>
          <w:sz w:val="28"/>
          <w:szCs w:val="28"/>
        </w:rPr>
        <w:t>территориальном общественном самоуправлении</w:t>
      </w:r>
      <w:r w:rsidR="00997EA9">
        <w:rPr>
          <w:rFonts w:ascii="Times New Roman" w:hAnsi="Times New Roman" w:cs="Times New Roman"/>
          <w:b/>
          <w:sz w:val="28"/>
          <w:szCs w:val="28"/>
        </w:rPr>
        <w:t xml:space="preserve"> </w:t>
      </w:r>
      <w:r w:rsidR="00997EA9" w:rsidRPr="00E60619">
        <w:rPr>
          <w:rFonts w:ascii="Times New Roman" w:hAnsi="Times New Roman" w:cs="Times New Roman"/>
          <w:sz w:val="28"/>
          <w:szCs w:val="28"/>
        </w:rPr>
        <w:t xml:space="preserve"> в </w:t>
      </w:r>
      <w:r w:rsidR="00997EA9">
        <w:rPr>
          <w:rFonts w:ascii="Times New Roman" w:hAnsi="Times New Roman" w:cs="Times New Roman"/>
          <w:sz w:val="28"/>
          <w:szCs w:val="28"/>
        </w:rPr>
        <w:t xml:space="preserve"> муниципальном образовании </w:t>
      </w:r>
      <w:r w:rsidRPr="006A0731">
        <w:rPr>
          <w:rFonts w:ascii="Times New Roman" w:hAnsi="Times New Roman"/>
          <w:color w:val="000000"/>
          <w:sz w:val="28"/>
          <w:szCs w:val="28"/>
        </w:rPr>
        <w:t>сельского поселения «село Ачайваям</w:t>
      </w:r>
      <w:r w:rsidRPr="006A0731">
        <w:rPr>
          <w:rFonts w:ascii="Times New Roman" w:hAnsi="Times New Roman"/>
          <w:sz w:val="28"/>
          <w:szCs w:val="28"/>
        </w:rPr>
        <w:t>»»</w:t>
      </w:r>
      <w:r>
        <w:rPr>
          <w:rFonts w:ascii="Times New Roman" w:hAnsi="Times New Roman"/>
          <w:sz w:val="28"/>
          <w:szCs w:val="28"/>
        </w:rPr>
        <w:t>.</w:t>
      </w:r>
    </w:p>
    <w:p w:rsidR="00A76B93" w:rsidRDefault="00F440C7" w:rsidP="00A76B93">
      <w:pPr>
        <w:widowControl w:val="0"/>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8"/>
          <w:szCs w:val="28"/>
        </w:rPr>
        <w:t>2</w:t>
      </w:r>
      <w:r w:rsidR="00A76B93" w:rsidRPr="006A0731">
        <w:rPr>
          <w:rFonts w:ascii="Times New Roman" w:hAnsi="Times New Roman"/>
          <w:sz w:val="28"/>
          <w:szCs w:val="28"/>
        </w:rPr>
        <w:t xml:space="preserve">. Настоящее Решение </w:t>
      </w:r>
      <w:r w:rsidR="00A76B93">
        <w:rPr>
          <w:rFonts w:ascii="Times New Roman" w:hAnsi="Times New Roman"/>
          <w:sz w:val="28"/>
          <w:szCs w:val="28"/>
        </w:rPr>
        <w:t xml:space="preserve">направить на подписание и опубликование Главе администрации </w:t>
      </w:r>
      <w:r w:rsidR="00A76B93" w:rsidRPr="006A0731">
        <w:rPr>
          <w:rFonts w:ascii="Times New Roman" w:hAnsi="Times New Roman"/>
          <w:sz w:val="28"/>
          <w:szCs w:val="28"/>
        </w:rPr>
        <w:t>муниципального образования сельского поселения «село Ачайваям»</w:t>
      </w:r>
      <w:r w:rsidR="00A76B93">
        <w:rPr>
          <w:rFonts w:ascii="Times New Roman" w:hAnsi="Times New Roman"/>
          <w:sz w:val="26"/>
          <w:szCs w:val="26"/>
        </w:rPr>
        <w:t xml:space="preserve">. </w:t>
      </w:r>
    </w:p>
    <w:p w:rsidR="00A76B93" w:rsidRDefault="00A76B93" w:rsidP="00A76B93">
      <w:pPr>
        <w:widowControl w:val="0"/>
        <w:suppressAutoHyphens/>
        <w:autoSpaceDE w:val="0"/>
        <w:autoSpaceDN w:val="0"/>
        <w:adjustRightInd w:val="0"/>
        <w:spacing w:after="0" w:line="240" w:lineRule="auto"/>
        <w:jc w:val="both"/>
        <w:rPr>
          <w:rFonts w:ascii="Times New Roman" w:hAnsi="Times New Roman"/>
          <w:sz w:val="26"/>
          <w:szCs w:val="26"/>
        </w:rPr>
      </w:pPr>
    </w:p>
    <w:p w:rsidR="00F440C7" w:rsidRDefault="00F440C7" w:rsidP="00A76B93">
      <w:pPr>
        <w:widowControl w:val="0"/>
        <w:suppressAutoHyphens/>
        <w:autoSpaceDE w:val="0"/>
        <w:autoSpaceDN w:val="0"/>
        <w:adjustRightInd w:val="0"/>
        <w:spacing w:after="0" w:line="240" w:lineRule="auto"/>
        <w:jc w:val="both"/>
        <w:rPr>
          <w:rFonts w:ascii="Times New Roman" w:hAnsi="Times New Roman"/>
          <w:sz w:val="26"/>
          <w:szCs w:val="26"/>
        </w:rPr>
      </w:pPr>
    </w:p>
    <w:p w:rsidR="00F440C7" w:rsidRDefault="00F440C7" w:rsidP="00A76B93">
      <w:pPr>
        <w:widowControl w:val="0"/>
        <w:suppressAutoHyphens/>
        <w:autoSpaceDE w:val="0"/>
        <w:autoSpaceDN w:val="0"/>
        <w:adjustRightInd w:val="0"/>
        <w:spacing w:after="0" w:line="240" w:lineRule="auto"/>
        <w:jc w:val="both"/>
        <w:rPr>
          <w:rFonts w:ascii="Times New Roman" w:hAnsi="Times New Roman"/>
          <w:sz w:val="26"/>
          <w:szCs w:val="26"/>
        </w:rPr>
      </w:pPr>
    </w:p>
    <w:p w:rsidR="00A76B93" w:rsidRPr="00F440C7" w:rsidRDefault="00A76B93" w:rsidP="00A76B93">
      <w:pPr>
        <w:widowControl w:val="0"/>
        <w:suppressAutoHyphens/>
        <w:autoSpaceDE w:val="0"/>
        <w:autoSpaceDN w:val="0"/>
        <w:adjustRightInd w:val="0"/>
        <w:spacing w:after="0" w:line="240" w:lineRule="auto"/>
        <w:jc w:val="both"/>
        <w:rPr>
          <w:rFonts w:ascii="Times New Roman" w:hAnsi="Times New Roman"/>
          <w:sz w:val="28"/>
          <w:szCs w:val="28"/>
        </w:rPr>
      </w:pPr>
      <w:r w:rsidRPr="00F440C7">
        <w:rPr>
          <w:rFonts w:ascii="Times New Roman" w:hAnsi="Times New Roman"/>
          <w:sz w:val="26"/>
          <w:szCs w:val="26"/>
        </w:rPr>
        <w:t>П</w:t>
      </w:r>
      <w:r w:rsidRPr="00F440C7">
        <w:rPr>
          <w:rFonts w:ascii="Times New Roman" w:hAnsi="Times New Roman"/>
          <w:sz w:val="28"/>
          <w:szCs w:val="28"/>
        </w:rPr>
        <w:t xml:space="preserve">редседатель Совета депутатов </w:t>
      </w:r>
    </w:p>
    <w:p w:rsidR="00A76B93" w:rsidRPr="00F440C7" w:rsidRDefault="00A76B93" w:rsidP="00A76B93">
      <w:pPr>
        <w:pStyle w:val="ConsPlusTitle"/>
        <w:rPr>
          <w:rFonts w:ascii="Times New Roman" w:hAnsi="Times New Roman" w:cs="Times New Roman"/>
          <w:b w:val="0"/>
          <w:sz w:val="28"/>
          <w:szCs w:val="28"/>
        </w:rPr>
      </w:pPr>
      <w:r w:rsidRPr="00F440C7">
        <w:rPr>
          <w:rFonts w:ascii="Times New Roman" w:hAnsi="Times New Roman"/>
          <w:b w:val="0"/>
          <w:sz w:val="28"/>
          <w:szCs w:val="28"/>
        </w:rPr>
        <w:t>сельского поселения «село Ачайваям»                                          М.Б.Масанина</w:t>
      </w:r>
    </w:p>
    <w:p w:rsidR="00E60619" w:rsidRPr="00F440C7"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E60619" w:rsidRDefault="00E60619" w:rsidP="00E60619">
      <w:pPr>
        <w:pStyle w:val="ConsPlusTitle"/>
        <w:rPr>
          <w:rFonts w:ascii="Times New Roman" w:hAnsi="Times New Roman" w:cs="Times New Roman"/>
          <w:b w:val="0"/>
          <w:sz w:val="28"/>
          <w:szCs w:val="28"/>
        </w:rPr>
      </w:pPr>
    </w:p>
    <w:p w:rsidR="00DE44FE" w:rsidRDefault="00DE44FE" w:rsidP="00DE44FE">
      <w:pPr>
        <w:pStyle w:val="a3"/>
        <w:jc w:val="center"/>
        <w:rPr>
          <w:rFonts w:ascii="Times New Roman" w:hAnsi="Times New Roman"/>
          <w:b/>
          <w:sz w:val="28"/>
          <w:szCs w:val="28"/>
        </w:rPr>
      </w:pPr>
      <w:r>
        <w:rPr>
          <w:rFonts w:ascii="Times New Roman" w:hAnsi="Times New Roman"/>
          <w:b/>
          <w:sz w:val="28"/>
          <w:szCs w:val="28"/>
        </w:rPr>
        <w:lastRenderedPageBreak/>
        <w:t>СОВЕТ ДЕПУТАТОВ</w:t>
      </w:r>
    </w:p>
    <w:p w:rsidR="00DE44FE" w:rsidRDefault="00DE44FE" w:rsidP="00DE44FE">
      <w:pPr>
        <w:pStyle w:val="a3"/>
        <w:jc w:val="center"/>
        <w:rPr>
          <w:rFonts w:ascii="Times New Roman" w:hAnsi="Times New Roman"/>
          <w:b/>
          <w:sz w:val="28"/>
          <w:szCs w:val="28"/>
        </w:rPr>
      </w:pPr>
      <w:r>
        <w:rPr>
          <w:rFonts w:ascii="Times New Roman" w:hAnsi="Times New Roman"/>
          <w:b/>
          <w:sz w:val="28"/>
          <w:szCs w:val="28"/>
        </w:rPr>
        <w:t>сельского поселения «село Ачайваям»</w:t>
      </w:r>
    </w:p>
    <w:p w:rsidR="00DE44FE" w:rsidRDefault="00DE44FE" w:rsidP="00DE44FE">
      <w:pPr>
        <w:pStyle w:val="a3"/>
        <w:jc w:val="center"/>
        <w:rPr>
          <w:rFonts w:ascii="Times New Roman" w:hAnsi="Times New Roman"/>
          <w:b/>
          <w:sz w:val="28"/>
          <w:szCs w:val="28"/>
        </w:rPr>
      </w:pPr>
      <w:r>
        <w:rPr>
          <w:rFonts w:ascii="Times New Roman" w:hAnsi="Times New Roman"/>
          <w:b/>
          <w:sz w:val="28"/>
          <w:szCs w:val="28"/>
        </w:rPr>
        <w:t>Олюторского муниципального района Камчатского края</w:t>
      </w:r>
    </w:p>
    <w:p w:rsidR="00DE44FE" w:rsidRDefault="00DE44FE" w:rsidP="00DE44FE">
      <w:pPr>
        <w:jc w:val="center"/>
        <w:rPr>
          <w:rFonts w:ascii="Times New Roman" w:hAnsi="Times New Roman"/>
          <w:b/>
          <w:bCs/>
          <w:sz w:val="28"/>
        </w:rPr>
      </w:pPr>
    </w:p>
    <w:p w:rsidR="00D27DF1" w:rsidRDefault="00D27DF1" w:rsidP="00DE44FE">
      <w:pPr>
        <w:jc w:val="center"/>
        <w:rPr>
          <w:rFonts w:ascii="Times New Roman" w:hAnsi="Times New Roman"/>
          <w:b/>
          <w:bCs/>
          <w:sz w:val="28"/>
        </w:rPr>
      </w:pPr>
    </w:p>
    <w:p w:rsidR="00D27DF1" w:rsidRDefault="00D27DF1" w:rsidP="00DE44FE">
      <w:pPr>
        <w:jc w:val="center"/>
        <w:rPr>
          <w:rFonts w:ascii="Times New Roman" w:hAnsi="Times New Roman"/>
          <w:b/>
          <w:bCs/>
          <w:sz w:val="28"/>
        </w:rPr>
      </w:pPr>
    </w:p>
    <w:p w:rsidR="00DE44FE" w:rsidRDefault="00DE44FE" w:rsidP="00DE44FE">
      <w:pPr>
        <w:jc w:val="center"/>
        <w:rPr>
          <w:rFonts w:ascii="Times New Roman" w:hAnsi="Times New Roman"/>
          <w:b/>
          <w:bCs/>
          <w:sz w:val="28"/>
        </w:rPr>
      </w:pPr>
      <w:r>
        <w:rPr>
          <w:rFonts w:ascii="Times New Roman" w:hAnsi="Times New Roman"/>
          <w:b/>
          <w:bCs/>
          <w:sz w:val="28"/>
        </w:rPr>
        <w:t>РЕШЕНИЕ  № 60</w:t>
      </w:r>
    </w:p>
    <w:p w:rsidR="00DE44FE" w:rsidRPr="00DE44FE" w:rsidRDefault="00DE44FE" w:rsidP="00DE44FE">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DE44FE">
        <w:rPr>
          <w:rFonts w:ascii="Times New Roman" w:hAnsi="Times New Roman" w:cs="Times New Roman"/>
          <w:sz w:val="28"/>
          <w:szCs w:val="28"/>
        </w:rPr>
        <w:t>О территориальном  общественном</w:t>
      </w:r>
    </w:p>
    <w:p w:rsidR="00DE44FE" w:rsidRPr="00DE44FE" w:rsidRDefault="00DE44FE" w:rsidP="00DE44FE">
      <w:pPr>
        <w:pStyle w:val="ConsPlusTitle"/>
        <w:jc w:val="center"/>
        <w:rPr>
          <w:rFonts w:ascii="Times New Roman" w:hAnsi="Times New Roman" w:cs="Times New Roman"/>
          <w:sz w:val="28"/>
          <w:szCs w:val="28"/>
        </w:rPr>
      </w:pPr>
      <w:r w:rsidRPr="00DE44FE">
        <w:rPr>
          <w:rFonts w:ascii="Times New Roman" w:hAnsi="Times New Roman" w:cs="Times New Roman"/>
          <w:sz w:val="28"/>
          <w:szCs w:val="28"/>
        </w:rPr>
        <w:t>самоуправлении  в  муниципальном</w:t>
      </w:r>
    </w:p>
    <w:p w:rsidR="00DE44FE" w:rsidRPr="00DE44FE" w:rsidRDefault="00DE44FE" w:rsidP="00DE44FE">
      <w:pPr>
        <w:pStyle w:val="ConsPlusTitle"/>
        <w:jc w:val="center"/>
        <w:rPr>
          <w:rFonts w:ascii="Times New Roman" w:hAnsi="Times New Roman" w:cs="Times New Roman"/>
          <w:sz w:val="28"/>
          <w:szCs w:val="28"/>
        </w:rPr>
      </w:pPr>
      <w:r w:rsidRPr="00DE44FE">
        <w:rPr>
          <w:rFonts w:ascii="Times New Roman" w:hAnsi="Times New Roman" w:cs="Times New Roman"/>
          <w:sz w:val="28"/>
          <w:szCs w:val="28"/>
        </w:rPr>
        <w:t>образовании сельского поселения «село Ачайваям»</w:t>
      </w:r>
      <w:r>
        <w:rPr>
          <w:rFonts w:ascii="Times New Roman" w:hAnsi="Times New Roman" w:cs="Times New Roman"/>
          <w:sz w:val="28"/>
          <w:szCs w:val="28"/>
        </w:rPr>
        <w:t>»</w:t>
      </w:r>
    </w:p>
    <w:p w:rsidR="00DE44FE" w:rsidRDefault="00DE44FE" w:rsidP="00DE44FE">
      <w:pPr>
        <w:pStyle w:val="ConsPlusTitle"/>
        <w:rPr>
          <w:rFonts w:ascii="Times New Roman" w:hAnsi="Times New Roman" w:cs="Times New Roman"/>
          <w:b w:val="0"/>
          <w:sz w:val="28"/>
          <w:szCs w:val="28"/>
        </w:rPr>
      </w:pPr>
    </w:p>
    <w:p w:rsidR="00DE44FE" w:rsidRPr="00D0721C" w:rsidRDefault="00DE44FE" w:rsidP="00DE44FE">
      <w:pPr>
        <w:jc w:val="center"/>
        <w:rPr>
          <w:rFonts w:ascii="Times New Roman" w:hAnsi="Times New Roman"/>
          <w:i/>
          <w:sz w:val="28"/>
          <w:szCs w:val="28"/>
        </w:rPr>
      </w:pPr>
      <w:r>
        <w:rPr>
          <w:rFonts w:ascii="Times New Roman" w:hAnsi="Times New Roman"/>
          <w:i/>
          <w:sz w:val="28"/>
          <w:szCs w:val="28"/>
        </w:rPr>
        <w:t xml:space="preserve">Принято Решением Совета депутатов муниципального образования сельского поселения «село Ачайваям»                                                                           </w:t>
      </w:r>
      <w:r w:rsidRPr="00D0721C">
        <w:rPr>
          <w:rFonts w:ascii="Times New Roman" w:hAnsi="Times New Roman"/>
          <w:i/>
        </w:rPr>
        <w:t xml:space="preserve"> «</w:t>
      </w:r>
      <w:r w:rsidRPr="00D0721C">
        <w:rPr>
          <w:rFonts w:ascii="Times New Roman" w:hAnsi="Times New Roman"/>
          <w:i/>
          <w:sz w:val="28"/>
          <w:szCs w:val="28"/>
        </w:rPr>
        <w:t>06» февраля  2019г. № 5</w:t>
      </w:r>
      <w:r>
        <w:rPr>
          <w:rFonts w:ascii="Times New Roman" w:hAnsi="Times New Roman"/>
          <w:i/>
          <w:sz w:val="28"/>
          <w:szCs w:val="28"/>
        </w:rPr>
        <w:t>9</w:t>
      </w:r>
    </w:p>
    <w:p w:rsidR="00E60619" w:rsidRPr="00E60619" w:rsidRDefault="00E60619" w:rsidP="00E60619">
      <w:pPr>
        <w:pStyle w:val="ConsPlusTitle"/>
        <w:rPr>
          <w:rFonts w:ascii="Times New Roman" w:hAnsi="Times New Roman" w:cs="Times New Roman"/>
          <w:b w:val="0"/>
          <w:sz w:val="28"/>
          <w:szCs w:val="28"/>
        </w:rPr>
      </w:pPr>
    </w:p>
    <w:p w:rsidR="00D70B69" w:rsidRPr="00CB7AE6" w:rsidRDefault="00D70B69" w:rsidP="00CB7AE6">
      <w:pPr>
        <w:spacing w:after="1"/>
        <w:jc w:val="both"/>
        <w:rPr>
          <w:rFonts w:ascii="Times New Roman" w:hAnsi="Times New Roman" w:cs="Times New Roman"/>
          <w:sz w:val="28"/>
          <w:szCs w:val="28"/>
        </w:rPr>
      </w:pPr>
    </w:p>
    <w:p w:rsidR="00C16DBC" w:rsidRDefault="00C16DBC" w:rsidP="00C16DBC">
      <w:pPr>
        <w:numPr>
          <w:ilvl w:val="0"/>
          <w:numId w:val="1"/>
        </w:numPr>
        <w:spacing w:after="0" w:line="240" w:lineRule="auto"/>
        <w:jc w:val="both"/>
        <w:rPr>
          <w:rFonts w:ascii="Times New Roman" w:hAnsi="Times New Roman"/>
          <w:sz w:val="28"/>
          <w:szCs w:val="28"/>
        </w:rPr>
      </w:pPr>
      <w:r w:rsidRPr="00BA5200">
        <w:rPr>
          <w:rFonts w:ascii="Times New Roman" w:hAnsi="Times New Roman"/>
          <w:sz w:val="28"/>
          <w:szCs w:val="28"/>
        </w:rPr>
        <w:t>Утвердить Положение «О</w:t>
      </w:r>
      <w:r w:rsidRPr="00BA5200">
        <w:rPr>
          <w:rFonts w:ascii="Times New Roman" w:hAnsi="Times New Roman"/>
          <w:bCs/>
          <w:color w:val="000000"/>
          <w:sz w:val="28"/>
          <w:szCs w:val="28"/>
        </w:rPr>
        <w:t xml:space="preserve"> </w:t>
      </w:r>
      <w:r w:rsidRPr="00E60619">
        <w:rPr>
          <w:rFonts w:ascii="Times New Roman" w:hAnsi="Times New Roman" w:cs="Times New Roman"/>
          <w:sz w:val="28"/>
          <w:szCs w:val="28"/>
        </w:rPr>
        <w:t>территориальном общественном самоуправлении</w:t>
      </w:r>
      <w:r>
        <w:rPr>
          <w:rFonts w:ascii="Times New Roman" w:hAnsi="Times New Roman" w:cs="Times New Roman"/>
          <w:b/>
          <w:sz w:val="28"/>
          <w:szCs w:val="28"/>
        </w:rPr>
        <w:t xml:space="preserve"> </w:t>
      </w:r>
      <w:r w:rsidRPr="00E60619">
        <w:rPr>
          <w:rFonts w:ascii="Times New Roman" w:hAnsi="Times New Roman" w:cs="Times New Roman"/>
          <w:sz w:val="28"/>
          <w:szCs w:val="28"/>
        </w:rPr>
        <w:t xml:space="preserve"> в </w:t>
      </w:r>
      <w:r>
        <w:rPr>
          <w:rFonts w:ascii="Times New Roman" w:hAnsi="Times New Roman" w:cs="Times New Roman"/>
          <w:sz w:val="28"/>
          <w:szCs w:val="28"/>
        </w:rPr>
        <w:t xml:space="preserve"> муниципальном образовании сельского поселения «село Ачайваям»</w:t>
      </w:r>
      <w:r>
        <w:rPr>
          <w:rFonts w:ascii="Times New Roman" w:hAnsi="Times New Roman"/>
          <w:sz w:val="28"/>
          <w:szCs w:val="28"/>
        </w:rPr>
        <w:t xml:space="preserve"> согласно приложению к настоящему решению.</w:t>
      </w:r>
    </w:p>
    <w:p w:rsidR="00FF48F2" w:rsidRDefault="00FF48F2" w:rsidP="00FF48F2">
      <w:pPr>
        <w:spacing w:after="0" w:line="240" w:lineRule="auto"/>
        <w:ind w:left="750"/>
        <w:jc w:val="both"/>
        <w:rPr>
          <w:rFonts w:ascii="Times New Roman" w:hAnsi="Times New Roman"/>
          <w:sz w:val="28"/>
          <w:szCs w:val="28"/>
        </w:rPr>
      </w:pPr>
    </w:p>
    <w:p w:rsidR="00C16DBC" w:rsidRPr="005F0BD4" w:rsidRDefault="00C16DBC" w:rsidP="00C16DBC">
      <w:pPr>
        <w:numPr>
          <w:ilvl w:val="0"/>
          <w:numId w:val="1"/>
        </w:numPr>
        <w:jc w:val="both"/>
        <w:rPr>
          <w:rFonts w:ascii="Times New Roman" w:hAnsi="Times New Roman"/>
          <w:sz w:val="28"/>
          <w:szCs w:val="28"/>
        </w:rPr>
      </w:pPr>
      <w:r w:rsidRPr="005F0BD4">
        <w:rPr>
          <w:rFonts w:ascii="Times New Roman" w:hAnsi="Times New Roman"/>
          <w:sz w:val="28"/>
          <w:szCs w:val="28"/>
        </w:rPr>
        <w:t>Настоящее Положение вступает в силу после официального опубликования и вступления в законную силу.</w:t>
      </w:r>
    </w:p>
    <w:p w:rsidR="00C16DBC" w:rsidRPr="005F0BD4" w:rsidRDefault="00C16DBC" w:rsidP="00C16DBC">
      <w:pPr>
        <w:numPr>
          <w:ilvl w:val="0"/>
          <w:numId w:val="1"/>
        </w:numPr>
        <w:jc w:val="both"/>
        <w:rPr>
          <w:rFonts w:ascii="Times New Roman" w:hAnsi="Times New Roman"/>
          <w:sz w:val="28"/>
          <w:szCs w:val="28"/>
        </w:rPr>
      </w:pPr>
      <w:r w:rsidRPr="005F0BD4">
        <w:rPr>
          <w:rFonts w:ascii="Times New Roman" w:hAnsi="Times New Roman"/>
          <w:sz w:val="28"/>
          <w:szCs w:val="28"/>
        </w:rPr>
        <w:t>Опубликовать настоящее Решение на официальном сайте сельского поселения «село Ачайваям» в сети Интернет и на информационном стенде администрации сельского поселения «село Ачайваям».</w:t>
      </w:r>
    </w:p>
    <w:p w:rsidR="00C16DBC" w:rsidRDefault="00C16DBC" w:rsidP="00C16DBC">
      <w:pPr>
        <w:ind w:left="750"/>
        <w:jc w:val="both"/>
      </w:pPr>
    </w:p>
    <w:p w:rsidR="00C16DBC" w:rsidRDefault="00C16DBC" w:rsidP="00C16DBC">
      <w:pPr>
        <w:spacing w:after="0" w:line="240" w:lineRule="auto"/>
        <w:jc w:val="both"/>
        <w:rPr>
          <w:rFonts w:ascii="Times New Roman" w:hAnsi="Times New Roman"/>
          <w:sz w:val="28"/>
          <w:szCs w:val="28"/>
        </w:rPr>
      </w:pPr>
      <w:r w:rsidRPr="005C52E7">
        <w:rPr>
          <w:rFonts w:ascii="Times New Roman" w:hAnsi="Times New Roman"/>
          <w:sz w:val="28"/>
          <w:szCs w:val="28"/>
        </w:rPr>
        <w:t>Глав</w:t>
      </w:r>
      <w:r>
        <w:rPr>
          <w:rFonts w:ascii="Times New Roman" w:hAnsi="Times New Roman"/>
          <w:sz w:val="28"/>
          <w:szCs w:val="28"/>
        </w:rPr>
        <w:t>ы</w:t>
      </w:r>
      <w:r w:rsidRPr="005C52E7">
        <w:rPr>
          <w:rFonts w:ascii="Times New Roman" w:hAnsi="Times New Roman"/>
          <w:sz w:val="28"/>
          <w:szCs w:val="28"/>
        </w:rPr>
        <w:t xml:space="preserve"> </w:t>
      </w:r>
      <w:r>
        <w:rPr>
          <w:rFonts w:ascii="Times New Roman" w:hAnsi="Times New Roman"/>
          <w:sz w:val="28"/>
          <w:szCs w:val="28"/>
        </w:rPr>
        <w:t>администрации МО СП «село Ачайваям»</w:t>
      </w:r>
      <w:r w:rsidRPr="005C52E7">
        <w:rPr>
          <w:rFonts w:ascii="Times New Roman" w:hAnsi="Times New Roman"/>
          <w:sz w:val="28"/>
          <w:szCs w:val="28"/>
        </w:rPr>
        <w:t xml:space="preserve">                 </w:t>
      </w:r>
      <w:r>
        <w:rPr>
          <w:rFonts w:ascii="Times New Roman" w:hAnsi="Times New Roman"/>
          <w:sz w:val="28"/>
          <w:szCs w:val="28"/>
        </w:rPr>
        <w:t>Н.А. Эминина</w:t>
      </w: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D27DF1" w:rsidRDefault="00D27DF1" w:rsidP="00C16DBC">
      <w:pPr>
        <w:spacing w:after="0" w:line="240" w:lineRule="auto"/>
        <w:jc w:val="both"/>
        <w:rPr>
          <w:rFonts w:ascii="Times New Roman" w:hAnsi="Times New Roman"/>
          <w:sz w:val="28"/>
          <w:szCs w:val="28"/>
        </w:rPr>
      </w:pPr>
    </w:p>
    <w:p w:rsidR="00C16DBC" w:rsidRDefault="00C16DBC" w:rsidP="00C16DBC">
      <w:pPr>
        <w:spacing w:after="0" w:line="240" w:lineRule="auto"/>
        <w:jc w:val="both"/>
        <w:rPr>
          <w:rFonts w:ascii="Times New Roman" w:hAnsi="Times New Roman"/>
          <w:sz w:val="28"/>
          <w:szCs w:val="28"/>
        </w:rPr>
      </w:pPr>
    </w:p>
    <w:p w:rsidR="00C16DBC" w:rsidRDefault="00C16DBC" w:rsidP="00C16DBC">
      <w:pPr>
        <w:spacing w:after="0" w:line="240" w:lineRule="auto"/>
        <w:jc w:val="right"/>
        <w:rPr>
          <w:rFonts w:ascii="Times New Roman" w:hAnsi="Times New Roman"/>
        </w:rPr>
      </w:pPr>
      <w:r w:rsidRPr="005F0BD4">
        <w:rPr>
          <w:rFonts w:ascii="Times New Roman" w:hAnsi="Times New Roman"/>
        </w:rPr>
        <w:lastRenderedPageBreak/>
        <w:t xml:space="preserve">Приложение к Решению </w:t>
      </w:r>
      <w:r>
        <w:rPr>
          <w:rFonts w:ascii="Times New Roman" w:hAnsi="Times New Roman"/>
        </w:rPr>
        <w:t xml:space="preserve">Совета депутатов </w:t>
      </w:r>
    </w:p>
    <w:p w:rsidR="00C16DBC" w:rsidRDefault="00C16DBC" w:rsidP="00C16DBC">
      <w:pPr>
        <w:spacing w:after="0" w:line="240" w:lineRule="auto"/>
        <w:jc w:val="right"/>
        <w:rPr>
          <w:rFonts w:ascii="Times New Roman" w:hAnsi="Times New Roman"/>
        </w:rPr>
      </w:pPr>
      <w:r>
        <w:rPr>
          <w:rFonts w:ascii="Times New Roman" w:hAnsi="Times New Roman"/>
        </w:rPr>
        <w:t>МО СП «село Ачайваям» от 06.02.2019 г. № 60</w:t>
      </w:r>
    </w:p>
    <w:p w:rsidR="00E46835" w:rsidRDefault="00E46835" w:rsidP="00C16DBC">
      <w:pPr>
        <w:spacing w:after="0" w:line="240" w:lineRule="auto"/>
        <w:jc w:val="right"/>
        <w:rPr>
          <w:rFonts w:ascii="Times New Roman" w:hAnsi="Times New Roman"/>
        </w:rPr>
      </w:pPr>
    </w:p>
    <w:p w:rsidR="00E46835" w:rsidRPr="00E46835" w:rsidRDefault="00E46835" w:rsidP="00E46835">
      <w:pPr>
        <w:spacing w:after="0" w:line="240" w:lineRule="auto"/>
        <w:jc w:val="center"/>
        <w:rPr>
          <w:rFonts w:ascii="Times New Roman" w:hAnsi="Times New Roman"/>
          <w:b/>
          <w:sz w:val="28"/>
          <w:szCs w:val="28"/>
        </w:rPr>
      </w:pPr>
      <w:r w:rsidRPr="00E46835">
        <w:rPr>
          <w:rFonts w:ascii="Times New Roman" w:hAnsi="Times New Roman"/>
          <w:b/>
          <w:sz w:val="28"/>
          <w:szCs w:val="28"/>
        </w:rPr>
        <w:t>Положение</w:t>
      </w:r>
    </w:p>
    <w:p w:rsidR="00E46835" w:rsidRPr="00DE44FE" w:rsidRDefault="00E46835" w:rsidP="00E46835">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DE44FE">
        <w:rPr>
          <w:rFonts w:ascii="Times New Roman" w:hAnsi="Times New Roman" w:cs="Times New Roman"/>
          <w:sz w:val="28"/>
          <w:szCs w:val="28"/>
        </w:rPr>
        <w:t>О территориальном  общественном</w:t>
      </w:r>
    </w:p>
    <w:p w:rsidR="00E46835" w:rsidRPr="00DE44FE" w:rsidRDefault="00E46835" w:rsidP="00E46835">
      <w:pPr>
        <w:pStyle w:val="ConsPlusTitle"/>
        <w:jc w:val="center"/>
        <w:rPr>
          <w:rFonts w:ascii="Times New Roman" w:hAnsi="Times New Roman" w:cs="Times New Roman"/>
          <w:sz w:val="28"/>
          <w:szCs w:val="28"/>
        </w:rPr>
      </w:pPr>
      <w:r w:rsidRPr="00DE44FE">
        <w:rPr>
          <w:rFonts w:ascii="Times New Roman" w:hAnsi="Times New Roman" w:cs="Times New Roman"/>
          <w:sz w:val="28"/>
          <w:szCs w:val="28"/>
        </w:rPr>
        <w:t>самоуправлении  в  муниципальном</w:t>
      </w:r>
    </w:p>
    <w:p w:rsidR="00E46835" w:rsidRPr="00DE44FE" w:rsidRDefault="00E46835" w:rsidP="00E46835">
      <w:pPr>
        <w:pStyle w:val="ConsPlusTitle"/>
        <w:jc w:val="center"/>
        <w:rPr>
          <w:rFonts w:ascii="Times New Roman" w:hAnsi="Times New Roman" w:cs="Times New Roman"/>
          <w:sz w:val="28"/>
          <w:szCs w:val="28"/>
        </w:rPr>
      </w:pPr>
      <w:r w:rsidRPr="00DE44FE">
        <w:rPr>
          <w:rFonts w:ascii="Times New Roman" w:hAnsi="Times New Roman" w:cs="Times New Roman"/>
          <w:sz w:val="28"/>
          <w:szCs w:val="28"/>
        </w:rPr>
        <w:t>образовании сельского поселения «село Ачайваям»</w:t>
      </w:r>
      <w:r>
        <w:rPr>
          <w:rFonts w:ascii="Times New Roman" w:hAnsi="Times New Roman" w:cs="Times New Roman"/>
          <w:sz w:val="28"/>
          <w:szCs w:val="28"/>
        </w:rPr>
        <w:t>»</w:t>
      </w:r>
    </w:p>
    <w:p w:rsidR="00E46835" w:rsidRPr="005F0BD4" w:rsidRDefault="00E46835" w:rsidP="00C16DBC">
      <w:pPr>
        <w:spacing w:after="0" w:line="240" w:lineRule="auto"/>
        <w:jc w:val="right"/>
        <w:rPr>
          <w:rFonts w:ascii="Times New Roman" w:hAnsi="Times New Roman"/>
        </w:rPr>
      </w:pP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4A613E" w:rsidRDefault="00D70B69" w:rsidP="00C16DBC">
      <w:pPr>
        <w:pStyle w:val="ConsPlusNormal"/>
        <w:ind w:firstLine="540"/>
        <w:jc w:val="center"/>
        <w:outlineLvl w:val="1"/>
        <w:rPr>
          <w:rFonts w:ascii="Times New Roman" w:hAnsi="Times New Roman" w:cs="Times New Roman"/>
          <w:sz w:val="28"/>
          <w:szCs w:val="28"/>
          <w:u w:val="single"/>
        </w:rPr>
      </w:pPr>
      <w:r w:rsidRPr="004A613E">
        <w:rPr>
          <w:rFonts w:ascii="Times New Roman" w:hAnsi="Times New Roman" w:cs="Times New Roman"/>
          <w:sz w:val="28"/>
          <w:szCs w:val="28"/>
          <w:u w:val="single"/>
        </w:rPr>
        <w:t>1. Общие положения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4B3D1A" w:rsidRDefault="00D70B69" w:rsidP="004B3D1A">
      <w:pPr>
        <w:pStyle w:val="a3"/>
        <w:jc w:val="both"/>
        <w:rPr>
          <w:rFonts w:ascii="Times New Roman" w:hAnsi="Times New Roman"/>
          <w:sz w:val="28"/>
          <w:szCs w:val="28"/>
        </w:rPr>
      </w:pPr>
      <w:r w:rsidRPr="004B3D1A">
        <w:rPr>
          <w:rFonts w:ascii="Times New Roman" w:hAnsi="Times New Roman"/>
          <w:sz w:val="28"/>
          <w:szCs w:val="28"/>
        </w:rPr>
        <w:t>1.1. Настоящее Решение о территориальном обществ</w:t>
      </w:r>
      <w:r w:rsidR="00CB7AE6" w:rsidRPr="004B3D1A">
        <w:rPr>
          <w:rFonts w:ascii="Times New Roman" w:hAnsi="Times New Roman"/>
          <w:sz w:val="28"/>
          <w:szCs w:val="28"/>
        </w:rPr>
        <w:t xml:space="preserve">енном самоуправлении в </w:t>
      </w:r>
      <w:r w:rsidR="00C16DBC" w:rsidRPr="004B3D1A">
        <w:rPr>
          <w:rFonts w:ascii="Times New Roman" w:hAnsi="Times New Roman"/>
          <w:sz w:val="28"/>
          <w:szCs w:val="28"/>
        </w:rPr>
        <w:t xml:space="preserve">муниципального образования сельского поселения «село Ачайваям» </w:t>
      </w:r>
      <w:r w:rsidRPr="004B3D1A">
        <w:rPr>
          <w:rFonts w:ascii="Times New Roman" w:hAnsi="Times New Roman"/>
          <w:sz w:val="28"/>
          <w:szCs w:val="28"/>
        </w:rPr>
        <w:t xml:space="preserve">(далее - </w:t>
      </w:r>
      <w:r w:rsidRPr="004B3D1A">
        <w:rPr>
          <w:rFonts w:ascii="Times New Roman" w:hAnsi="Times New Roman"/>
          <w:i/>
          <w:sz w:val="28"/>
          <w:szCs w:val="28"/>
        </w:rPr>
        <w:t>Решение</w:t>
      </w:r>
      <w:r w:rsidRPr="004B3D1A">
        <w:rPr>
          <w:rFonts w:ascii="Times New Roman" w:hAnsi="Times New Roman"/>
          <w:sz w:val="28"/>
          <w:szCs w:val="28"/>
        </w:rPr>
        <w:t xml:space="preserve">) разработано в соответствии со </w:t>
      </w:r>
      <w:hyperlink r:id="rId8" w:history="1">
        <w:r w:rsidRPr="004B3D1A">
          <w:rPr>
            <w:rFonts w:ascii="Times New Roman" w:hAnsi="Times New Roman"/>
            <w:sz w:val="28"/>
            <w:szCs w:val="28"/>
          </w:rPr>
          <w:t>статьей 27</w:t>
        </w:r>
      </w:hyperlink>
      <w:r w:rsidRPr="004B3D1A">
        <w:rPr>
          <w:rFonts w:ascii="Times New Roman" w:hAnsi="Times New Roman"/>
          <w:sz w:val="28"/>
          <w:szCs w:val="28"/>
        </w:rPr>
        <w:t xml:space="preserve"> Федерального</w:t>
      </w:r>
      <w:r w:rsidR="00CB7AE6" w:rsidRPr="004B3D1A">
        <w:rPr>
          <w:rFonts w:ascii="Times New Roman" w:hAnsi="Times New Roman"/>
          <w:sz w:val="28"/>
          <w:szCs w:val="28"/>
        </w:rPr>
        <w:t xml:space="preserve"> закона от 06.10.200</w:t>
      </w:r>
      <w:r w:rsidR="00A07954" w:rsidRPr="004B3D1A">
        <w:rPr>
          <w:rFonts w:ascii="Times New Roman" w:hAnsi="Times New Roman"/>
          <w:sz w:val="28"/>
          <w:szCs w:val="28"/>
        </w:rPr>
        <w:t>3 №</w:t>
      </w:r>
      <w:r w:rsidR="00CB7AE6" w:rsidRPr="004B3D1A">
        <w:rPr>
          <w:rFonts w:ascii="Times New Roman" w:hAnsi="Times New Roman"/>
          <w:sz w:val="28"/>
          <w:szCs w:val="28"/>
        </w:rPr>
        <w:t xml:space="preserve"> 131-ФЗ «</w:t>
      </w:r>
      <w:r w:rsidRPr="004B3D1A">
        <w:rPr>
          <w:rFonts w:ascii="Times New Roman" w:hAnsi="Times New Roman"/>
          <w:sz w:val="28"/>
          <w:szCs w:val="28"/>
        </w:rPr>
        <w:t>Об общих принципах организации местного самоуп</w:t>
      </w:r>
      <w:r w:rsidR="00CB7AE6" w:rsidRPr="004B3D1A">
        <w:rPr>
          <w:rFonts w:ascii="Times New Roman" w:hAnsi="Times New Roman"/>
          <w:sz w:val="28"/>
          <w:szCs w:val="28"/>
        </w:rPr>
        <w:t>равления в Российской Федерации»</w:t>
      </w:r>
      <w:r w:rsidRPr="004B3D1A">
        <w:rPr>
          <w:rFonts w:ascii="Times New Roman" w:hAnsi="Times New Roman"/>
          <w:sz w:val="28"/>
          <w:szCs w:val="28"/>
        </w:rPr>
        <w:t xml:space="preserve">, </w:t>
      </w:r>
      <w:hyperlink r:id="rId9" w:history="1">
        <w:r w:rsidRPr="004B3D1A">
          <w:rPr>
            <w:rFonts w:ascii="Times New Roman" w:hAnsi="Times New Roman"/>
            <w:sz w:val="28"/>
            <w:szCs w:val="28"/>
          </w:rPr>
          <w:t>статьями</w:t>
        </w:r>
      </w:hyperlink>
      <w:r w:rsidR="00C16DBC" w:rsidRPr="004B3D1A">
        <w:rPr>
          <w:rFonts w:ascii="Times New Roman" w:hAnsi="Times New Roman"/>
          <w:sz w:val="28"/>
          <w:szCs w:val="28"/>
        </w:rPr>
        <w:t xml:space="preserve"> </w:t>
      </w:r>
      <w:r w:rsidR="004469FC" w:rsidRPr="004B3D1A">
        <w:rPr>
          <w:rFonts w:ascii="Times New Roman" w:hAnsi="Times New Roman"/>
          <w:sz w:val="28"/>
          <w:szCs w:val="28"/>
        </w:rPr>
        <w:t>17, 18</w:t>
      </w:r>
      <w:r w:rsidR="000802B6" w:rsidRPr="004B3D1A">
        <w:rPr>
          <w:rFonts w:ascii="Times New Roman" w:hAnsi="Times New Roman"/>
          <w:b/>
          <w:i/>
          <w:color w:val="FF0000"/>
          <w:sz w:val="28"/>
          <w:szCs w:val="28"/>
        </w:rPr>
        <w:t xml:space="preserve"> </w:t>
      </w:r>
      <w:r w:rsidRPr="004B3D1A">
        <w:rPr>
          <w:rFonts w:ascii="Times New Roman" w:hAnsi="Times New Roman"/>
          <w:sz w:val="28"/>
          <w:szCs w:val="28"/>
        </w:rPr>
        <w:t>Ус</w:t>
      </w:r>
      <w:r w:rsidR="00CB7AE6" w:rsidRPr="004B3D1A">
        <w:rPr>
          <w:rFonts w:ascii="Times New Roman" w:hAnsi="Times New Roman"/>
          <w:sz w:val="28"/>
          <w:szCs w:val="28"/>
        </w:rPr>
        <w:t>тава муниципального образования</w:t>
      </w:r>
      <w:r w:rsidR="00C16DBC" w:rsidRPr="004B3D1A">
        <w:rPr>
          <w:rFonts w:ascii="Times New Roman" w:hAnsi="Times New Roman"/>
          <w:sz w:val="28"/>
          <w:szCs w:val="28"/>
        </w:rPr>
        <w:t xml:space="preserve"> сельского поселения «село Ачайваям»</w:t>
      </w:r>
      <w:r w:rsidRPr="004B3D1A">
        <w:rPr>
          <w:rFonts w:ascii="Times New Roman" w:hAnsi="Times New Roman"/>
          <w:sz w:val="28"/>
          <w:szCs w:val="28"/>
        </w:rPr>
        <w:t xml:space="preserve"> и устанавливает порядок организации и осуществления территориального общественного самоуправления на территории </w:t>
      </w:r>
      <w:r w:rsidR="00CB7AE6" w:rsidRPr="004B3D1A">
        <w:rPr>
          <w:rFonts w:ascii="Times New Roman" w:hAnsi="Times New Roman"/>
          <w:sz w:val="28"/>
          <w:szCs w:val="28"/>
        </w:rPr>
        <w:t>муниципального образования</w:t>
      </w:r>
      <w:r w:rsidR="00F214A9" w:rsidRPr="004B3D1A">
        <w:rPr>
          <w:rFonts w:ascii="Times New Roman" w:hAnsi="Times New Roman"/>
          <w:sz w:val="28"/>
          <w:szCs w:val="28"/>
        </w:rPr>
        <w:t xml:space="preserve">  </w:t>
      </w:r>
      <w:r w:rsidR="00C16DBC" w:rsidRPr="004B3D1A">
        <w:rPr>
          <w:rFonts w:ascii="Times New Roman" w:hAnsi="Times New Roman"/>
          <w:sz w:val="28"/>
          <w:szCs w:val="28"/>
        </w:rPr>
        <w:t>сельского поселения «село Ачайваям»</w:t>
      </w:r>
      <w:r w:rsidR="00F214A9" w:rsidRPr="004B3D1A">
        <w:rPr>
          <w:rFonts w:ascii="Times New Roman" w:hAnsi="Times New Roman"/>
          <w:sz w:val="28"/>
          <w:szCs w:val="28"/>
        </w:rPr>
        <w:t xml:space="preserve">   </w:t>
      </w:r>
      <w:r w:rsidR="00CB7AE6" w:rsidRPr="004B3D1A">
        <w:rPr>
          <w:rFonts w:ascii="Times New Roman" w:hAnsi="Times New Roman"/>
          <w:sz w:val="28"/>
          <w:szCs w:val="28"/>
        </w:rPr>
        <w:t xml:space="preserve">(далее – </w:t>
      </w:r>
      <w:r w:rsidR="00CB7AE6" w:rsidRPr="004B3D1A">
        <w:rPr>
          <w:rFonts w:ascii="Times New Roman" w:hAnsi="Times New Roman"/>
          <w:i/>
          <w:sz w:val="28"/>
          <w:szCs w:val="28"/>
        </w:rPr>
        <w:t>муниципальное образование</w:t>
      </w:r>
      <w:r w:rsidRPr="004B3D1A">
        <w:rPr>
          <w:rFonts w:ascii="Times New Roman" w:hAnsi="Times New Roman"/>
          <w:sz w:val="28"/>
          <w:szCs w:val="28"/>
        </w:rPr>
        <w:t>), условия и порядок выделения необходимых сред</w:t>
      </w:r>
      <w:r w:rsidR="00D83B88" w:rsidRPr="004B3D1A">
        <w:rPr>
          <w:rFonts w:ascii="Times New Roman" w:hAnsi="Times New Roman"/>
          <w:sz w:val="28"/>
          <w:szCs w:val="28"/>
        </w:rPr>
        <w:t>ств из бюджета муниципального образования</w:t>
      </w:r>
      <w:r w:rsidRPr="004B3D1A">
        <w:rPr>
          <w:rFonts w:ascii="Times New Roman" w:hAnsi="Times New Roman"/>
          <w:sz w:val="28"/>
          <w:szCs w:val="28"/>
        </w:rPr>
        <w:t>, порядок регистрации устава территориального общественного самоуправления</w:t>
      </w:r>
      <w:r w:rsidR="00CB7AE6" w:rsidRPr="004B3D1A">
        <w:rPr>
          <w:rFonts w:ascii="Times New Roman" w:hAnsi="Times New Roman"/>
          <w:sz w:val="28"/>
          <w:szCs w:val="28"/>
        </w:rPr>
        <w:t xml:space="preserve"> на территории </w:t>
      </w:r>
      <w:r w:rsidR="00CB7AE6" w:rsidRPr="004B3D1A">
        <w:rPr>
          <w:rFonts w:ascii="Times New Roman" w:hAnsi="Times New Roman"/>
          <w:i/>
          <w:sz w:val="28"/>
          <w:szCs w:val="28"/>
        </w:rPr>
        <w:t>муниципального образования</w:t>
      </w:r>
      <w:r w:rsidRPr="004B3D1A">
        <w:rPr>
          <w:rFonts w:ascii="Times New Roman" w:hAnsi="Times New Roman"/>
          <w:sz w:val="28"/>
          <w:szCs w:val="28"/>
        </w:rPr>
        <w:t>.</w:t>
      </w:r>
    </w:p>
    <w:p w:rsidR="00D70B69" w:rsidRPr="004B3D1A" w:rsidRDefault="00D70B69" w:rsidP="004B3D1A">
      <w:pPr>
        <w:pStyle w:val="a3"/>
        <w:jc w:val="both"/>
        <w:rPr>
          <w:rFonts w:ascii="Times New Roman" w:hAnsi="Times New Roman"/>
          <w:sz w:val="28"/>
          <w:szCs w:val="28"/>
        </w:rPr>
      </w:pPr>
      <w:r w:rsidRPr="004B3D1A">
        <w:rPr>
          <w:rFonts w:ascii="Times New Roman" w:hAnsi="Times New Roman"/>
          <w:sz w:val="28"/>
          <w:szCs w:val="28"/>
        </w:rPr>
        <w:t>1.2. Территориальное общественное самоуправление - самоорганизация граждан по месту их жительства на ча</w:t>
      </w:r>
      <w:r w:rsidR="00CB7AE6" w:rsidRPr="004B3D1A">
        <w:rPr>
          <w:rFonts w:ascii="Times New Roman" w:hAnsi="Times New Roman"/>
          <w:sz w:val="28"/>
          <w:szCs w:val="28"/>
        </w:rPr>
        <w:t xml:space="preserve">сти территории </w:t>
      </w:r>
      <w:r w:rsidR="00CB7AE6" w:rsidRPr="004B3D1A">
        <w:rPr>
          <w:rFonts w:ascii="Times New Roman" w:hAnsi="Times New Roman"/>
          <w:i/>
          <w:sz w:val="28"/>
          <w:szCs w:val="28"/>
        </w:rPr>
        <w:t>муниципального образования</w:t>
      </w:r>
      <w:r w:rsidRPr="004B3D1A">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D70B69" w:rsidRPr="004B3D1A" w:rsidRDefault="00D70B69" w:rsidP="004B3D1A">
      <w:pPr>
        <w:pStyle w:val="a3"/>
        <w:jc w:val="both"/>
        <w:rPr>
          <w:rFonts w:ascii="Times New Roman" w:hAnsi="Times New Roman"/>
          <w:sz w:val="28"/>
          <w:szCs w:val="28"/>
        </w:rPr>
      </w:pPr>
      <w:r w:rsidRPr="004B3D1A">
        <w:rPr>
          <w:rFonts w:ascii="Times New Roman" w:hAnsi="Times New Roman"/>
          <w:sz w:val="28"/>
          <w:szCs w:val="28"/>
        </w:rPr>
        <w:t>1.3. Территориальное общественное самоуправление осуществляется непос</w:t>
      </w:r>
      <w:r w:rsidR="00CB7AE6" w:rsidRPr="004B3D1A">
        <w:rPr>
          <w:rFonts w:ascii="Times New Roman" w:hAnsi="Times New Roman"/>
          <w:sz w:val="28"/>
          <w:szCs w:val="28"/>
        </w:rPr>
        <w:t>редственно населением</w:t>
      </w:r>
      <w:r w:rsidR="000802B6" w:rsidRPr="004B3D1A">
        <w:rPr>
          <w:rFonts w:ascii="Times New Roman" w:hAnsi="Times New Roman"/>
          <w:sz w:val="28"/>
          <w:szCs w:val="28"/>
        </w:rPr>
        <w:t xml:space="preserve"> </w:t>
      </w:r>
      <w:r w:rsidR="00CB7AE6" w:rsidRPr="004B3D1A">
        <w:rPr>
          <w:rFonts w:ascii="Times New Roman" w:hAnsi="Times New Roman"/>
          <w:i/>
          <w:sz w:val="28"/>
          <w:szCs w:val="28"/>
        </w:rPr>
        <w:t>муниципального образования</w:t>
      </w:r>
      <w:r w:rsidR="000802B6" w:rsidRPr="004B3D1A">
        <w:rPr>
          <w:rFonts w:ascii="Times New Roman" w:hAnsi="Times New Roman"/>
          <w:i/>
          <w:sz w:val="28"/>
          <w:szCs w:val="28"/>
        </w:rPr>
        <w:t xml:space="preserve"> </w:t>
      </w:r>
      <w:r w:rsidRPr="004B3D1A">
        <w:rPr>
          <w:rFonts w:ascii="Times New Roman" w:hAnsi="Times New Roman"/>
          <w:sz w:val="28"/>
          <w:szCs w:val="28"/>
        </w:rPr>
        <w:t>посредством проведения собраний (конференций) граждан, а также через создаваемые органы территориального общественного самоуправления.</w:t>
      </w:r>
    </w:p>
    <w:p w:rsidR="00D70B69" w:rsidRPr="004B3D1A" w:rsidRDefault="00D70B69" w:rsidP="004B3D1A">
      <w:pPr>
        <w:pStyle w:val="a3"/>
        <w:jc w:val="both"/>
        <w:rPr>
          <w:rFonts w:ascii="Times New Roman" w:hAnsi="Times New Roman"/>
          <w:sz w:val="28"/>
          <w:szCs w:val="28"/>
        </w:rPr>
      </w:pPr>
      <w:r w:rsidRPr="004B3D1A">
        <w:rPr>
          <w:rFonts w:ascii="Times New Roman" w:hAnsi="Times New Roman"/>
          <w:sz w:val="28"/>
          <w:szCs w:val="28"/>
        </w:rPr>
        <w:t xml:space="preserve">1.4. Территориальное общественное самоуправление в </w:t>
      </w:r>
      <w:r w:rsidR="00CB7AE6" w:rsidRPr="004B3D1A">
        <w:rPr>
          <w:rFonts w:ascii="Times New Roman" w:hAnsi="Times New Roman"/>
          <w:sz w:val="28"/>
          <w:szCs w:val="28"/>
        </w:rPr>
        <w:t>муниципальном образовании</w:t>
      </w:r>
      <w:r w:rsidRPr="004B3D1A">
        <w:rPr>
          <w:rFonts w:ascii="Times New Roman" w:hAnsi="Times New Roman"/>
          <w:sz w:val="28"/>
          <w:szCs w:val="28"/>
        </w:rPr>
        <w:t xml:space="preserve"> является формой непосредственного уча</w:t>
      </w:r>
      <w:r w:rsidR="00D83B88" w:rsidRPr="004B3D1A">
        <w:rPr>
          <w:rFonts w:ascii="Times New Roman" w:hAnsi="Times New Roman"/>
          <w:sz w:val="28"/>
          <w:szCs w:val="28"/>
        </w:rPr>
        <w:t xml:space="preserve">стия населения </w:t>
      </w:r>
      <w:r w:rsidR="00D83B88" w:rsidRPr="004B3D1A">
        <w:rPr>
          <w:rFonts w:ascii="Times New Roman" w:hAnsi="Times New Roman"/>
          <w:i/>
          <w:sz w:val="28"/>
          <w:szCs w:val="28"/>
        </w:rPr>
        <w:t>муниципального образования</w:t>
      </w:r>
      <w:r w:rsidRPr="004B3D1A">
        <w:rPr>
          <w:rFonts w:ascii="Times New Roman" w:hAnsi="Times New Roman"/>
          <w:sz w:val="28"/>
          <w:szCs w:val="28"/>
        </w:rPr>
        <w:t xml:space="preserve"> в обсуждении и решении вопросов местного значения.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4A613E" w:rsidRDefault="00D70B69" w:rsidP="004A613E">
      <w:pPr>
        <w:pStyle w:val="ConsPlusNormal"/>
        <w:ind w:firstLine="540"/>
        <w:jc w:val="center"/>
        <w:outlineLvl w:val="1"/>
        <w:rPr>
          <w:rFonts w:ascii="Times New Roman" w:hAnsi="Times New Roman" w:cs="Times New Roman"/>
          <w:sz w:val="28"/>
          <w:szCs w:val="28"/>
          <w:u w:val="single"/>
        </w:rPr>
      </w:pPr>
      <w:r w:rsidRPr="004A613E">
        <w:rPr>
          <w:rFonts w:ascii="Times New Roman" w:hAnsi="Times New Roman" w:cs="Times New Roman"/>
          <w:sz w:val="28"/>
          <w:szCs w:val="28"/>
          <w:u w:val="single"/>
        </w:rPr>
        <w:t>2. Право граждан на осуществлениетерриториального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Любой гражданин, достигший шестнадцатилетнего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4A613E" w:rsidRDefault="00D70B69" w:rsidP="00CB7AE6">
      <w:pPr>
        <w:pStyle w:val="ConsPlusNormal"/>
        <w:ind w:firstLine="540"/>
        <w:jc w:val="both"/>
        <w:outlineLvl w:val="1"/>
        <w:rPr>
          <w:rFonts w:ascii="Times New Roman" w:hAnsi="Times New Roman" w:cs="Times New Roman"/>
          <w:sz w:val="28"/>
          <w:szCs w:val="28"/>
          <w:u w:val="single"/>
        </w:rPr>
      </w:pPr>
      <w:r w:rsidRPr="004A613E">
        <w:rPr>
          <w:rFonts w:ascii="Times New Roman" w:hAnsi="Times New Roman" w:cs="Times New Roman"/>
          <w:sz w:val="28"/>
          <w:szCs w:val="28"/>
          <w:u w:val="single"/>
        </w:rPr>
        <w:t>3. Территория 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D154EF" w:rsidRDefault="00D70B69" w:rsidP="00D154EF">
      <w:pPr>
        <w:pStyle w:val="a3"/>
        <w:jc w:val="both"/>
        <w:rPr>
          <w:rFonts w:ascii="Times New Roman" w:hAnsi="Times New Roman"/>
          <w:sz w:val="28"/>
          <w:szCs w:val="28"/>
        </w:rPr>
      </w:pPr>
      <w:r w:rsidRPr="00D154EF">
        <w:rPr>
          <w:rFonts w:ascii="Times New Roman" w:hAnsi="Times New Roman"/>
          <w:sz w:val="28"/>
          <w:szCs w:val="28"/>
        </w:rPr>
        <w:t>3.1.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70B69" w:rsidRPr="00D154EF" w:rsidRDefault="00D70B69" w:rsidP="00D154EF">
      <w:pPr>
        <w:pStyle w:val="a3"/>
        <w:jc w:val="both"/>
        <w:rPr>
          <w:rFonts w:ascii="Times New Roman" w:hAnsi="Times New Roman"/>
          <w:sz w:val="28"/>
          <w:szCs w:val="28"/>
        </w:rPr>
      </w:pPr>
      <w:r w:rsidRPr="00D154EF">
        <w:rPr>
          <w:rFonts w:ascii="Times New Roman" w:hAnsi="Times New Roman"/>
          <w:sz w:val="28"/>
          <w:szCs w:val="28"/>
        </w:rPr>
        <w:t>3.2. Обязательными условиями создания территориального общественного самоуправления являются:</w:t>
      </w:r>
    </w:p>
    <w:p w:rsidR="00D70B69" w:rsidRPr="00D154EF" w:rsidRDefault="00D70B69" w:rsidP="00D154EF">
      <w:pPr>
        <w:pStyle w:val="a3"/>
        <w:jc w:val="both"/>
        <w:rPr>
          <w:rFonts w:ascii="Times New Roman" w:hAnsi="Times New Roman"/>
          <w:sz w:val="28"/>
          <w:szCs w:val="28"/>
        </w:rPr>
      </w:pPr>
      <w:r w:rsidRPr="00D154EF">
        <w:rPr>
          <w:rFonts w:ascii="Times New Roman" w:hAnsi="Times New Roman"/>
          <w:sz w:val="28"/>
          <w:szCs w:val="28"/>
        </w:rPr>
        <w:t>3.2.1 границы территории территориального общественного самоуправления не могут выходить за пред</w:t>
      </w:r>
      <w:r w:rsidR="00CB7AE6" w:rsidRPr="00D154EF">
        <w:rPr>
          <w:rFonts w:ascii="Times New Roman" w:hAnsi="Times New Roman"/>
          <w:sz w:val="28"/>
          <w:szCs w:val="28"/>
        </w:rPr>
        <w:t xml:space="preserve">елы территории </w:t>
      </w:r>
      <w:r w:rsidR="00CB7AE6" w:rsidRPr="00D154EF">
        <w:rPr>
          <w:rFonts w:ascii="Times New Roman" w:hAnsi="Times New Roman"/>
          <w:i/>
          <w:sz w:val="28"/>
          <w:szCs w:val="28"/>
        </w:rPr>
        <w:t>муниципального образования</w:t>
      </w:r>
      <w:r w:rsidRPr="00D154EF">
        <w:rPr>
          <w:rFonts w:ascii="Times New Roman" w:hAnsi="Times New Roman"/>
          <w:sz w:val="28"/>
          <w:szCs w:val="28"/>
        </w:rPr>
        <w:t>;</w:t>
      </w:r>
    </w:p>
    <w:p w:rsidR="00D70B69" w:rsidRPr="00D154EF" w:rsidRDefault="00D70B69" w:rsidP="00D154EF">
      <w:pPr>
        <w:pStyle w:val="a3"/>
        <w:jc w:val="both"/>
        <w:rPr>
          <w:rFonts w:ascii="Times New Roman" w:hAnsi="Times New Roman"/>
          <w:sz w:val="28"/>
          <w:szCs w:val="28"/>
        </w:rPr>
      </w:pPr>
      <w:r w:rsidRPr="00D154EF">
        <w:rPr>
          <w:rFonts w:ascii="Times New Roman" w:hAnsi="Times New Roman"/>
          <w:sz w:val="28"/>
          <w:szCs w:val="28"/>
        </w:rPr>
        <w:t>3.2.2 в пределах границ территории территориального общественного самоуправления не может быть более одного территориального общественного самоуправления;</w:t>
      </w:r>
    </w:p>
    <w:p w:rsidR="00D70B69" w:rsidRPr="00D154EF" w:rsidRDefault="00D70B69" w:rsidP="00D154EF">
      <w:pPr>
        <w:pStyle w:val="a3"/>
        <w:jc w:val="both"/>
        <w:rPr>
          <w:rFonts w:ascii="Times New Roman" w:hAnsi="Times New Roman"/>
          <w:sz w:val="28"/>
          <w:szCs w:val="28"/>
        </w:rPr>
      </w:pPr>
      <w:r w:rsidRPr="00D154EF">
        <w:rPr>
          <w:rFonts w:ascii="Times New Roman" w:hAnsi="Times New Roman"/>
          <w:sz w:val="28"/>
          <w:szCs w:val="28"/>
        </w:rPr>
        <w:t>3.2.3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D70B69" w:rsidRPr="00D154EF" w:rsidRDefault="00D70B69" w:rsidP="00D154EF">
      <w:pPr>
        <w:pStyle w:val="a3"/>
        <w:jc w:val="both"/>
        <w:rPr>
          <w:rFonts w:ascii="Times New Roman" w:hAnsi="Times New Roman"/>
          <w:sz w:val="28"/>
          <w:szCs w:val="28"/>
        </w:rPr>
      </w:pPr>
      <w:r w:rsidRPr="00D154EF">
        <w:rPr>
          <w:rFonts w:ascii="Times New Roman" w:hAnsi="Times New Roman"/>
          <w:sz w:val="28"/>
          <w:szCs w:val="28"/>
        </w:rPr>
        <w:t>3.3. Территории, закрепленные в установленном порядке за организациями, не входят в состав территории, на которой действует территориальное общественное самоуправление.</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4A613E" w:rsidRDefault="00D70B69" w:rsidP="00B51201">
      <w:pPr>
        <w:pStyle w:val="ConsPlusNormal"/>
        <w:ind w:firstLine="540"/>
        <w:jc w:val="both"/>
        <w:outlineLvl w:val="1"/>
        <w:rPr>
          <w:rFonts w:ascii="Times New Roman" w:hAnsi="Times New Roman" w:cs="Times New Roman"/>
          <w:sz w:val="28"/>
          <w:szCs w:val="28"/>
          <w:u w:val="single"/>
        </w:rPr>
      </w:pPr>
      <w:r w:rsidRPr="004A613E">
        <w:rPr>
          <w:rFonts w:ascii="Times New Roman" w:hAnsi="Times New Roman" w:cs="Times New Roman"/>
          <w:sz w:val="28"/>
          <w:szCs w:val="28"/>
          <w:u w:val="single"/>
        </w:rPr>
        <w:t>4. Порядок создания территориальногообщественного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1B52EA" w:rsidRDefault="00D70B69" w:rsidP="001B52EA">
      <w:pPr>
        <w:pStyle w:val="a3"/>
        <w:jc w:val="both"/>
        <w:rPr>
          <w:rFonts w:ascii="Times New Roman" w:hAnsi="Times New Roman"/>
          <w:sz w:val="28"/>
          <w:szCs w:val="28"/>
        </w:rPr>
      </w:pPr>
      <w:r w:rsidRPr="001B52EA">
        <w:rPr>
          <w:rFonts w:ascii="Times New Roman" w:hAnsi="Times New Roman"/>
          <w:sz w:val="28"/>
          <w:szCs w:val="28"/>
        </w:rPr>
        <w:t>4.1. Создание территориального общественного самоуправления осуществляется по инициативе граждан, достигших шестнадцатилетнего возраста, проживающих на соответствующей территории.</w:t>
      </w:r>
    </w:p>
    <w:p w:rsidR="00D70B69" w:rsidRPr="001B52EA" w:rsidRDefault="00D70B69" w:rsidP="001B52EA">
      <w:pPr>
        <w:pStyle w:val="a3"/>
        <w:jc w:val="both"/>
        <w:rPr>
          <w:rFonts w:ascii="Times New Roman" w:hAnsi="Times New Roman"/>
          <w:sz w:val="28"/>
          <w:szCs w:val="28"/>
        </w:rPr>
      </w:pPr>
      <w:r w:rsidRPr="001B52EA">
        <w:rPr>
          <w:rFonts w:ascii="Times New Roman" w:hAnsi="Times New Roman"/>
          <w:sz w:val="28"/>
          <w:szCs w:val="28"/>
        </w:rPr>
        <w:t xml:space="preserve">4.2. Инициативная группа численностью не менее 5 человек письменно уведомляет главу </w:t>
      </w:r>
      <w:r w:rsidR="00B51201" w:rsidRPr="001B52EA">
        <w:rPr>
          <w:rFonts w:ascii="Times New Roman" w:hAnsi="Times New Roman"/>
          <w:sz w:val="28"/>
          <w:szCs w:val="28"/>
        </w:rPr>
        <w:t>муниципального образования</w:t>
      </w:r>
      <w:r w:rsidR="00F214A9" w:rsidRPr="001B52EA">
        <w:rPr>
          <w:rFonts w:ascii="Times New Roman" w:hAnsi="Times New Roman"/>
          <w:sz w:val="28"/>
          <w:szCs w:val="28"/>
        </w:rPr>
        <w:t xml:space="preserve"> сельского поселения «село Ачайваям» </w:t>
      </w:r>
      <w:r w:rsidR="00B51201" w:rsidRPr="001B52EA">
        <w:rPr>
          <w:rFonts w:ascii="Times New Roman" w:hAnsi="Times New Roman"/>
          <w:sz w:val="28"/>
          <w:szCs w:val="28"/>
        </w:rPr>
        <w:t xml:space="preserve"> (далее - </w:t>
      </w:r>
      <w:r w:rsidR="00B51201" w:rsidRPr="001B52EA">
        <w:rPr>
          <w:rFonts w:ascii="Times New Roman" w:hAnsi="Times New Roman"/>
          <w:i/>
          <w:sz w:val="28"/>
          <w:szCs w:val="28"/>
        </w:rPr>
        <w:t>глава муниципального образования</w:t>
      </w:r>
      <w:r w:rsidRPr="001B52EA">
        <w:rPr>
          <w:rFonts w:ascii="Times New Roman" w:hAnsi="Times New Roman"/>
          <w:sz w:val="28"/>
          <w:szCs w:val="28"/>
        </w:rPr>
        <w:t>) о своем создании и предлагает согласовать границы территории</w:t>
      </w:r>
      <w:r w:rsidR="00F214A9" w:rsidRPr="001B52EA">
        <w:rPr>
          <w:rFonts w:ascii="Times New Roman" w:hAnsi="Times New Roman"/>
          <w:sz w:val="28"/>
          <w:szCs w:val="28"/>
        </w:rPr>
        <w:t xml:space="preserve"> сельского поселения</w:t>
      </w:r>
      <w:r w:rsidRPr="001B52EA">
        <w:rPr>
          <w:rFonts w:ascii="Times New Roman" w:hAnsi="Times New Roman"/>
          <w:sz w:val="28"/>
          <w:szCs w:val="28"/>
        </w:rPr>
        <w:t>, на которой предполагается осуществление территориального общественного самоуправления.</w:t>
      </w:r>
    </w:p>
    <w:p w:rsidR="00D70B69" w:rsidRPr="001B52EA" w:rsidRDefault="00B51201" w:rsidP="001B52EA">
      <w:pPr>
        <w:pStyle w:val="a3"/>
        <w:jc w:val="both"/>
        <w:rPr>
          <w:rFonts w:ascii="Times New Roman" w:hAnsi="Times New Roman"/>
          <w:sz w:val="28"/>
          <w:szCs w:val="28"/>
        </w:rPr>
      </w:pPr>
      <w:r w:rsidRPr="001B52EA">
        <w:rPr>
          <w:rFonts w:ascii="Times New Roman" w:hAnsi="Times New Roman"/>
          <w:sz w:val="28"/>
          <w:szCs w:val="28"/>
        </w:rPr>
        <w:t xml:space="preserve">4.3. </w:t>
      </w:r>
      <w:r w:rsidRPr="001B52EA">
        <w:rPr>
          <w:rFonts w:ascii="Times New Roman" w:hAnsi="Times New Roman"/>
          <w:i/>
          <w:sz w:val="28"/>
          <w:szCs w:val="28"/>
        </w:rPr>
        <w:t>Глава муниципального образования</w:t>
      </w:r>
      <w:r w:rsidR="00D70B69" w:rsidRPr="001B52EA">
        <w:rPr>
          <w:rFonts w:ascii="Times New Roman" w:hAnsi="Times New Roman"/>
          <w:sz w:val="28"/>
          <w:szCs w:val="28"/>
        </w:rPr>
        <w:t xml:space="preserve"> в месячный срок со дня получения им письменного уведомления от инициативной группы письменно дает ответ инициативной группе о своем согласии с предлагаемыми границ</w:t>
      </w:r>
      <w:r w:rsidRPr="001B52EA">
        <w:rPr>
          <w:rFonts w:ascii="Times New Roman" w:hAnsi="Times New Roman"/>
          <w:sz w:val="28"/>
          <w:szCs w:val="28"/>
        </w:rPr>
        <w:t xml:space="preserve">ами территории </w:t>
      </w:r>
      <w:r w:rsidRPr="001B52EA">
        <w:rPr>
          <w:rFonts w:ascii="Times New Roman" w:hAnsi="Times New Roman"/>
          <w:i/>
          <w:sz w:val="28"/>
          <w:szCs w:val="28"/>
        </w:rPr>
        <w:t>муниципального образования</w:t>
      </w:r>
      <w:r w:rsidR="00D70B69" w:rsidRPr="001B52EA">
        <w:rPr>
          <w:rFonts w:ascii="Times New Roman" w:hAnsi="Times New Roman"/>
          <w:sz w:val="28"/>
          <w:szCs w:val="28"/>
        </w:rPr>
        <w:t>, на которой предполагается осуществление территориального общественного самоуправления, либо предлагает иной обоснованный вариант гра</w:t>
      </w:r>
      <w:r w:rsidRPr="001B52EA">
        <w:rPr>
          <w:rFonts w:ascii="Times New Roman" w:hAnsi="Times New Roman"/>
          <w:sz w:val="28"/>
          <w:szCs w:val="28"/>
        </w:rPr>
        <w:t xml:space="preserve">ниц территории </w:t>
      </w:r>
      <w:r w:rsidRPr="001B52EA">
        <w:rPr>
          <w:rFonts w:ascii="Times New Roman" w:hAnsi="Times New Roman"/>
          <w:i/>
          <w:sz w:val="28"/>
          <w:szCs w:val="28"/>
        </w:rPr>
        <w:t>муниципального образования</w:t>
      </w:r>
      <w:r w:rsidR="00D70B69" w:rsidRPr="001B52EA">
        <w:rPr>
          <w:rFonts w:ascii="Times New Roman" w:hAnsi="Times New Roman"/>
          <w:sz w:val="28"/>
          <w:szCs w:val="28"/>
        </w:rPr>
        <w:t>, на которой предполагается осуществление территориального общественного самоуправления.</w:t>
      </w:r>
    </w:p>
    <w:p w:rsidR="00D70B69" w:rsidRPr="001B52EA" w:rsidRDefault="00D70B69" w:rsidP="001B52EA">
      <w:pPr>
        <w:pStyle w:val="a3"/>
        <w:jc w:val="both"/>
        <w:rPr>
          <w:rFonts w:ascii="Times New Roman" w:hAnsi="Times New Roman"/>
          <w:sz w:val="28"/>
          <w:szCs w:val="28"/>
        </w:rPr>
      </w:pPr>
      <w:r w:rsidRPr="001B52EA">
        <w:rPr>
          <w:rFonts w:ascii="Times New Roman" w:hAnsi="Times New Roman"/>
          <w:sz w:val="28"/>
          <w:szCs w:val="28"/>
        </w:rPr>
        <w:t xml:space="preserve">4.4. После получения </w:t>
      </w:r>
      <w:r w:rsidR="00B51201" w:rsidRPr="001B52EA">
        <w:rPr>
          <w:rFonts w:ascii="Times New Roman" w:hAnsi="Times New Roman"/>
          <w:sz w:val="28"/>
          <w:szCs w:val="28"/>
        </w:rPr>
        <w:t>согласия главы муниципального образования</w:t>
      </w:r>
      <w:r w:rsidRPr="001B52EA">
        <w:rPr>
          <w:rFonts w:ascii="Times New Roman" w:hAnsi="Times New Roman"/>
          <w:sz w:val="28"/>
          <w:szCs w:val="28"/>
        </w:rPr>
        <w:t xml:space="preserve">, инициативная группа граждан письменно обращается в </w:t>
      </w:r>
      <w:r w:rsidR="008D3116" w:rsidRPr="001B52EA">
        <w:rPr>
          <w:rFonts w:ascii="Times New Roman" w:hAnsi="Times New Roman"/>
          <w:sz w:val="28"/>
          <w:szCs w:val="28"/>
        </w:rPr>
        <w:t xml:space="preserve">Совет депутатов </w:t>
      </w:r>
      <w:r w:rsidR="00B51201" w:rsidRPr="001B52EA">
        <w:rPr>
          <w:rFonts w:ascii="Times New Roman" w:hAnsi="Times New Roman"/>
          <w:sz w:val="28"/>
          <w:szCs w:val="28"/>
        </w:rPr>
        <w:t xml:space="preserve"> муниципального образования </w:t>
      </w:r>
      <w:r w:rsidR="008D3116" w:rsidRPr="001B52EA">
        <w:rPr>
          <w:rFonts w:ascii="Times New Roman" w:hAnsi="Times New Roman"/>
          <w:sz w:val="28"/>
          <w:szCs w:val="28"/>
        </w:rPr>
        <w:t xml:space="preserve">сельского поселения «село Ачайваям» </w:t>
      </w:r>
      <w:r w:rsidR="00B51201" w:rsidRPr="001B52EA">
        <w:rPr>
          <w:rFonts w:ascii="Times New Roman" w:hAnsi="Times New Roman"/>
          <w:sz w:val="28"/>
          <w:szCs w:val="28"/>
        </w:rPr>
        <w:t xml:space="preserve">(далее – </w:t>
      </w:r>
      <w:r w:rsidR="00B51201" w:rsidRPr="001B52EA">
        <w:rPr>
          <w:rFonts w:ascii="Times New Roman" w:hAnsi="Times New Roman"/>
          <w:i/>
          <w:sz w:val="28"/>
          <w:szCs w:val="28"/>
        </w:rPr>
        <w:t>представительный орган</w:t>
      </w:r>
      <w:r w:rsidR="008D3116" w:rsidRPr="001B52EA">
        <w:rPr>
          <w:rFonts w:ascii="Times New Roman" w:hAnsi="Times New Roman"/>
          <w:sz w:val="28"/>
          <w:szCs w:val="28"/>
        </w:rPr>
        <w:t>), который</w:t>
      </w:r>
      <w:r w:rsidRPr="001B52EA">
        <w:rPr>
          <w:rFonts w:ascii="Times New Roman" w:hAnsi="Times New Roman"/>
          <w:sz w:val="28"/>
          <w:szCs w:val="28"/>
        </w:rPr>
        <w:t xml:space="preserve"> обязана на ближайшей сессии рассмотреть заявление от инициативной группы и установить гран</w:t>
      </w:r>
      <w:r w:rsidR="00B51201" w:rsidRPr="001B52EA">
        <w:rPr>
          <w:rFonts w:ascii="Times New Roman" w:hAnsi="Times New Roman"/>
          <w:sz w:val="28"/>
          <w:szCs w:val="28"/>
        </w:rPr>
        <w:t xml:space="preserve">ицы территории </w:t>
      </w:r>
      <w:r w:rsidR="00B51201" w:rsidRPr="001B52EA">
        <w:rPr>
          <w:rFonts w:ascii="Times New Roman" w:hAnsi="Times New Roman"/>
          <w:i/>
          <w:sz w:val="28"/>
          <w:szCs w:val="28"/>
        </w:rPr>
        <w:t>муниципального образования</w:t>
      </w:r>
      <w:r w:rsidRPr="001B52EA">
        <w:rPr>
          <w:rFonts w:ascii="Times New Roman" w:hAnsi="Times New Roman"/>
          <w:sz w:val="28"/>
          <w:szCs w:val="28"/>
        </w:rPr>
        <w:t>, на которой предполагается осуществление территориального общественного самоуправления.</w:t>
      </w:r>
    </w:p>
    <w:p w:rsidR="00D70B69" w:rsidRPr="001B52EA" w:rsidRDefault="00D70B69" w:rsidP="001B52EA">
      <w:pPr>
        <w:pStyle w:val="a3"/>
        <w:jc w:val="both"/>
        <w:rPr>
          <w:rFonts w:ascii="Times New Roman" w:hAnsi="Times New Roman"/>
          <w:sz w:val="28"/>
          <w:szCs w:val="28"/>
        </w:rPr>
      </w:pPr>
      <w:r w:rsidRPr="001B52EA">
        <w:rPr>
          <w:rFonts w:ascii="Times New Roman" w:hAnsi="Times New Roman"/>
          <w:sz w:val="28"/>
          <w:szCs w:val="28"/>
        </w:rPr>
        <w:lastRenderedPageBreak/>
        <w:t>4.5. По окончании согласования и установления границ территории, на которой осуществляется территориальное общественное самоуправление, инициативная группа граждан вправе организовать проведение учредительного собрания (конференции) граждан, проживающих на соответствующей территории.</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4A613E" w:rsidRDefault="00D70B69" w:rsidP="00B51201">
      <w:pPr>
        <w:pStyle w:val="ConsPlusNormal"/>
        <w:ind w:firstLine="540"/>
        <w:jc w:val="both"/>
        <w:outlineLvl w:val="1"/>
        <w:rPr>
          <w:rFonts w:ascii="Times New Roman" w:hAnsi="Times New Roman" w:cs="Times New Roman"/>
          <w:sz w:val="28"/>
          <w:szCs w:val="28"/>
          <w:u w:val="single"/>
        </w:rPr>
      </w:pPr>
      <w:r w:rsidRPr="004A613E">
        <w:rPr>
          <w:rFonts w:ascii="Times New Roman" w:hAnsi="Times New Roman" w:cs="Times New Roman"/>
          <w:sz w:val="28"/>
          <w:szCs w:val="28"/>
          <w:u w:val="single"/>
        </w:rPr>
        <w:t>5. Порядок организации проведения учредительного собрания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5.1. Организацию учредительного собрания (конференции) осуществляет инициативная группа граждан численностью не менее 5 человек, проживающих на соответствующей территории и достигших шестнадцатилетнего возраста.</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5.2. В зависимости от числа граждан, проживающих на территории создаваемого территориального общественного самоуправления, проводится собрание граждан или конференция граждан.</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xml:space="preserve">При численности жителей, проживающих на данной территории, менее </w:t>
      </w:r>
      <w:r w:rsidR="00420402" w:rsidRPr="00420402">
        <w:rPr>
          <w:rFonts w:ascii="Times New Roman" w:hAnsi="Times New Roman"/>
          <w:sz w:val="28"/>
          <w:szCs w:val="28"/>
        </w:rPr>
        <w:t xml:space="preserve">100 </w:t>
      </w:r>
      <w:r w:rsidRPr="00A73D27">
        <w:rPr>
          <w:rFonts w:ascii="Times New Roman" w:hAnsi="Times New Roman"/>
          <w:sz w:val="28"/>
          <w:szCs w:val="28"/>
        </w:rPr>
        <w:t xml:space="preserve">человек проводится собрание, при численности жителей более </w:t>
      </w:r>
      <w:r w:rsidR="00420402">
        <w:rPr>
          <w:rFonts w:ascii="Times New Roman" w:hAnsi="Times New Roman"/>
          <w:sz w:val="28"/>
          <w:szCs w:val="28"/>
        </w:rPr>
        <w:t xml:space="preserve"> 100 </w:t>
      </w:r>
      <w:r w:rsidRPr="00A73D27">
        <w:rPr>
          <w:rFonts w:ascii="Times New Roman" w:hAnsi="Times New Roman"/>
          <w:sz w:val="28"/>
          <w:szCs w:val="28"/>
        </w:rPr>
        <w:t>человек - конференция.</w:t>
      </w:r>
    </w:p>
    <w:p w:rsidR="00D70B69" w:rsidRPr="00A73D27" w:rsidRDefault="00D70B69" w:rsidP="00A73D27">
      <w:pPr>
        <w:pStyle w:val="a3"/>
        <w:jc w:val="both"/>
        <w:rPr>
          <w:rFonts w:ascii="Times New Roman" w:hAnsi="Times New Roman"/>
          <w:sz w:val="28"/>
          <w:szCs w:val="28"/>
        </w:rPr>
      </w:pP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xml:space="preserve">5.3. Норма представительства, определяемая инициативной группой, не может быть менее чем 1 делегат от </w:t>
      </w:r>
      <w:r w:rsidR="00420402">
        <w:rPr>
          <w:rFonts w:ascii="Times New Roman" w:hAnsi="Times New Roman"/>
          <w:sz w:val="28"/>
          <w:szCs w:val="28"/>
        </w:rPr>
        <w:t>10</w:t>
      </w:r>
      <w:r w:rsidRPr="00A73D27">
        <w:rPr>
          <w:rFonts w:ascii="Times New Roman" w:hAnsi="Times New Roman"/>
          <w:sz w:val="28"/>
          <w:szCs w:val="28"/>
        </w:rPr>
        <w:t xml:space="preserve"> жителей.</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5.4. Инициативная группа:</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5.4.1 не менее чем за 30 календарных дней до дня проведения учредительного собрания (конференции):</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извещает граждан о дате, месте и времени проведения учредительного собрания (конференции);</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организует проведение собрания или устанавливает нормы представительства и порядок сбора подписей по выдвижению делегатов на конференцию;</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5.4.2 не менее чем за 10 календарных дней до дня проведения учредительного собрания (конференции):</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подготавливает проект повестки собрания (конференции) граждан и обеспечивает ознакомление граждан с проектом повестки;</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подготавливает проект устава территориального общественного самоуправления и обеспечивает ознакомление граждан с проектом устава;</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5.4.3 в день проведения учредительного собрания (конференции):</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проводит регистрацию жителей или их представителей, прибывших на собрание (конференцию), и учет мандатов (выписок из протоколов);</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уполномочивает своего представителя для открытия и ведения собрания (конференции) до избрания его председателя.</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5.5. Участники избирают председательствующего и секретаря собрания (конференции) и утверждают повестку дня.</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5.6. Учредительное собрание граждан правомочно, если в нем принимает участие не менее одной трети жителей соответствующей территории, достигших шестнадцатилетнего возраста.</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lastRenderedPageBreak/>
        <w:t>5.7. Учредительная конференция правомочна, если в ней принимает участие не менее 2/3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B51201" w:rsidRPr="00A73D27" w:rsidRDefault="00B51201" w:rsidP="00A73D27">
      <w:pPr>
        <w:pStyle w:val="a3"/>
        <w:jc w:val="both"/>
        <w:rPr>
          <w:rFonts w:ascii="Times New Roman" w:hAnsi="Times New Roman"/>
          <w:sz w:val="28"/>
          <w:szCs w:val="28"/>
        </w:rPr>
      </w:pP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5.8. Учредительное собрание (конференция) принимает решение об организации и осуществлении на соответствующей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утверждает устав территориального общественного самоуправления, избирает органы территориального общественного самоуправления.</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5.9. Процедура проведения собрания отражается в протоколе, который ведется секретарем собрания, подписывается председательствующим и секретарем собрания.</w:t>
      </w:r>
    </w:p>
    <w:p w:rsidR="00D70B69" w:rsidRPr="00A73D27" w:rsidRDefault="00D70B69" w:rsidP="00A73D27">
      <w:pPr>
        <w:pStyle w:val="a3"/>
        <w:jc w:val="both"/>
        <w:rPr>
          <w:rFonts w:ascii="Times New Roman" w:hAnsi="Times New Roman"/>
          <w:sz w:val="28"/>
          <w:szCs w:val="28"/>
        </w:rPr>
      </w:pPr>
      <w:r w:rsidRPr="00A73D27">
        <w:rPr>
          <w:rFonts w:ascii="Times New Roman" w:hAnsi="Times New Roman"/>
          <w:sz w:val="28"/>
          <w:szCs w:val="28"/>
        </w:rPr>
        <w:t xml:space="preserve">5.10. Органы местного </w:t>
      </w:r>
      <w:r w:rsidR="00B51201" w:rsidRPr="00A73D27">
        <w:rPr>
          <w:rFonts w:ascii="Times New Roman" w:hAnsi="Times New Roman"/>
          <w:sz w:val="28"/>
          <w:szCs w:val="28"/>
        </w:rPr>
        <w:t xml:space="preserve">самоуправления </w:t>
      </w:r>
      <w:r w:rsidR="00B51201" w:rsidRPr="00A73D27">
        <w:rPr>
          <w:rFonts w:ascii="Times New Roman" w:hAnsi="Times New Roman"/>
          <w:i/>
          <w:sz w:val="28"/>
          <w:szCs w:val="28"/>
        </w:rPr>
        <w:t>муниципального образования</w:t>
      </w:r>
      <w:r w:rsidRPr="00A73D27">
        <w:rPr>
          <w:rFonts w:ascii="Times New Roman" w:hAnsi="Times New Roman"/>
          <w:sz w:val="28"/>
          <w:szCs w:val="28"/>
        </w:rPr>
        <w:t xml:space="preserve"> вправе направить для участия в учредительном собрании (конференции) граждан своих представителей с правом совещательного голоса.</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653F6C" w:rsidRDefault="00D70B69" w:rsidP="00653F6C">
      <w:pPr>
        <w:pStyle w:val="ConsPlusNormal"/>
        <w:ind w:firstLine="540"/>
        <w:jc w:val="center"/>
        <w:outlineLvl w:val="1"/>
        <w:rPr>
          <w:rFonts w:ascii="Times New Roman" w:hAnsi="Times New Roman" w:cs="Times New Roman"/>
          <w:sz w:val="28"/>
          <w:szCs w:val="28"/>
          <w:u w:val="single"/>
        </w:rPr>
      </w:pPr>
      <w:r w:rsidRPr="00653F6C">
        <w:rPr>
          <w:rFonts w:ascii="Times New Roman" w:hAnsi="Times New Roman" w:cs="Times New Roman"/>
          <w:sz w:val="28"/>
          <w:szCs w:val="28"/>
          <w:u w:val="single"/>
        </w:rPr>
        <w:t>6. Устав 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6.1. В уставе территориального общественного самоуправления устанавливаются:</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6.1.1 территория, на которой оно осуществляется;</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6.1.2 цели, задачи, формы и основные направления деятельности территориального общественного самоуправления;</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6.1.3 порядок формирования, прекращения полномочий, права и обязанности, срок полномочий органов территориального общественного самоуправления;</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6.1.4 порядок принятия решений;</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6.1.5 порядок приобретения имущества, а также порядок пользования и распоряжения указанным имуществом и финансовыми средствами;</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6.1.6 порядок прекращения деятельности территориального общественного самоуправления.</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 xml:space="preserve">6.2. Устав территориального общественного самоуправления регистрируется администрацией </w:t>
      </w:r>
      <w:r w:rsidR="00B51201" w:rsidRPr="00182AC8">
        <w:rPr>
          <w:rFonts w:ascii="Times New Roman" w:hAnsi="Times New Roman"/>
          <w:i/>
          <w:sz w:val="28"/>
          <w:szCs w:val="28"/>
        </w:rPr>
        <w:t>муниципального образования</w:t>
      </w:r>
      <w:r w:rsidRPr="00182AC8">
        <w:rPr>
          <w:rFonts w:ascii="Times New Roman" w:hAnsi="Times New Roman"/>
          <w:sz w:val="28"/>
          <w:szCs w:val="28"/>
        </w:rPr>
        <w:t xml:space="preserve">(далее - </w:t>
      </w:r>
      <w:r w:rsidRPr="00182AC8">
        <w:rPr>
          <w:rFonts w:ascii="Times New Roman" w:hAnsi="Times New Roman"/>
          <w:i/>
          <w:sz w:val="28"/>
          <w:szCs w:val="28"/>
        </w:rPr>
        <w:t>администра</w:t>
      </w:r>
      <w:r w:rsidR="00B51201" w:rsidRPr="00182AC8">
        <w:rPr>
          <w:rFonts w:ascii="Times New Roman" w:hAnsi="Times New Roman"/>
          <w:i/>
          <w:sz w:val="28"/>
          <w:szCs w:val="28"/>
        </w:rPr>
        <w:t>ция</w:t>
      </w:r>
      <w:r w:rsidRPr="00182AC8">
        <w:rPr>
          <w:rFonts w:ascii="Times New Roman" w:hAnsi="Times New Roman"/>
          <w:sz w:val="28"/>
          <w:szCs w:val="28"/>
        </w:rPr>
        <w:t>).</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6.3. Внесение изменений и дополнений в устав территориального общественного самоуправления подлежит утверждению собранием (конференцией) граждан.</w:t>
      </w:r>
    </w:p>
    <w:p w:rsidR="00D70B69" w:rsidRPr="00182AC8" w:rsidRDefault="00D70B69" w:rsidP="00182AC8">
      <w:pPr>
        <w:pStyle w:val="a3"/>
        <w:jc w:val="both"/>
        <w:rPr>
          <w:rFonts w:ascii="Times New Roman" w:hAnsi="Times New Roman"/>
          <w:sz w:val="28"/>
          <w:szCs w:val="28"/>
        </w:rPr>
      </w:pPr>
      <w:r w:rsidRPr="00182AC8">
        <w:rPr>
          <w:rFonts w:ascii="Times New Roman" w:hAnsi="Times New Roman"/>
          <w:sz w:val="28"/>
          <w:szCs w:val="28"/>
        </w:rPr>
        <w:t xml:space="preserve">6.4.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B51201" w:rsidRPr="00182AC8">
        <w:rPr>
          <w:rFonts w:ascii="Times New Roman" w:hAnsi="Times New Roman"/>
          <w:i/>
          <w:sz w:val="28"/>
          <w:szCs w:val="28"/>
        </w:rPr>
        <w:t>администрацией</w:t>
      </w:r>
      <w:r w:rsidRPr="00182AC8">
        <w:rPr>
          <w:rFonts w:ascii="Times New Roman" w:hAnsi="Times New Roman"/>
          <w:sz w:val="28"/>
          <w:szCs w:val="28"/>
        </w:rPr>
        <w:t>.</w:t>
      </w:r>
    </w:p>
    <w:p w:rsidR="00D70B69" w:rsidRDefault="00D70B69" w:rsidP="00E13551">
      <w:pPr>
        <w:pStyle w:val="a3"/>
        <w:jc w:val="both"/>
        <w:rPr>
          <w:rFonts w:ascii="Times New Roman" w:hAnsi="Times New Roman"/>
          <w:sz w:val="28"/>
          <w:szCs w:val="28"/>
        </w:rPr>
      </w:pPr>
      <w:r w:rsidRPr="00182AC8">
        <w:rPr>
          <w:rFonts w:ascii="Times New Roman" w:hAnsi="Times New Roman"/>
          <w:sz w:val="28"/>
          <w:szCs w:val="28"/>
        </w:rPr>
        <w:t xml:space="preserve">6.5. Примерная форма устава территориального общественного самоуправления приведена в приложении к настоящему </w:t>
      </w:r>
      <w:r w:rsidR="009F23CC" w:rsidRPr="00182AC8">
        <w:rPr>
          <w:rFonts w:ascii="Times New Roman" w:hAnsi="Times New Roman"/>
          <w:sz w:val="28"/>
          <w:szCs w:val="28"/>
        </w:rPr>
        <w:t>Решению</w:t>
      </w:r>
      <w:r w:rsidRPr="00182AC8">
        <w:rPr>
          <w:rFonts w:ascii="Times New Roman" w:hAnsi="Times New Roman"/>
          <w:sz w:val="28"/>
          <w:szCs w:val="28"/>
        </w:rPr>
        <w:t>.</w:t>
      </w:r>
    </w:p>
    <w:p w:rsidR="00E13551" w:rsidRPr="00CB7AE6" w:rsidRDefault="00E13551" w:rsidP="00E13551">
      <w:pPr>
        <w:pStyle w:val="a3"/>
        <w:jc w:val="both"/>
        <w:rPr>
          <w:rFonts w:ascii="Times New Roman" w:hAnsi="Times New Roman"/>
          <w:sz w:val="28"/>
          <w:szCs w:val="28"/>
        </w:rPr>
      </w:pPr>
    </w:p>
    <w:p w:rsidR="00D70B69" w:rsidRPr="00653F6C" w:rsidRDefault="00D70B69" w:rsidP="00B51201">
      <w:pPr>
        <w:pStyle w:val="ConsPlusNormal"/>
        <w:ind w:firstLine="540"/>
        <w:jc w:val="both"/>
        <w:outlineLvl w:val="1"/>
        <w:rPr>
          <w:rFonts w:ascii="Times New Roman" w:hAnsi="Times New Roman" w:cs="Times New Roman"/>
          <w:sz w:val="28"/>
          <w:szCs w:val="28"/>
          <w:u w:val="single"/>
        </w:rPr>
      </w:pPr>
      <w:r w:rsidRPr="00653F6C">
        <w:rPr>
          <w:rFonts w:ascii="Times New Roman" w:hAnsi="Times New Roman" w:cs="Times New Roman"/>
          <w:sz w:val="28"/>
          <w:szCs w:val="28"/>
          <w:u w:val="single"/>
        </w:rPr>
        <w:t>7. Регистрация устава территориального</w:t>
      </w:r>
      <w:r w:rsidR="009F23CC">
        <w:rPr>
          <w:rFonts w:ascii="Times New Roman" w:hAnsi="Times New Roman" w:cs="Times New Roman"/>
          <w:sz w:val="28"/>
          <w:szCs w:val="28"/>
          <w:u w:val="single"/>
        </w:rPr>
        <w:t xml:space="preserve"> </w:t>
      </w:r>
      <w:r w:rsidRPr="00653F6C">
        <w:rPr>
          <w:rFonts w:ascii="Times New Roman" w:hAnsi="Times New Roman" w:cs="Times New Roman"/>
          <w:sz w:val="28"/>
          <w:szCs w:val="28"/>
          <w:u w:val="single"/>
        </w:rPr>
        <w:t>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5D7E33" w:rsidRDefault="00D70B69" w:rsidP="005D7E33">
      <w:pPr>
        <w:pStyle w:val="a3"/>
        <w:jc w:val="both"/>
        <w:rPr>
          <w:rFonts w:ascii="Times New Roman" w:hAnsi="Times New Roman"/>
          <w:sz w:val="28"/>
          <w:szCs w:val="28"/>
        </w:rPr>
      </w:pPr>
      <w:bookmarkStart w:id="1" w:name="P95"/>
      <w:bookmarkEnd w:id="1"/>
      <w:r w:rsidRPr="005D7E33">
        <w:rPr>
          <w:rFonts w:ascii="Times New Roman" w:hAnsi="Times New Roman"/>
          <w:sz w:val="28"/>
          <w:szCs w:val="28"/>
        </w:rPr>
        <w:lastRenderedPageBreak/>
        <w:t>7.1. Для регистрации устава территориального общественного самоуправления в</w:t>
      </w:r>
      <w:r w:rsidR="00653F6C" w:rsidRPr="005D7E33">
        <w:rPr>
          <w:rFonts w:ascii="Times New Roman" w:hAnsi="Times New Roman"/>
          <w:sz w:val="28"/>
          <w:szCs w:val="28"/>
        </w:rPr>
        <w:t xml:space="preserve"> </w:t>
      </w:r>
      <w:r w:rsidR="00B51201" w:rsidRPr="005D7E33">
        <w:rPr>
          <w:rFonts w:ascii="Times New Roman" w:hAnsi="Times New Roman"/>
          <w:i/>
          <w:sz w:val="28"/>
          <w:szCs w:val="28"/>
        </w:rPr>
        <w:t>администрацию</w:t>
      </w:r>
      <w:r w:rsidRPr="005D7E33">
        <w:rPr>
          <w:rFonts w:ascii="Times New Roman" w:hAnsi="Times New Roman"/>
          <w:sz w:val="28"/>
          <w:szCs w:val="28"/>
        </w:rPr>
        <w:t xml:space="preserve"> подаются следующие документы:</w:t>
      </w:r>
    </w:p>
    <w:p w:rsidR="00D70B69" w:rsidRPr="005D7E33" w:rsidRDefault="00D70B69" w:rsidP="005D7E33">
      <w:pPr>
        <w:pStyle w:val="a3"/>
        <w:jc w:val="both"/>
        <w:rPr>
          <w:rFonts w:ascii="Times New Roman" w:hAnsi="Times New Roman"/>
          <w:sz w:val="28"/>
          <w:szCs w:val="28"/>
        </w:rPr>
      </w:pPr>
      <w:bookmarkStart w:id="2" w:name="P96"/>
      <w:bookmarkEnd w:id="2"/>
      <w:r w:rsidRPr="005D7E33">
        <w:rPr>
          <w:rFonts w:ascii="Times New Roman" w:hAnsi="Times New Roman"/>
          <w:sz w:val="28"/>
          <w:szCs w:val="28"/>
        </w:rPr>
        <w:t>7.1.1 заявление, подписанное руководителем исполнительного органа, избранного (нанятого по контракту) в соответствии с уставом территориального общественного самоуправления;</w:t>
      </w:r>
    </w:p>
    <w:p w:rsidR="00D70B69" w:rsidRPr="005D7E33" w:rsidRDefault="00D70B69" w:rsidP="005D7E33">
      <w:pPr>
        <w:pStyle w:val="a3"/>
        <w:jc w:val="both"/>
        <w:rPr>
          <w:rFonts w:ascii="Times New Roman" w:hAnsi="Times New Roman"/>
          <w:sz w:val="28"/>
          <w:szCs w:val="28"/>
        </w:rPr>
      </w:pPr>
      <w:r w:rsidRPr="005D7E33">
        <w:rPr>
          <w:rFonts w:ascii="Times New Roman" w:hAnsi="Times New Roman"/>
          <w:sz w:val="28"/>
          <w:szCs w:val="28"/>
        </w:rPr>
        <w:t>7.1.2 устав территориального общественного самоуправления в 3 экземплярах, с пронумерованными и прошитыми страницами, а также заверенными руководителем исполнительного органа, избранного (нанятого по контракту) в соответствии с уставом территориального общественного самоуправления;</w:t>
      </w:r>
    </w:p>
    <w:p w:rsidR="00D70B69" w:rsidRPr="005D7E33" w:rsidRDefault="00D70B69" w:rsidP="005D7E33">
      <w:pPr>
        <w:pStyle w:val="a3"/>
        <w:jc w:val="both"/>
        <w:rPr>
          <w:rFonts w:ascii="Times New Roman" w:hAnsi="Times New Roman"/>
          <w:sz w:val="28"/>
          <w:szCs w:val="28"/>
        </w:rPr>
      </w:pPr>
      <w:bookmarkStart w:id="3" w:name="P99"/>
      <w:bookmarkEnd w:id="3"/>
      <w:r w:rsidRPr="005D7E33">
        <w:rPr>
          <w:rFonts w:ascii="Times New Roman" w:hAnsi="Times New Roman"/>
          <w:sz w:val="28"/>
          <w:szCs w:val="28"/>
        </w:rPr>
        <w:t>7.1.3 протокол учредительного собрания (конференции), содержащий сведения о создании территориального общественного самоуправления, об утверждении его устава и о формировании органов территориального общественного самоуправления;</w:t>
      </w:r>
    </w:p>
    <w:p w:rsidR="00D70B69" w:rsidRPr="005D7E33" w:rsidRDefault="00B51201" w:rsidP="005D7E33">
      <w:pPr>
        <w:pStyle w:val="a3"/>
        <w:jc w:val="both"/>
        <w:rPr>
          <w:rFonts w:ascii="Times New Roman" w:hAnsi="Times New Roman"/>
          <w:sz w:val="28"/>
          <w:szCs w:val="28"/>
        </w:rPr>
      </w:pPr>
      <w:r w:rsidRPr="005D7E33">
        <w:rPr>
          <w:rFonts w:ascii="Times New Roman" w:hAnsi="Times New Roman"/>
          <w:sz w:val="28"/>
          <w:szCs w:val="28"/>
        </w:rPr>
        <w:t xml:space="preserve">7.1.4 решение </w:t>
      </w:r>
      <w:r w:rsidRPr="005D7E33">
        <w:rPr>
          <w:rFonts w:ascii="Times New Roman" w:hAnsi="Times New Roman"/>
          <w:i/>
          <w:sz w:val="28"/>
          <w:szCs w:val="28"/>
        </w:rPr>
        <w:t>представительного органа</w:t>
      </w:r>
      <w:r w:rsidR="00653F6C" w:rsidRPr="005D7E33">
        <w:rPr>
          <w:rFonts w:ascii="Times New Roman" w:hAnsi="Times New Roman"/>
          <w:i/>
          <w:sz w:val="28"/>
          <w:szCs w:val="28"/>
        </w:rPr>
        <w:t xml:space="preserve"> </w:t>
      </w:r>
      <w:r w:rsidRPr="005D7E33">
        <w:rPr>
          <w:rFonts w:ascii="Times New Roman" w:hAnsi="Times New Roman"/>
          <w:b/>
          <w:sz w:val="28"/>
          <w:szCs w:val="28"/>
        </w:rPr>
        <w:t xml:space="preserve"> </w:t>
      </w:r>
      <w:r w:rsidRPr="005D7E33">
        <w:rPr>
          <w:rFonts w:ascii="Times New Roman" w:hAnsi="Times New Roman"/>
          <w:sz w:val="28"/>
          <w:szCs w:val="28"/>
        </w:rPr>
        <w:t>муниципального образования</w:t>
      </w:r>
      <w:r w:rsidR="00653F6C" w:rsidRPr="005D7E33">
        <w:rPr>
          <w:rFonts w:ascii="Times New Roman" w:hAnsi="Times New Roman"/>
          <w:sz w:val="28"/>
          <w:szCs w:val="28"/>
        </w:rPr>
        <w:t xml:space="preserve"> сельского </w:t>
      </w:r>
      <w:r w:rsidR="005D7E33" w:rsidRPr="005D7E33">
        <w:rPr>
          <w:rFonts w:ascii="Times New Roman" w:hAnsi="Times New Roman"/>
          <w:sz w:val="28"/>
          <w:szCs w:val="28"/>
        </w:rPr>
        <w:t>поселени</w:t>
      </w:r>
      <w:r w:rsidR="00653F6C" w:rsidRPr="005D7E33">
        <w:rPr>
          <w:rFonts w:ascii="Times New Roman" w:hAnsi="Times New Roman"/>
          <w:sz w:val="28"/>
          <w:szCs w:val="28"/>
        </w:rPr>
        <w:t>я «село Ачайваям»</w:t>
      </w:r>
      <w:r w:rsidR="00D70B69" w:rsidRPr="005D7E33">
        <w:rPr>
          <w:rFonts w:ascii="Times New Roman" w:hAnsi="Times New Roman"/>
          <w:sz w:val="28"/>
          <w:szCs w:val="28"/>
        </w:rPr>
        <w:t xml:space="preserve"> об установлении границ территории, на которой осуществляется территориальное общественное самоуправление.</w:t>
      </w:r>
    </w:p>
    <w:p w:rsidR="00D70B69" w:rsidRPr="005D7E33" w:rsidRDefault="00D70B69" w:rsidP="005D7E33">
      <w:pPr>
        <w:pStyle w:val="a3"/>
        <w:jc w:val="both"/>
        <w:rPr>
          <w:rFonts w:ascii="Times New Roman" w:hAnsi="Times New Roman"/>
          <w:sz w:val="28"/>
          <w:szCs w:val="28"/>
        </w:rPr>
      </w:pPr>
      <w:r w:rsidRPr="005D7E33">
        <w:rPr>
          <w:rFonts w:ascii="Times New Roman" w:hAnsi="Times New Roman"/>
          <w:sz w:val="28"/>
          <w:szCs w:val="28"/>
        </w:rPr>
        <w:t>Указанные документы подаются в течение 3 месяцев со дня проведения учредительного собрания (конференции).</w:t>
      </w:r>
    </w:p>
    <w:p w:rsidR="00D70B69" w:rsidRPr="005D7E33" w:rsidRDefault="00135DFE" w:rsidP="005D7E33">
      <w:pPr>
        <w:pStyle w:val="a3"/>
        <w:jc w:val="both"/>
        <w:rPr>
          <w:rFonts w:ascii="Times New Roman" w:hAnsi="Times New Roman"/>
          <w:sz w:val="28"/>
          <w:szCs w:val="28"/>
        </w:rPr>
      </w:pPr>
      <w:r w:rsidRPr="005D7E33">
        <w:rPr>
          <w:rFonts w:ascii="Times New Roman" w:hAnsi="Times New Roman"/>
          <w:sz w:val="28"/>
          <w:szCs w:val="28"/>
        </w:rPr>
        <w:t xml:space="preserve">7.2. </w:t>
      </w:r>
      <w:r w:rsidRPr="005D7E33">
        <w:rPr>
          <w:rFonts w:ascii="Times New Roman" w:hAnsi="Times New Roman"/>
          <w:i/>
          <w:sz w:val="28"/>
          <w:szCs w:val="28"/>
        </w:rPr>
        <w:t>Глава муниципального образования</w:t>
      </w:r>
      <w:r w:rsidR="00D70B69" w:rsidRPr="005D7E33">
        <w:rPr>
          <w:rFonts w:ascii="Times New Roman" w:hAnsi="Times New Roman"/>
          <w:sz w:val="28"/>
          <w:szCs w:val="28"/>
        </w:rPr>
        <w:t xml:space="preserve"> в течение 10 рабочих дней со дня получения документов на регистрацию принимает решение о регистрации устава территориального общественного самоуправления в форме</w:t>
      </w:r>
      <w:r w:rsidRPr="005D7E33">
        <w:rPr>
          <w:rFonts w:ascii="Times New Roman" w:hAnsi="Times New Roman"/>
          <w:sz w:val="28"/>
          <w:szCs w:val="28"/>
        </w:rPr>
        <w:t xml:space="preserve"> постановления </w:t>
      </w:r>
      <w:r w:rsidRPr="005D7E33">
        <w:rPr>
          <w:rFonts w:ascii="Times New Roman" w:hAnsi="Times New Roman"/>
          <w:i/>
          <w:sz w:val="28"/>
          <w:szCs w:val="28"/>
        </w:rPr>
        <w:t>муниципального образования</w:t>
      </w:r>
      <w:r w:rsidR="00D70B69" w:rsidRPr="005D7E33">
        <w:rPr>
          <w:rFonts w:ascii="Times New Roman" w:hAnsi="Times New Roman"/>
          <w:sz w:val="28"/>
          <w:szCs w:val="28"/>
        </w:rPr>
        <w:t>.</w:t>
      </w:r>
    </w:p>
    <w:p w:rsidR="00D70B69" w:rsidRPr="005D7E33" w:rsidRDefault="00D70B69" w:rsidP="005D7E33">
      <w:pPr>
        <w:pStyle w:val="a3"/>
        <w:jc w:val="both"/>
        <w:rPr>
          <w:rFonts w:ascii="Times New Roman" w:hAnsi="Times New Roman"/>
          <w:sz w:val="28"/>
          <w:szCs w:val="28"/>
        </w:rPr>
      </w:pPr>
      <w:bookmarkStart w:id="4" w:name="P105"/>
      <w:bookmarkEnd w:id="4"/>
      <w:r w:rsidRPr="005D7E33">
        <w:rPr>
          <w:rFonts w:ascii="Times New Roman" w:hAnsi="Times New Roman"/>
          <w:sz w:val="28"/>
          <w:szCs w:val="28"/>
        </w:rPr>
        <w:t>7.3. В регистрации устава территориального общественного самоуправления может быть отказано в случаях:</w:t>
      </w:r>
    </w:p>
    <w:p w:rsidR="00D70B69" w:rsidRPr="005D7E33" w:rsidRDefault="00D70B69" w:rsidP="005D7E33">
      <w:pPr>
        <w:pStyle w:val="a3"/>
        <w:jc w:val="both"/>
        <w:rPr>
          <w:rFonts w:ascii="Times New Roman" w:hAnsi="Times New Roman"/>
          <w:sz w:val="28"/>
          <w:szCs w:val="28"/>
        </w:rPr>
      </w:pPr>
      <w:r w:rsidRPr="005D7E33">
        <w:rPr>
          <w:rFonts w:ascii="Times New Roman" w:hAnsi="Times New Roman"/>
          <w:sz w:val="28"/>
          <w:szCs w:val="28"/>
        </w:rPr>
        <w:t xml:space="preserve">7.3.1 отсутствия хотя бы 1 из документов, указанных в </w:t>
      </w:r>
      <w:hyperlink w:anchor="P96" w:history="1">
        <w:r w:rsidRPr="005D7E33">
          <w:rPr>
            <w:rFonts w:ascii="Times New Roman" w:hAnsi="Times New Roman"/>
            <w:sz w:val="28"/>
            <w:szCs w:val="28"/>
          </w:rPr>
          <w:t>подпунктах 7.1.1</w:t>
        </w:r>
      </w:hyperlink>
      <w:r w:rsidRPr="005D7E33">
        <w:rPr>
          <w:rFonts w:ascii="Times New Roman" w:hAnsi="Times New Roman"/>
          <w:sz w:val="28"/>
          <w:szCs w:val="28"/>
        </w:rPr>
        <w:t xml:space="preserve"> - </w:t>
      </w:r>
      <w:hyperlink w:anchor="P99" w:history="1">
        <w:r w:rsidRPr="005D7E33">
          <w:rPr>
            <w:rFonts w:ascii="Times New Roman" w:hAnsi="Times New Roman"/>
            <w:sz w:val="28"/>
            <w:szCs w:val="28"/>
          </w:rPr>
          <w:t>7.1.3</w:t>
        </w:r>
      </w:hyperlink>
      <w:r w:rsidRPr="005D7E33">
        <w:rPr>
          <w:rFonts w:ascii="Times New Roman" w:hAnsi="Times New Roman"/>
          <w:sz w:val="28"/>
          <w:szCs w:val="28"/>
        </w:rPr>
        <w:t xml:space="preserve"> настоящего Решения;</w:t>
      </w:r>
    </w:p>
    <w:p w:rsidR="00D70B69" w:rsidRPr="005D7E33" w:rsidRDefault="00D70B69" w:rsidP="005D7E33">
      <w:pPr>
        <w:pStyle w:val="a3"/>
        <w:jc w:val="both"/>
        <w:rPr>
          <w:rFonts w:ascii="Times New Roman" w:hAnsi="Times New Roman"/>
          <w:sz w:val="28"/>
          <w:szCs w:val="28"/>
        </w:rPr>
      </w:pPr>
      <w:r w:rsidRPr="005D7E33">
        <w:rPr>
          <w:rFonts w:ascii="Times New Roman" w:hAnsi="Times New Roman"/>
          <w:sz w:val="28"/>
          <w:szCs w:val="28"/>
        </w:rPr>
        <w:t xml:space="preserve">7.3.2 несоответствия представленных документов законодательству Российской Федерации, Камчатского края, </w:t>
      </w:r>
      <w:hyperlink r:id="rId10" w:history="1">
        <w:r w:rsidRPr="005D7E33">
          <w:rPr>
            <w:rFonts w:ascii="Times New Roman" w:hAnsi="Times New Roman"/>
            <w:sz w:val="28"/>
            <w:szCs w:val="28"/>
          </w:rPr>
          <w:t>Уставу</w:t>
        </w:r>
      </w:hyperlink>
      <w:r w:rsidR="00135DFE" w:rsidRPr="005D7E33">
        <w:rPr>
          <w:rFonts w:ascii="Times New Roman" w:hAnsi="Times New Roman"/>
          <w:b/>
          <w:i/>
          <w:sz w:val="28"/>
          <w:szCs w:val="28"/>
        </w:rPr>
        <w:t xml:space="preserve"> </w:t>
      </w:r>
      <w:r w:rsidR="00135DFE" w:rsidRPr="005D7E33">
        <w:rPr>
          <w:rFonts w:ascii="Times New Roman" w:hAnsi="Times New Roman"/>
          <w:sz w:val="28"/>
          <w:szCs w:val="28"/>
        </w:rPr>
        <w:t>муниципального образования</w:t>
      </w:r>
      <w:r w:rsidR="00653F6C" w:rsidRPr="005D7E33">
        <w:rPr>
          <w:rFonts w:ascii="Times New Roman" w:hAnsi="Times New Roman"/>
          <w:sz w:val="28"/>
          <w:szCs w:val="28"/>
        </w:rPr>
        <w:t xml:space="preserve"> сельского поселения «село Ачайваям»</w:t>
      </w:r>
      <w:r w:rsidRPr="005D7E33">
        <w:rPr>
          <w:rFonts w:ascii="Times New Roman" w:hAnsi="Times New Roman"/>
          <w:sz w:val="28"/>
          <w:szCs w:val="28"/>
        </w:rPr>
        <w:t>, настоящему Решению.</w:t>
      </w:r>
    </w:p>
    <w:p w:rsidR="00D70B69" w:rsidRPr="005D7E33" w:rsidRDefault="00D70B69" w:rsidP="005D7E33">
      <w:pPr>
        <w:pStyle w:val="a3"/>
        <w:jc w:val="both"/>
        <w:rPr>
          <w:rFonts w:ascii="Times New Roman" w:hAnsi="Times New Roman"/>
          <w:sz w:val="28"/>
          <w:szCs w:val="28"/>
        </w:rPr>
      </w:pPr>
      <w:r w:rsidRPr="005D7E33">
        <w:rPr>
          <w:rFonts w:ascii="Times New Roman" w:hAnsi="Times New Roman"/>
          <w:sz w:val="28"/>
          <w:szCs w:val="28"/>
        </w:rPr>
        <w:t xml:space="preserve">7.4. Решение об отказе в регистрации устава территориального общественного самоуправления, принимаемое </w:t>
      </w:r>
      <w:r w:rsidRPr="005D7E33">
        <w:rPr>
          <w:rFonts w:ascii="Times New Roman" w:hAnsi="Times New Roman"/>
          <w:i/>
          <w:sz w:val="28"/>
          <w:szCs w:val="28"/>
        </w:rPr>
        <w:t xml:space="preserve">главой </w:t>
      </w:r>
      <w:r w:rsidR="00135DFE" w:rsidRPr="005D7E33">
        <w:rPr>
          <w:rFonts w:ascii="Times New Roman" w:hAnsi="Times New Roman"/>
          <w:i/>
          <w:sz w:val="28"/>
          <w:szCs w:val="28"/>
        </w:rPr>
        <w:t>муниципального образования</w:t>
      </w:r>
      <w:r w:rsidRPr="005D7E33">
        <w:rPr>
          <w:rFonts w:ascii="Times New Roman" w:hAnsi="Times New Roman"/>
          <w:sz w:val="28"/>
          <w:szCs w:val="28"/>
        </w:rPr>
        <w:t xml:space="preserve"> в течение 10 рабочих дней со дня получения им документов на регистрацию, должно быть мотивированным и направляется заявителю в течение 10 рабочих дней со дня его подписания.</w:t>
      </w:r>
    </w:p>
    <w:p w:rsidR="00D70B69" w:rsidRPr="005D7E33" w:rsidRDefault="00D70B69" w:rsidP="005D7E33">
      <w:pPr>
        <w:pStyle w:val="a3"/>
        <w:jc w:val="both"/>
        <w:rPr>
          <w:rFonts w:ascii="Times New Roman" w:hAnsi="Times New Roman"/>
          <w:sz w:val="28"/>
          <w:szCs w:val="28"/>
        </w:rPr>
      </w:pPr>
      <w:r w:rsidRPr="005D7E33">
        <w:rPr>
          <w:rFonts w:ascii="Times New Roman" w:hAnsi="Times New Roman"/>
          <w:sz w:val="28"/>
          <w:szCs w:val="28"/>
        </w:rPr>
        <w:t xml:space="preserve">7.5. Изменения, вносимые в устав территориального общественного самоуправления, подлежат регистрации в порядке и сроки, установленные </w:t>
      </w:r>
      <w:hyperlink w:anchor="P95" w:history="1">
        <w:r w:rsidRPr="005D7E33">
          <w:rPr>
            <w:rFonts w:ascii="Times New Roman" w:hAnsi="Times New Roman"/>
            <w:sz w:val="28"/>
            <w:szCs w:val="28"/>
          </w:rPr>
          <w:t>пунктами 7.1</w:t>
        </w:r>
      </w:hyperlink>
      <w:r w:rsidRPr="005D7E33">
        <w:rPr>
          <w:rFonts w:ascii="Times New Roman" w:hAnsi="Times New Roman"/>
          <w:sz w:val="28"/>
          <w:szCs w:val="28"/>
        </w:rPr>
        <w:t xml:space="preserve"> - </w:t>
      </w:r>
      <w:hyperlink w:anchor="P105" w:history="1">
        <w:r w:rsidRPr="005D7E33">
          <w:rPr>
            <w:rFonts w:ascii="Times New Roman" w:hAnsi="Times New Roman"/>
            <w:sz w:val="28"/>
            <w:szCs w:val="28"/>
          </w:rPr>
          <w:t>7.3</w:t>
        </w:r>
      </w:hyperlink>
      <w:r w:rsidRPr="005D7E33">
        <w:rPr>
          <w:rFonts w:ascii="Times New Roman" w:hAnsi="Times New Roman"/>
          <w:sz w:val="28"/>
          <w:szCs w:val="28"/>
        </w:rPr>
        <w:t xml:space="preserve"> настоящего Решения.</w:t>
      </w:r>
    </w:p>
    <w:p w:rsidR="00D70B69" w:rsidRPr="00CB7AE6" w:rsidRDefault="00D70B69" w:rsidP="00CB7AE6">
      <w:pPr>
        <w:pStyle w:val="ConsPlusNormal"/>
        <w:ind w:firstLine="540"/>
        <w:jc w:val="both"/>
        <w:rPr>
          <w:rFonts w:ascii="Times New Roman" w:hAnsi="Times New Roman" w:cs="Times New Roman"/>
          <w:sz w:val="28"/>
          <w:szCs w:val="28"/>
        </w:rPr>
      </w:pPr>
    </w:p>
    <w:p w:rsidR="00DF68A5" w:rsidRDefault="00D70B69" w:rsidP="00DF68A5">
      <w:pPr>
        <w:pStyle w:val="ConsPlusNormal"/>
        <w:ind w:firstLine="540"/>
        <w:jc w:val="center"/>
        <w:outlineLvl w:val="1"/>
        <w:rPr>
          <w:rFonts w:ascii="Times New Roman" w:hAnsi="Times New Roman" w:cs="Times New Roman"/>
          <w:sz w:val="28"/>
          <w:szCs w:val="28"/>
          <w:u w:val="single"/>
        </w:rPr>
      </w:pPr>
      <w:r w:rsidRPr="00DF68A5">
        <w:rPr>
          <w:rFonts w:ascii="Times New Roman" w:hAnsi="Times New Roman" w:cs="Times New Roman"/>
          <w:sz w:val="28"/>
          <w:szCs w:val="28"/>
          <w:u w:val="single"/>
        </w:rPr>
        <w:t>8. Государственная регистрация</w:t>
      </w:r>
      <w:r w:rsidR="00DF68A5">
        <w:rPr>
          <w:rFonts w:ascii="Times New Roman" w:hAnsi="Times New Roman" w:cs="Times New Roman"/>
          <w:sz w:val="28"/>
          <w:szCs w:val="28"/>
          <w:u w:val="single"/>
        </w:rPr>
        <w:t xml:space="preserve"> </w:t>
      </w:r>
      <w:r w:rsidRPr="00DF68A5">
        <w:rPr>
          <w:rFonts w:ascii="Times New Roman" w:hAnsi="Times New Roman" w:cs="Times New Roman"/>
          <w:sz w:val="28"/>
          <w:szCs w:val="28"/>
          <w:u w:val="single"/>
        </w:rPr>
        <w:t xml:space="preserve">территориального </w:t>
      </w:r>
    </w:p>
    <w:p w:rsidR="00D70B69" w:rsidRPr="00DF68A5" w:rsidRDefault="00D70B69" w:rsidP="00DF68A5">
      <w:pPr>
        <w:pStyle w:val="ConsPlusNormal"/>
        <w:ind w:firstLine="540"/>
        <w:jc w:val="center"/>
        <w:outlineLvl w:val="1"/>
        <w:rPr>
          <w:rFonts w:ascii="Times New Roman" w:hAnsi="Times New Roman" w:cs="Times New Roman"/>
          <w:sz w:val="28"/>
          <w:szCs w:val="28"/>
          <w:u w:val="single"/>
        </w:rPr>
      </w:pPr>
      <w:r w:rsidRPr="00DF68A5">
        <w:rPr>
          <w:rFonts w:ascii="Times New Roman" w:hAnsi="Times New Roman" w:cs="Times New Roman"/>
          <w:sz w:val="28"/>
          <w:szCs w:val="28"/>
          <w:u w:val="single"/>
        </w:rPr>
        <w:t>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D422B2" w:rsidRDefault="00D70B69" w:rsidP="00D422B2">
      <w:pPr>
        <w:pStyle w:val="a3"/>
        <w:jc w:val="both"/>
        <w:rPr>
          <w:rFonts w:ascii="Times New Roman" w:hAnsi="Times New Roman"/>
          <w:sz w:val="28"/>
          <w:szCs w:val="28"/>
        </w:rPr>
      </w:pPr>
      <w:r w:rsidRPr="00D422B2">
        <w:rPr>
          <w:rFonts w:ascii="Times New Roman" w:hAnsi="Times New Roman"/>
          <w:sz w:val="28"/>
          <w:szCs w:val="28"/>
        </w:rPr>
        <w:t xml:space="preserve">8.1.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w:t>
      </w:r>
      <w:r w:rsidRPr="00D422B2">
        <w:rPr>
          <w:rFonts w:ascii="Times New Roman" w:hAnsi="Times New Roman"/>
          <w:sz w:val="28"/>
          <w:szCs w:val="28"/>
        </w:rPr>
        <w:lastRenderedPageBreak/>
        <w:t>организации в порядке, установленном законодательством Российской Федерации.</w:t>
      </w:r>
    </w:p>
    <w:p w:rsidR="00D70B69" w:rsidRPr="00D422B2" w:rsidRDefault="00D70B69" w:rsidP="00D422B2">
      <w:pPr>
        <w:pStyle w:val="a3"/>
        <w:jc w:val="both"/>
        <w:rPr>
          <w:rFonts w:ascii="Times New Roman" w:hAnsi="Times New Roman"/>
          <w:sz w:val="28"/>
          <w:szCs w:val="28"/>
        </w:rPr>
      </w:pPr>
      <w:r w:rsidRPr="00D422B2">
        <w:rPr>
          <w:rFonts w:ascii="Times New Roman" w:hAnsi="Times New Roman"/>
          <w:sz w:val="28"/>
          <w:szCs w:val="28"/>
        </w:rPr>
        <w:t xml:space="preserve">8.2. Сведения о государственной регистрации территориального общественного самоуправления в течение 14 дней со дня государственной регистрации направляются в </w:t>
      </w:r>
      <w:r w:rsidRPr="00D422B2">
        <w:rPr>
          <w:rFonts w:ascii="Times New Roman" w:hAnsi="Times New Roman"/>
          <w:i/>
          <w:sz w:val="28"/>
          <w:szCs w:val="28"/>
        </w:rPr>
        <w:t xml:space="preserve">администрацию </w:t>
      </w:r>
      <w:r w:rsidRPr="00D422B2">
        <w:rPr>
          <w:rFonts w:ascii="Times New Roman" w:hAnsi="Times New Roman"/>
          <w:sz w:val="28"/>
          <w:szCs w:val="28"/>
        </w:rPr>
        <w:t>руководителем исполнительного органа, избранным (нанятым по контракту) в соответствии с уставом территориального общественного самоуправления.</w:t>
      </w:r>
    </w:p>
    <w:p w:rsidR="00D70B69" w:rsidRPr="00CB7AE6" w:rsidRDefault="00D70B69" w:rsidP="008C3659">
      <w:pPr>
        <w:pStyle w:val="ConsPlusNormal"/>
        <w:jc w:val="both"/>
        <w:rPr>
          <w:rFonts w:ascii="Times New Roman" w:hAnsi="Times New Roman" w:cs="Times New Roman"/>
          <w:sz w:val="28"/>
          <w:szCs w:val="28"/>
        </w:rPr>
      </w:pPr>
    </w:p>
    <w:p w:rsidR="00D70B69" w:rsidRPr="008C3659" w:rsidRDefault="00D70B69" w:rsidP="00135DFE">
      <w:pPr>
        <w:pStyle w:val="ConsPlusNormal"/>
        <w:ind w:firstLine="540"/>
        <w:jc w:val="both"/>
        <w:outlineLvl w:val="1"/>
        <w:rPr>
          <w:rFonts w:ascii="Times New Roman" w:hAnsi="Times New Roman" w:cs="Times New Roman"/>
          <w:sz w:val="28"/>
          <w:szCs w:val="28"/>
          <w:u w:val="single"/>
        </w:rPr>
      </w:pPr>
      <w:r w:rsidRPr="008C3659">
        <w:rPr>
          <w:rFonts w:ascii="Times New Roman" w:hAnsi="Times New Roman" w:cs="Times New Roman"/>
          <w:sz w:val="28"/>
          <w:szCs w:val="28"/>
          <w:u w:val="single"/>
        </w:rPr>
        <w:t>9. Структура органов территориальногообщественного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485C46" w:rsidRDefault="00D70B69" w:rsidP="00485C46">
      <w:pPr>
        <w:pStyle w:val="a3"/>
        <w:jc w:val="both"/>
        <w:rPr>
          <w:rFonts w:ascii="Times New Roman" w:hAnsi="Times New Roman"/>
          <w:sz w:val="28"/>
          <w:szCs w:val="28"/>
        </w:rPr>
      </w:pPr>
      <w:r w:rsidRPr="00485C46">
        <w:rPr>
          <w:rFonts w:ascii="Times New Roman" w:hAnsi="Times New Roman"/>
          <w:sz w:val="28"/>
          <w:szCs w:val="28"/>
        </w:rPr>
        <w:t>9.1. Высшим органом управления территориального общественного самоуправления является собрание (конференция) граждан.</w:t>
      </w:r>
    </w:p>
    <w:p w:rsidR="00D70B69" w:rsidRPr="00485C46" w:rsidRDefault="00D70B69" w:rsidP="00485C46">
      <w:pPr>
        <w:pStyle w:val="a3"/>
        <w:jc w:val="both"/>
        <w:rPr>
          <w:rFonts w:ascii="Times New Roman" w:hAnsi="Times New Roman"/>
          <w:sz w:val="28"/>
          <w:szCs w:val="28"/>
        </w:rPr>
      </w:pPr>
      <w:r w:rsidRPr="00485C46">
        <w:rPr>
          <w:rFonts w:ascii="Times New Roman" w:hAnsi="Times New Roman"/>
          <w:sz w:val="28"/>
          <w:szCs w:val="28"/>
        </w:rPr>
        <w:t>9.2. 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(Совет территориального общественного самоуправления, контрольно-ревизионную комиссию территориального общественного самоуправления и (или) иные органы).</w:t>
      </w:r>
    </w:p>
    <w:p w:rsidR="00D70B69" w:rsidRPr="00485C46" w:rsidRDefault="00D70B69" w:rsidP="00485C46">
      <w:pPr>
        <w:pStyle w:val="a3"/>
        <w:jc w:val="both"/>
        <w:rPr>
          <w:rFonts w:ascii="Times New Roman" w:hAnsi="Times New Roman"/>
          <w:sz w:val="28"/>
          <w:szCs w:val="28"/>
        </w:rPr>
      </w:pPr>
      <w:r w:rsidRPr="00485C46">
        <w:rPr>
          <w:rFonts w:ascii="Times New Roman" w:hAnsi="Times New Roman"/>
          <w:sz w:val="28"/>
          <w:szCs w:val="28"/>
        </w:rPr>
        <w:t>При небольшом количестве граждан вместо коллегиальных органов территориального общественного самоуправления могут быть избраны единоличный руководящий (исполнительный) орган территориального общественного самоуправления и ревизор (контролер).</w:t>
      </w:r>
    </w:p>
    <w:p w:rsidR="00D70B69" w:rsidRPr="00485C46" w:rsidRDefault="00D70B69" w:rsidP="00485C46">
      <w:pPr>
        <w:pStyle w:val="a3"/>
        <w:jc w:val="both"/>
        <w:rPr>
          <w:rFonts w:ascii="Times New Roman" w:hAnsi="Times New Roman"/>
          <w:sz w:val="28"/>
          <w:szCs w:val="28"/>
        </w:rPr>
      </w:pPr>
      <w:r w:rsidRPr="00485C46">
        <w:rPr>
          <w:rFonts w:ascii="Times New Roman" w:hAnsi="Times New Roman"/>
          <w:sz w:val="28"/>
          <w:szCs w:val="28"/>
        </w:rPr>
        <w:t>9.3. Избрание состава органов территориального общественного самоуправления проводится голосованием.</w:t>
      </w:r>
    </w:p>
    <w:p w:rsidR="00D70B69" w:rsidRPr="00485C46" w:rsidRDefault="00D70B69" w:rsidP="00485C46">
      <w:pPr>
        <w:pStyle w:val="a3"/>
        <w:jc w:val="both"/>
        <w:rPr>
          <w:rFonts w:ascii="Times New Roman" w:hAnsi="Times New Roman"/>
          <w:sz w:val="28"/>
          <w:szCs w:val="28"/>
        </w:rPr>
      </w:pPr>
      <w:r w:rsidRPr="00485C46">
        <w:rPr>
          <w:rFonts w:ascii="Times New Roman" w:hAnsi="Times New Roman"/>
          <w:sz w:val="28"/>
          <w:szCs w:val="28"/>
        </w:rPr>
        <w:t>9.4. Форма работы органов территориального общественного самоуправления, порядок принятия ими решений устанавливается территориальным общественным самоуправлением самостоятельно.</w:t>
      </w:r>
    </w:p>
    <w:p w:rsidR="00D70B69" w:rsidRPr="00485C46" w:rsidRDefault="00D70B69" w:rsidP="00485C46">
      <w:pPr>
        <w:pStyle w:val="a3"/>
        <w:jc w:val="both"/>
        <w:rPr>
          <w:rFonts w:ascii="Times New Roman" w:hAnsi="Times New Roman"/>
          <w:sz w:val="28"/>
          <w:szCs w:val="28"/>
        </w:rPr>
      </w:pPr>
      <w:r w:rsidRPr="00485C46">
        <w:rPr>
          <w:rFonts w:ascii="Times New Roman" w:hAnsi="Times New Roman"/>
          <w:sz w:val="28"/>
          <w:szCs w:val="28"/>
        </w:rPr>
        <w:t>9.5. Результаты проверок и отчетов финансово-хозяйственной деятельности территориального общественного самоуправления доводятся до населения, проживающего на данной территории, и утверждаются на собрании (конференции) граждан.</w:t>
      </w:r>
    </w:p>
    <w:p w:rsidR="00D70B69" w:rsidRPr="00485C46" w:rsidRDefault="00D70B69" w:rsidP="00485C46">
      <w:pPr>
        <w:pStyle w:val="a3"/>
        <w:jc w:val="both"/>
        <w:rPr>
          <w:rFonts w:ascii="Times New Roman" w:hAnsi="Times New Roman"/>
          <w:sz w:val="28"/>
          <w:szCs w:val="28"/>
        </w:rPr>
      </w:pPr>
      <w:r w:rsidRPr="00485C46">
        <w:rPr>
          <w:rFonts w:ascii="Times New Roman" w:hAnsi="Times New Roman"/>
          <w:sz w:val="28"/>
          <w:szCs w:val="28"/>
        </w:rPr>
        <w:t>9.6. Территориальные общественные самоуправления могут объединяться в союзы (ассоциации).</w:t>
      </w:r>
    </w:p>
    <w:p w:rsidR="00D70B69" w:rsidRPr="00485C46" w:rsidRDefault="00D70B69" w:rsidP="00485C46">
      <w:pPr>
        <w:pStyle w:val="a3"/>
        <w:jc w:val="both"/>
        <w:rPr>
          <w:rFonts w:ascii="Times New Roman" w:hAnsi="Times New Roman"/>
          <w:sz w:val="28"/>
          <w:szCs w:val="28"/>
        </w:rPr>
      </w:pPr>
    </w:p>
    <w:p w:rsidR="00D70B69" w:rsidRPr="008C3659" w:rsidRDefault="00D70B69" w:rsidP="008C3659">
      <w:pPr>
        <w:pStyle w:val="ConsPlusNormal"/>
        <w:ind w:firstLine="540"/>
        <w:jc w:val="center"/>
        <w:outlineLvl w:val="1"/>
        <w:rPr>
          <w:rFonts w:ascii="Times New Roman" w:hAnsi="Times New Roman" w:cs="Times New Roman"/>
          <w:sz w:val="28"/>
          <w:szCs w:val="28"/>
          <w:u w:val="single"/>
        </w:rPr>
      </w:pPr>
      <w:r w:rsidRPr="008C3659">
        <w:rPr>
          <w:rFonts w:ascii="Times New Roman" w:hAnsi="Times New Roman" w:cs="Times New Roman"/>
          <w:sz w:val="28"/>
          <w:szCs w:val="28"/>
          <w:u w:val="single"/>
        </w:rPr>
        <w:t>10. Собрание (конференция) граждан</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 xml:space="preserve">10.1. Собрание (конференция) граждан созывается органами территориального общественного самоуправления по собственной инициативе либо по предложению органов местного </w:t>
      </w:r>
      <w:r w:rsidR="00135DFE" w:rsidRPr="00AF5D92">
        <w:rPr>
          <w:rFonts w:ascii="Times New Roman" w:hAnsi="Times New Roman"/>
          <w:i/>
          <w:sz w:val="28"/>
          <w:szCs w:val="28"/>
        </w:rPr>
        <w:t>муниципального образования</w:t>
      </w:r>
      <w:r w:rsidRPr="00AF5D92">
        <w:rPr>
          <w:rFonts w:ascii="Times New Roman" w:hAnsi="Times New Roman"/>
          <w:sz w:val="28"/>
          <w:szCs w:val="28"/>
        </w:rPr>
        <w:t>, или инициативными группами граждан по мере необходимости, но не реже 1 раза в год.</w:t>
      </w:r>
    </w:p>
    <w:p w:rsidR="00D96A2C"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10.2. В случае созыва собрания (конференции) инициативной группой, ее численность не может быть менее 10 процентов жителей территории территориального общественного самоуправления</w:t>
      </w:r>
    </w:p>
    <w:p w:rsidR="00D70B69" w:rsidRPr="00AF5D92" w:rsidRDefault="00135DFE" w:rsidP="00AF5D92">
      <w:pPr>
        <w:pStyle w:val="a3"/>
        <w:jc w:val="both"/>
        <w:rPr>
          <w:rFonts w:ascii="Times New Roman" w:hAnsi="Times New Roman"/>
          <w:sz w:val="28"/>
          <w:szCs w:val="28"/>
        </w:rPr>
      </w:pPr>
      <w:r w:rsidRPr="00AF5D92">
        <w:rPr>
          <w:rFonts w:ascii="Times New Roman" w:hAnsi="Times New Roman"/>
          <w:sz w:val="28"/>
          <w:szCs w:val="28"/>
        </w:rPr>
        <w:lastRenderedPageBreak/>
        <w:tab/>
      </w:r>
      <w:r w:rsidR="00D70B69" w:rsidRPr="00AF5D92">
        <w:rPr>
          <w:rFonts w:ascii="Times New Roman" w:hAnsi="Times New Roman"/>
          <w:sz w:val="28"/>
          <w:szCs w:val="28"/>
        </w:rPr>
        <w:t>Собрание (конференция) граждан, созванное инициативной группой, проводится не позднее 30 дней после письменного обращения инициативной группы в соответствующий орган территориального общественного самоуправления.</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10.3. Граждане, не проживающие на территории соответствующего территориального общественного самоуправления, но имеющие на данной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10.4. Собрание правомочно, если в нем принимает участие не менее 1/3 жителей соответствующей территории, достигших шестнадцатилетнего возраста.</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Конференция правомочна, если в ней принимают участие не менее 2/3 делегатов, представляющих не менее 1/3 жителей соответствующей территории, достигших шестнадцатилетнего возраста.</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За 10 дней до дня проведения собрания (конференции) граждан в обязательном порядке уведомляются о дне и месте проведения собрания (конференции)</w:t>
      </w:r>
      <w:r w:rsidR="00135DFE" w:rsidRPr="00AF5D92">
        <w:rPr>
          <w:rFonts w:ascii="Times New Roman" w:hAnsi="Times New Roman"/>
          <w:sz w:val="28"/>
          <w:szCs w:val="28"/>
        </w:rPr>
        <w:t xml:space="preserve"> администрация</w:t>
      </w:r>
      <w:r w:rsidRPr="00AF5D92">
        <w:rPr>
          <w:rFonts w:ascii="Times New Roman" w:hAnsi="Times New Roman"/>
          <w:sz w:val="28"/>
          <w:szCs w:val="28"/>
        </w:rPr>
        <w:t>, граждане соответствующей территории.</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10.5. К исключительным полномочиям собрания (конференции) граждан, осуществляющих территориальное общественное самоуправление, относятся:</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10.5.1 установление структуры органов территориального общественного самоуправления;</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10.5.2 принятие устава территориального общественного самоуправления, внесение в него изменений и дополнений;</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10.5.3 избрание органов территориального общественного самоуправления;</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10.5.4 определение основных направлений деятельности территориального общественного самоуправления;</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10.5.5 утверждение сметы доходов и расходов территориального общественного самоуправления и отчета о ее исполнении;</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10.5.6 рассмотрение и утверждение отчетов о деятельности органов территориального общественного самоуправления.</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 xml:space="preserve">10.6. Решения собраний (конференций) граждан принимаются большинством голосов присутствующих, оформляются протоколом и в течение 10 дней доводятся до сведения органов местного </w:t>
      </w:r>
      <w:r w:rsidR="00135DFE" w:rsidRPr="00AF5D92">
        <w:rPr>
          <w:rFonts w:ascii="Times New Roman" w:hAnsi="Times New Roman"/>
          <w:sz w:val="28"/>
          <w:szCs w:val="28"/>
        </w:rPr>
        <w:t xml:space="preserve">самоуправления </w:t>
      </w:r>
      <w:r w:rsidR="00135DFE" w:rsidRPr="00AF5D92">
        <w:rPr>
          <w:rFonts w:ascii="Times New Roman" w:hAnsi="Times New Roman"/>
          <w:i/>
          <w:sz w:val="28"/>
          <w:szCs w:val="28"/>
        </w:rPr>
        <w:t>муниципального образования</w:t>
      </w:r>
      <w:r w:rsidRPr="00AF5D92">
        <w:rPr>
          <w:rFonts w:ascii="Times New Roman" w:hAnsi="Times New Roman"/>
          <w:sz w:val="28"/>
          <w:szCs w:val="28"/>
        </w:rPr>
        <w:t xml:space="preserve"> и подлежат обнародованию.</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 xml:space="preserve">10.7. Решения собраний (конференций) граждан территориального общественного самоуправления, а также решения его органов для органов местного </w:t>
      </w:r>
      <w:r w:rsidR="00135DFE" w:rsidRPr="00AF5D92">
        <w:rPr>
          <w:rFonts w:ascii="Times New Roman" w:hAnsi="Times New Roman"/>
          <w:sz w:val="28"/>
          <w:szCs w:val="28"/>
        </w:rPr>
        <w:t xml:space="preserve">самоуправления </w:t>
      </w:r>
      <w:r w:rsidR="00135DFE" w:rsidRPr="00AF5D92">
        <w:rPr>
          <w:rFonts w:ascii="Times New Roman" w:hAnsi="Times New Roman"/>
          <w:i/>
          <w:sz w:val="28"/>
          <w:szCs w:val="28"/>
        </w:rPr>
        <w:t>муниципального образования</w:t>
      </w:r>
      <w:r w:rsidRPr="00AF5D92">
        <w:rPr>
          <w:rFonts w:ascii="Times New Roman" w:hAnsi="Times New Roman"/>
          <w:sz w:val="28"/>
          <w:szCs w:val="28"/>
        </w:rPr>
        <w:t>, юридических лиц и граждан носят рекомендательный характер.</w:t>
      </w:r>
    </w:p>
    <w:p w:rsidR="00D70B69" w:rsidRPr="00AF5D92" w:rsidRDefault="00D70B69" w:rsidP="00AF5D92">
      <w:pPr>
        <w:pStyle w:val="a3"/>
        <w:jc w:val="both"/>
        <w:rPr>
          <w:rFonts w:ascii="Times New Roman" w:hAnsi="Times New Roman"/>
          <w:sz w:val="28"/>
          <w:szCs w:val="28"/>
        </w:rPr>
      </w:pPr>
      <w:r w:rsidRPr="00AF5D92">
        <w:rPr>
          <w:rFonts w:ascii="Times New Roman" w:hAnsi="Times New Roman"/>
          <w:sz w:val="28"/>
          <w:szCs w:val="28"/>
        </w:rPr>
        <w:t xml:space="preserve">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w:t>
      </w:r>
      <w:r w:rsidR="00135DFE" w:rsidRPr="00AF5D92">
        <w:rPr>
          <w:rFonts w:ascii="Times New Roman" w:hAnsi="Times New Roman"/>
          <w:sz w:val="28"/>
          <w:szCs w:val="28"/>
        </w:rPr>
        <w:t>правовым актам муниципального образования</w:t>
      </w:r>
      <w:r w:rsidRPr="00AF5D92">
        <w:rPr>
          <w:rFonts w:ascii="Times New Roman" w:hAnsi="Times New Roman"/>
          <w:sz w:val="28"/>
          <w:szCs w:val="28"/>
        </w:rPr>
        <w:t xml:space="preserve">, могут быть отменены решением собрания (конференции) либо самостоятельно органом территориального </w:t>
      </w:r>
      <w:r w:rsidRPr="00AF5D92">
        <w:rPr>
          <w:rFonts w:ascii="Times New Roman" w:hAnsi="Times New Roman"/>
          <w:sz w:val="28"/>
          <w:szCs w:val="28"/>
        </w:rPr>
        <w:lastRenderedPageBreak/>
        <w:t>общественного самоуправления, принявшим данное решение, или оспорены в судебном порядке.</w:t>
      </w:r>
    </w:p>
    <w:p w:rsidR="00D70B69" w:rsidRPr="00CB7AE6" w:rsidRDefault="00D70B69" w:rsidP="00CB7AE6">
      <w:pPr>
        <w:pStyle w:val="ConsPlusNormal"/>
        <w:ind w:firstLine="540"/>
        <w:jc w:val="both"/>
        <w:rPr>
          <w:rFonts w:ascii="Times New Roman" w:hAnsi="Times New Roman" w:cs="Times New Roman"/>
          <w:sz w:val="28"/>
          <w:szCs w:val="28"/>
        </w:rPr>
      </w:pPr>
    </w:p>
    <w:p w:rsidR="007A2750" w:rsidRDefault="00D70B69" w:rsidP="007A2750">
      <w:pPr>
        <w:pStyle w:val="ConsPlusNormal"/>
        <w:ind w:firstLine="540"/>
        <w:jc w:val="center"/>
        <w:outlineLvl w:val="1"/>
        <w:rPr>
          <w:rFonts w:ascii="Times New Roman" w:hAnsi="Times New Roman" w:cs="Times New Roman"/>
          <w:sz w:val="28"/>
          <w:szCs w:val="28"/>
          <w:u w:val="single"/>
        </w:rPr>
      </w:pPr>
      <w:r w:rsidRPr="007A2750">
        <w:rPr>
          <w:rFonts w:ascii="Times New Roman" w:hAnsi="Times New Roman" w:cs="Times New Roman"/>
          <w:sz w:val="28"/>
          <w:szCs w:val="28"/>
          <w:u w:val="single"/>
        </w:rPr>
        <w:t xml:space="preserve">11. Взаимоотношения органов территориальногообщественного самоуправления с органамиместного </w:t>
      </w:r>
      <w:r w:rsidR="00135DFE" w:rsidRPr="007A2750">
        <w:rPr>
          <w:rFonts w:ascii="Times New Roman" w:hAnsi="Times New Roman" w:cs="Times New Roman"/>
          <w:sz w:val="28"/>
          <w:szCs w:val="28"/>
          <w:u w:val="single"/>
        </w:rPr>
        <w:t xml:space="preserve">самоуправления </w:t>
      </w:r>
    </w:p>
    <w:p w:rsidR="00D70B69" w:rsidRPr="007A2750" w:rsidRDefault="00135DFE" w:rsidP="007A2750">
      <w:pPr>
        <w:pStyle w:val="ConsPlusNormal"/>
        <w:ind w:firstLine="540"/>
        <w:jc w:val="center"/>
        <w:outlineLvl w:val="1"/>
        <w:rPr>
          <w:rFonts w:ascii="Times New Roman" w:hAnsi="Times New Roman" w:cs="Times New Roman"/>
          <w:i/>
          <w:sz w:val="28"/>
          <w:szCs w:val="28"/>
          <w:u w:val="single"/>
        </w:rPr>
      </w:pPr>
      <w:r w:rsidRPr="007A2750">
        <w:rPr>
          <w:rFonts w:ascii="Times New Roman" w:hAnsi="Times New Roman" w:cs="Times New Roman"/>
          <w:i/>
          <w:sz w:val="28"/>
          <w:szCs w:val="28"/>
          <w:u w:val="single"/>
        </w:rPr>
        <w:t>муниципального образования</w:t>
      </w:r>
      <w:r w:rsidR="00D96A2C" w:rsidRPr="007A2750">
        <w:rPr>
          <w:rFonts w:ascii="Times New Roman" w:hAnsi="Times New Roman" w:cs="Times New Roman"/>
          <w:i/>
          <w:sz w:val="28"/>
          <w:szCs w:val="28"/>
          <w:u w:val="single"/>
        </w:rPr>
        <w:t>.</w:t>
      </w:r>
    </w:p>
    <w:p w:rsidR="00D70B69" w:rsidRPr="00D96A2C" w:rsidRDefault="00D70B69" w:rsidP="00CB7AE6">
      <w:pPr>
        <w:pStyle w:val="ConsPlusNormal"/>
        <w:ind w:firstLine="540"/>
        <w:jc w:val="both"/>
        <w:rPr>
          <w:rFonts w:ascii="Times New Roman" w:hAnsi="Times New Roman" w:cs="Times New Roman"/>
          <w:i/>
          <w:sz w:val="28"/>
          <w:szCs w:val="28"/>
        </w:rPr>
      </w:pPr>
    </w:p>
    <w:p w:rsidR="00D70B69" w:rsidRPr="00B15299" w:rsidRDefault="00D70B69" w:rsidP="00B15299">
      <w:pPr>
        <w:pStyle w:val="a3"/>
        <w:jc w:val="both"/>
        <w:rPr>
          <w:rFonts w:ascii="Times New Roman" w:hAnsi="Times New Roman"/>
          <w:sz w:val="28"/>
          <w:szCs w:val="28"/>
        </w:rPr>
      </w:pPr>
      <w:r w:rsidRPr="00B15299">
        <w:rPr>
          <w:rFonts w:ascii="Times New Roman" w:hAnsi="Times New Roman"/>
          <w:sz w:val="28"/>
          <w:szCs w:val="28"/>
        </w:rPr>
        <w:t>11.1. Органы территориального общественного самоуправления осуществляют взаимодействие с органами местного самоуправл</w:t>
      </w:r>
      <w:r w:rsidR="00135DFE" w:rsidRPr="00B15299">
        <w:rPr>
          <w:rFonts w:ascii="Times New Roman" w:hAnsi="Times New Roman"/>
          <w:sz w:val="28"/>
          <w:szCs w:val="28"/>
        </w:rPr>
        <w:t xml:space="preserve">ения </w:t>
      </w:r>
      <w:r w:rsidR="00135DFE" w:rsidRPr="00B15299">
        <w:rPr>
          <w:rFonts w:ascii="Times New Roman" w:hAnsi="Times New Roman"/>
          <w:i/>
          <w:sz w:val="28"/>
          <w:szCs w:val="28"/>
        </w:rPr>
        <w:t>муниципального образования</w:t>
      </w:r>
      <w:r w:rsidRPr="00B15299">
        <w:rPr>
          <w:rFonts w:ascii="Times New Roman" w:hAnsi="Times New Roman"/>
          <w:sz w:val="28"/>
          <w:szCs w:val="28"/>
        </w:rPr>
        <w:t>, должностными лицами местного самоуправления в целях решения вопросов местного значения.</w:t>
      </w:r>
    </w:p>
    <w:p w:rsidR="00D70B69" w:rsidRPr="00B15299" w:rsidRDefault="00D70B69" w:rsidP="00B15299">
      <w:pPr>
        <w:pStyle w:val="a3"/>
        <w:jc w:val="both"/>
        <w:rPr>
          <w:rFonts w:ascii="Times New Roman" w:hAnsi="Times New Roman"/>
          <w:sz w:val="28"/>
          <w:szCs w:val="28"/>
        </w:rPr>
      </w:pPr>
      <w:r w:rsidRPr="00B15299">
        <w:rPr>
          <w:rFonts w:ascii="Times New Roman" w:hAnsi="Times New Roman"/>
          <w:sz w:val="28"/>
          <w:szCs w:val="28"/>
        </w:rPr>
        <w:t xml:space="preserve">11.2. Взаимоотношения органов территориального общественного самоуправления с органами местного </w:t>
      </w:r>
      <w:r w:rsidR="00135DFE" w:rsidRPr="00B15299">
        <w:rPr>
          <w:rFonts w:ascii="Times New Roman" w:hAnsi="Times New Roman"/>
          <w:sz w:val="28"/>
          <w:szCs w:val="28"/>
        </w:rPr>
        <w:t xml:space="preserve">самоуправления </w:t>
      </w:r>
      <w:r w:rsidR="00135DFE" w:rsidRPr="00B15299">
        <w:rPr>
          <w:rFonts w:ascii="Times New Roman" w:hAnsi="Times New Roman"/>
          <w:i/>
          <w:sz w:val="28"/>
          <w:szCs w:val="28"/>
        </w:rPr>
        <w:t>муниципального образования</w:t>
      </w:r>
      <w:r w:rsidRPr="00B15299">
        <w:rPr>
          <w:rFonts w:ascii="Times New Roman" w:hAnsi="Times New Roman"/>
          <w:sz w:val="28"/>
          <w:szCs w:val="28"/>
        </w:rPr>
        <w:t xml:space="preserve"> осуществляются посредством заключения договоров (соглашений).</w:t>
      </w:r>
    </w:p>
    <w:p w:rsidR="00D70B69" w:rsidRPr="00B15299" w:rsidRDefault="00D70B69" w:rsidP="00B15299">
      <w:pPr>
        <w:pStyle w:val="a3"/>
        <w:jc w:val="both"/>
        <w:rPr>
          <w:rFonts w:ascii="Times New Roman" w:hAnsi="Times New Roman"/>
          <w:sz w:val="28"/>
          <w:szCs w:val="28"/>
        </w:rPr>
      </w:pPr>
      <w:r w:rsidRPr="00B15299">
        <w:rPr>
          <w:rFonts w:ascii="Times New Roman" w:hAnsi="Times New Roman"/>
          <w:sz w:val="28"/>
          <w:szCs w:val="28"/>
        </w:rPr>
        <w:t>Условия и порядок выделения территориальному общественному самоуправлению сред</w:t>
      </w:r>
      <w:r w:rsidR="00135DFE" w:rsidRPr="00B15299">
        <w:rPr>
          <w:rFonts w:ascii="Times New Roman" w:hAnsi="Times New Roman"/>
          <w:sz w:val="28"/>
          <w:szCs w:val="28"/>
        </w:rPr>
        <w:t>ств из бюджета муниципального образования</w:t>
      </w:r>
      <w:r w:rsidRPr="00B15299">
        <w:rPr>
          <w:rFonts w:ascii="Times New Roman" w:hAnsi="Times New Roman"/>
          <w:sz w:val="28"/>
          <w:szCs w:val="28"/>
        </w:rPr>
        <w:t xml:space="preserve"> определяются нормативными</w:t>
      </w:r>
      <w:r w:rsidR="00135DFE" w:rsidRPr="00B15299">
        <w:rPr>
          <w:rFonts w:ascii="Times New Roman" w:hAnsi="Times New Roman"/>
          <w:sz w:val="28"/>
          <w:szCs w:val="28"/>
        </w:rPr>
        <w:t xml:space="preserve"> правовыми актами представительного органа муниципального образования</w:t>
      </w:r>
      <w:r w:rsidR="007A2750" w:rsidRPr="00B15299">
        <w:rPr>
          <w:rFonts w:ascii="Times New Roman" w:hAnsi="Times New Roman"/>
          <w:sz w:val="28"/>
          <w:szCs w:val="28"/>
        </w:rPr>
        <w:t xml:space="preserve"> сельского поселения «село Ачайваям»</w:t>
      </w:r>
      <w:r w:rsidRPr="00B15299">
        <w:rPr>
          <w:rFonts w:ascii="Times New Roman" w:hAnsi="Times New Roman"/>
          <w:sz w:val="28"/>
          <w:szCs w:val="28"/>
        </w:rPr>
        <w:t>.</w:t>
      </w:r>
    </w:p>
    <w:p w:rsidR="00D70B69" w:rsidRPr="00B15299" w:rsidRDefault="00D70B69" w:rsidP="00B15299">
      <w:pPr>
        <w:pStyle w:val="a3"/>
        <w:jc w:val="both"/>
        <w:rPr>
          <w:rFonts w:ascii="Times New Roman" w:hAnsi="Times New Roman"/>
          <w:sz w:val="28"/>
          <w:szCs w:val="28"/>
        </w:rPr>
      </w:pPr>
      <w:r w:rsidRPr="00B15299">
        <w:rPr>
          <w:rFonts w:ascii="Times New Roman" w:hAnsi="Times New Roman"/>
          <w:sz w:val="28"/>
          <w:szCs w:val="28"/>
        </w:rPr>
        <w:t>11.3. Для взаимодействия с органами территориального общественного самоуправления постановлением</w:t>
      </w:r>
      <w:r w:rsidR="009C2D2E" w:rsidRPr="00B15299">
        <w:rPr>
          <w:rFonts w:ascii="Times New Roman" w:hAnsi="Times New Roman"/>
          <w:sz w:val="28"/>
          <w:szCs w:val="28"/>
        </w:rPr>
        <w:t xml:space="preserve"> </w:t>
      </w:r>
      <w:r w:rsidR="00135DFE" w:rsidRPr="00B15299">
        <w:rPr>
          <w:rFonts w:ascii="Times New Roman" w:hAnsi="Times New Roman"/>
          <w:i/>
          <w:sz w:val="28"/>
          <w:szCs w:val="28"/>
        </w:rPr>
        <w:t>администрации</w:t>
      </w:r>
      <w:r w:rsidRPr="00B15299">
        <w:rPr>
          <w:rFonts w:ascii="Times New Roman" w:hAnsi="Times New Roman"/>
          <w:sz w:val="28"/>
          <w:szCs w:val="28"/>
        </w:rPr>
        <w:t xml:space="preserve"> может быть создан координирующий орган.</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9C2D2E" w:rsidRDefault="00D70B69" w:rsidP="00135DFE">
      <w:pPr>
        <w:pStyle w:val="ConsPlusNormal"/>
        <w:ind w:firstLine="540"/>
        <w:jc w:val="both"/>
        <w:outlineLvl w:val="1"/>
        <w:rPr>
          <w:rFonts w:ascii="Times New Roman" w:hAnsi="Times New Roman" w:cs="Times New Roman"/>
          <w:sz w:val="28"/>
          <w:szCs w:val="28"/>
          <w:u w:val="single"/>
        </w:rPr>
      </w:pPr>
      <w:r w:rsidRPr="009C2D2E">
        <w:rPr>
          <w:rFonts w:ascii="Times New Roman" w:hAnsi="Times New Roman" w:cs="Times New Roman"/>
          <w:sz w:val="28"/>
          <w:szCs w:val="28"/>
          <w:u w:val="single"/>
        </w:rPr>
        <w:t>12. Собственность территориальногообщественного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6772C3" w:rsidRDefault="00D70B69" w:rsidP="006772C3">
      <w:pPr>
        <w:pStyle w:val="a3"/>
        <w:jc w:val="both"/>
        <w:rPr>
          <w:rFonts w:ascii="Times New Roman" w:hAnsi="Times New Roman"/>
          <w:sz w:val="28"/>
          <w:szCs w:val="28"/>
        </w:rPr>
      </w:pPr>
      <w:r w:rsidRPr="006772C3">
        <w:rPr>
          <w:rFonts w:ascii="Times New Roman" w:hAnsi="Times New Roman"/>
          <w:sz w:val="28"/>
          <w:szCs w:val="28"/>
        </w:rPr>
        <w:t>12.1. Территориальное общественное самоуправление, являющееся юридическим лицом, может иметь в собственности денежные средства и имущество, переданное органами местного самоуправления</w:t>
      </w:r>
      <w:r w:rsidR="009C2D2E" w:rsidRPr="006772C3">
        <w:rPr>
          <w:rFonts w:ascii="Times New Roman" w:hAnsi="Times New Roman"/>
          <w:sz w:val="28"/>
          <w:szCs w:val="28"/>
        </w:rPr>
        <w:t xml:space="preserve"> </w:t>
      </w:r>
      <w:r w:rsidR="00D96A2C" w:rsidRPr="006772C3">
        <w:rPr>
          <w:rFonts w:ascii="Times New Roman" w:hAnsi="Times New Roman"/>
          <w:i/>
          <w:sz w:val="28"/>
          <w:szCs w:val="28"/>
        </w:rPr>
        <w:t>муниципального образования</w:t>
      </w:r>
      <w:r w:rsidRPr="006772C3">
        <w:rPr>
          <w:rFonts w:ascii="Times New Roman" w:hAnsi="Times New Roman"/>
          <w:sz w:val="28"/>
          <w:szCs w:val="28"/>
        </w:rPr>
        <w:t>, иными субъектами,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D70B69" w:rsidRPr="006772C3" w:rsidRDefault="00D70B69" w:rsidP="006772C3">
      <w:pPr>
        <w:pStyle w:val="a3"/>
        <w:jc w:val="both"/>
        <w:rPr>
          <w:rFonts w:ascii="Times New Roman" w:hAnsi="Times New Roman"/>
          <w:sz w:val="28"/>
          <w:szCs w:val="28"/>
        </w:rPr>
      </w:pPr>
      <w:r w:rsidRPr="006772C3">
        <w:rPr>
          <w:rFonts w:ascii="Times New Roman" w:hAnsi="Times New Roman"/>
          <w:sz w:val="28"/>
          <w:szCs w:val="28"/>
        </w:rPr>
        <w:t>12.2. Источниками формирования имущества территориального общественного самоуправления являются:</w:t>
      </w:r>
    </w:p>
    <w:p w:rsidR="00D70B69" w:rsidRPr="006772C3" w:rsidRDefault="00D70B69" w:rsidP="006772C3">
      <w:pPr>
        <w:pStyle w:val="a3"/>
        <w:jc w:val="both"/>
        <w:rPr>
          <w:rFonts w:ascii="Times New Roman" w:hAnsi="Times New Roman"/>
          <w:sz w:val="28"/>
          <w:szCs w:val="28"/>
        </w:rPr>
      </w:pPr>
      <w:r w:rsidRPr="006772C3">
        <w:rPr>
          <w:rFonts w:ascii="Times New Roman" w:hAnsi="Times New Roman"/>
          <w:sz w:val="28"/>
          <w:szCs w:val="28"/>
        </w:rPr>
        <w:t>12.2.1 добровольные взносы и пожертвования;</w:t>
      </w:r>
    </w:p>
    <w:p w:rsidR="00D70B69" w:rsidRPr="006772C3" w:rsidRDefault="00D70B69" w:rsidP="006772C3">
      <w:pPr>
        <w:pStyle w:val="a3"/>
        <w:jc w:val="both"/>
        <w:rPr>
          <w:rFonts w:ascii="Times New Roman" w:hAnsi="Times New Roman"/>
          <w:sz w:val="28"/>
          <w:szCs w:val="28"/>
        </w:rPr>
      </w:pPr>
      <w:r w:rsidRPr="006772C3">
        <w:rPr>
          <w:rFonts w:ascii="Times New Roman" w:hAnsi="Times New Roman"/>
          <w:sz w:val="28"/>
          <w:szCs w:val="28"/>
        </w:rPr>
        <w:t>12.2.2 другие не запрещенные законодательством Российской Федерации поступления.</w:t>
      </w:r>
    </w:p>
    <w:p w:rsidR="00D70B69" w:rsidRPr="00CB7AE6" w:rsidRDefault="00D70B69" w:rsidP="00CB7AE6">
      <w:pPr>
        <w:pStyle w:val="ConsPlusNormal"/>
        <w:ind w:firstLine="540"/>
        <w:jc w:val="both"/>
        <w:rPr>
          <w:rFonts w:ascii="Times New Roman" w:hAnsi="Times New Roman" w:cs="Times New Roman"/>
          <w:sz w:val="28"/>
          <w:szCs w:val="28"/>
        </w:rPr>
      </w:pPr>
    </w:p>
    <w:p w:rsidR="00953EF9" w:rsidRDefault="00D70B69" w:rsidP="00953EF9">
      <w:pPr>
        <w:pStyle w:val="ConsPlusNormal"/>
        <w:ind w:firstLine="540"/>
        <w:jc w:val="center"/>
        <w:outlineLvl w:val="1"/>
        <w:rPr>
          <w:rFonts w:ascii="Times New Roman" w:hAnsi="Times New Roman" w:cs="Times New Roman"/>
          <w:sz w:val="28"/>
          <w:szCs w:val="28"/>
          <w:u w:val="single"/>
        </w:rPr>
      </w:pPr>
      <w:r w:rsidRPr="00953EF9">
        <w:rPr>
          <w:rFonts w:ascii="Times New Roman" w:hAnsi="Times New Roman" w:cs="Times New Roman"/>
          <w:sz w:val="28"/>
          <w:szCs w:val="28"/>
          <w:u w:val="single"/>
        </w:rPr>
        <w:t>13. Гарантии деятельности территориального</w:t>
      </w:r>
      <w:r w:rsidR="00953EF9">
        <w:rPr>
          <w:rFonts w:ascii="Times New Roman" w:hAnsi="Times New Roman" w:cs="Times New Roman"/>
          <w:sz w:val="28"/>
          <w:szCs w:val="28"/>
          <w:u w:val="single"/>
        </w:rPr>
        <w:t xml:space="preserve"> </w:t>
      </w:r>
    </w:p>
    <w:p w:rsidR="00D70B69" w:rsidRPr="00953EF9" w:rsidRDefault="00D70B69" w:rsidP="00953EF9">
      <w:pPr>
        <w:pStyle w:val="ConsPlusNormal"/>
        <w:ind w:firstLine="540"/>
        <w:jc w:val="center"/>
        <w:outlineLvl w:val="1"/>
        <w:rPr>
          <w:rFonts w:ascii="Times New Roman" w:hAnsi="Times New Roman" w:cs="Times New Roman"/>
          <w:sz w:val="28"/>
          <w:szCs w:val="28"/>
          <w:u w:val="single"/>
        </w:rPr>
      </w:pPr>
      <w:r w:rsidRPr="00953EF9">
        <w:rPr>
          <w:rFonts w:ascii="Times New Roman" w:hAnsi="Times New Roman" w:cs="Times New Roman"/>
          <w:sz w:val="28"/>
          <w:szCs w:val="28"/>
          <w:u w:val="single"/>
        </w:rPr>
        <w:t>общественного самоуправления</w:t>
      </w:r>
      <w:r w:rsidR="009C2D2E" w:rsidRPr="00953EF9">
        <w:rPr>
          <w:rFonts w:ascii="Times New Roman" w:hAnsi="Times New Roman" w:cs="Times New Roman"/>
          <w:sz w:val="28"/>
          <w:szCs w:val="28"/>
          <w:u w:val="single"/>
        </w:rPr>
        <w:t>:</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953EF9" w:rsidRDefault="00D70B69" w:rsidP="00953EF9">
      <w:pPr>
        <w:pStyle w:val="a3"/>
        <w:jc w:val="both"/>
        <w:rPr>
          <w:rFonts w:ascii="Times New Roman" w:hAnsi="Times New Roman"/>
          <w:sz w:val="28"/>
          <w:szCs w:val="28"/>
        </w:rPr>
      </w:pPr>
      <w:r w:rsidRPr="00953EF9">
        <w:rPr>
          <w:rFonts w:ascii="Times New Roman" w:hAnsi="Times New Roman"/>
          <w:sz w:val="28"/>
          <w:szCs w:val="28"/>
        </w:rPr>
        <w:t xml:space="preserve">13.1. Органы местного </w:t>
      </w:r>
      <w:r w:rsidR="00752A4C" w:rsidRPr="00953EF9">
        <w:rPr>
          <w:rFonts w:ascii="Times New Roman" w:hAnsi="Times New Roman"/>
          <w:sz w:val="28"/>
          <w:szCs w:val="28"/>
        </w:rPr>
        <w:t xml:space="preserve">самоуправления </w:t>
      </w:r>
      <w:r w:rsidR="00752A4C" w:rsidRPr="00953EF9">
        <w:rPr>
          <w:rFonts w:ascii="Times New Roman" w:hAnsi="Times New Roman"/>
          <w:i/>
          <w:sz w:val="28"/>
          <w:szCs w:val="28"/>
        </w:rPr>
        <w:t>муниципального образования</w:t>
      </w:r>
      <w:r w:rsidRPr="00953EF9">
        <w:rPr>
          <w:rFonts w:ascii="Times New Roman" w:hAnsi="Times New Roman"/>
          <w:sz w:val="28"/>
          <w:szCs w:val="28"/>
        </w:rPr>
        <w:t xml:space="preserve"> предоставляют органам территориального общественного самоуправления необходимую для развития соответствующей территории информацию.</w:t>
      </w:r>
    </w:p>
    <w:p w:rsidR="00D70B69" w:rsidRPr="00953EF9" w:rsidRDefault="00D70B69" w:rsidP="00953EF9">
      <w:pPr>
        <w:pStyle w:val="a3"/>
        <w:jc w:val="both"/>
        <w:rPr>
          <w:rFonts w:ascii="Times New Roman" w:hAnsi="Times New Roman"/>
          <w:sz w:val="28"/>
          <w:szCs w:val="28"/>
        </w:rPr>
      </w:pPr>
      <w:r w:rsidRPr="00953EF9">
        <w:rPr>
          <w:rFonts w:ascii="Times New Roman" w:hAnsi="Times New Roman"/>
          <w:sz w:val="28"/>
          <w:szCs w:val="28"/>
        </w:rPr>
        <w:t xml:space="preserve">13.2. Органы местного </w:t>
      </w:r>
      <w:r w:rsidR="00752A4C" w:rsidRPr="00953EF9">
        <w:rPr>
          <w:rFonts w:ascii="Times New Roman" w:hAnsi="Times New Roman"/>
          <w:sz w:val="28"/>
          <w:szCs w:val="28"/>
        </w:rPr>
        <w:t xml:space="preserve">самоуправления </w:t>
      </w:r>
      <w:r w:rsidR="00752A4C" w:rsidRPr="00953EF9">
        <w:rPr>
          <w:rFonts w:ascii="Times New Roman" w:hAnsi="Times New Roman"/>
          <w:i/>
          <w:sz w:val="28"/>
          <w:szCs w:val="28"/>
        </w:rPr>
        <w:t>муниципального образования</w:t>
      </w:r>
      <w:r w:rsidRPr="00953EF9">
        <w:rPr>
          <w:rFonts w:ascii="Times New Roman" w:hAnsi="Times New Roman"/>
          <w:sz w:val="28"/>
          <w:szCs w:val="28"/>
        </w:rPr>
        <w:t xml:space="preserve"> содействуют становлению и развитию территориального общественного самоуправления в соответствии с законодательством.</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9C2D2E" w:rsidRDefault="00D70B69" w:rsidP="00752A4C">
      <w:pPr>
        <w:pStyle w:val="ConsPlusNormal"/>
        <w:ind w:firstLine="540"/>
        <w:jc w:val="both"/>
        <w:outlineLvl w:val="1"/>
        <w:rPr>
          <w:rFonts w:ascii="Times New Roman" w:hAnsi="Times New Roman" w:cs="Times New Roman"/>
          <w:sz w:val="28"/>
          <w:szCs w:val="28"/>
          <w:u w:val="single"/>
        </w:rPr>
      </w:pPr>
      <w:r w:rsidRPr="009C2D2E">
        <w:rPr>
          <w:rFonts w:ascii="Times New Roman" w:hAnsi="Times New Roman" w:cs="Times New Roman"/>
          <w:sz w:val="28"/>
          <w:szCs w:val="28"/>
          <w:u w:val="single"/>
        </w:rPr>
        <w:t>14. Ответственность территориальногообщественного самоуправления</w:t>
      </w:r>
    </w:p>
    <w:p w:rsidR="00D70B69" w:rsidRPr="00CB7AE6" w:rsidRDefault="00D70B69" w:rsidP="00752A4C">
      <w:pPr>
        <w:pStyle w:val="ConsPlusNormal"/>
        <w:jc w:val="both"/>
        <w:rPr>
          <w:rFonts w:ascii="Times New Roman" w:hAnsi="Times New Roman" w:cs="Times New Roman"/>
          <w:sz w:val="28"/>
          <w:szCs w:val="28"/>
        </w:rPr>
      </w:pPr>
    </w:p>
    <w:p w:rsidR="00D70B69" w:rsidRPr="008F1437" w:rsidRDefault="00D70B69" w:rsidP="008F1437">
      <w:pPr>
        <w:pStyle w:val="a3"/>
        <w:jc w:val="both"/>
        <w:rPr>
          <w:rFonts w:ascii="Times New Roman" w:hAnsi="Times New Roman"/>
          <w:sz w:val="28"/>
          <w:szCs w:val="28"/>
        </w:rPr>
      </w:pPr>
      <w:r w:rsidRPr="008F1437">
        <w:rPr>
          <w:rFonts w:ascii="Times New Roman" w:hAnsi="Times New Roman"/>
          <w:sz w:val="28"/>
          <w:szCs w:val="28"/>
        </w:rPr>
        <w:t>14.1. Ответственность органов территориального общественного самоуправления перед гражданами наступает в случае нарушения этими органами законодательства, настоящего Решения, устава территориального общественного самоуправления.</w:t>
      </w:r>
    </w:p>
    <w:p w:rsidR="00D70B69" w:rsidRPr="008F1437" w:rsidRDefault="00D70B69" w:rsidP="008F1437">
      <w:pPr>
        <w:pStyle w:val="a3"/>
        <w:jc w:val="both"/>
        <w:rPr>
          <w:rFonts w:ascii="Times New Roman" w:hAnsi="Times New Roman"/>
          <w:sz w:val="28"/>
          <w:szCs w:val="28"/>
        </w:rPr>
      </w:pPr>
      <w:r w:rsidRPr="008F1437">
        <w:rPr>
          <w:rFonts w:ascii="Times New Roman" w:hAnsi="Times New Roman"/>
          <w:sz w:val="28"/>
          <w:szCs w:val="28"/>
        </w:rPr>
        <w:t>14.2. Органы территориального общественного самоуправления отчитываются о своей деятельности не реже 1 раза в год на собраниях (конференциях) граждан территориального 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9103C0" w:rsidRDefault="00D70B69" w:rsidP="009103C0">
      <w:pPr>
        <w:pStyle w:val="ConsPlusNormal"/>
        <w:ind w:firstLine="540"/>
        <w:jc w:val="center"/>
        <w:outlineLvl w:val="1"/>
        <w:rPr>
          <w:rFonts w:ascii="Times New Roman" w:hAnsi="Times New Roman" w:cs="Times New Roman"/>
          <w:sz w:val="28"/>
          <w:szCs w:val="28"/>
          <w:u w:val="single"/>
        </w:rPr>
      </w:pPr>
      <w:r w:rsidRPr="009103C0">
        <w:rPr>
          <w:rFonts w:ascii="Times New Roman" w:hAnsi="Times New Roman" w:cs="Times New Roman"/>
          <w:sz w:val="28"/>
          <w:szCs w:val="28"/>
          <w:u w:val="single"/>
        </w:rPr>
        <w:t>15. Прекращение деятельности территориальногообщественного самоуправления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FA2F8B" w:rsidRDefault="00D70B69" w:rsidP="00FA2F8B">
      <w:pPr>
        <w:pStyle w:val="a3"/>
        <w:jc w:val="both"/>
        <w:rPr>
          <w:rFonts w:ascii="Times New Roman" w:hAnsi="Times New Roman"/>
          <w:sz w:val="28"/>
          <w:szCs w:val="28"/>
        </w:rPr>
      </w:pPr>
      <w:r w:rsidRPr="00FA2F8B">
        <w:rPr>
          <w:rFonts w:ascii="Times New Roman" w:hAnsi="Times New Roman"/>
          <w:sz w:val="28"/>
          <w:szCs w:val="28"/>
        </w:rPr>
        <w:t>15.1. Деятельность территориального общественного самоуправления, являющегося юридическим лицом, прекращается в соответствии с законодательством добровольно на основе решения собрания (конференции) граждан либо на основании решения суда.</w:t>
      </w:r>
    </w:p>
    <w:p w:rsidR="00D70B69" w:rsidRPr="00FA2F8B" w:rsidRDefault="00D70B69" w:rsidP="00FA2F8B">
      <w:pPr>
        <w:pStyle w:val="a3"/>
        <w:jc w:val="both"/>
        <w:rPr>
          <w:rFonts w:ascii="Times New Roman" w:hAnsi="Times New Roman"/>
          <w:sz w:val="28"/>
          <w:szCs w:val="28"/>
        </w:rPr>
      </w:pPr>
      <w:r w:rsidRPr="00FA2F8B">
        <w:rPr>
          <w:rFonts w:ascii="Times New Roman" w:hAnsi="Times New Roman"/>
          <w:sz w:val="28"/>
          <w:szCs w:val="28"/>
        </w:rPr>
        <w:t xml:space="preserve">15.2. Деятельность территориального общественного самоуправления, не являющегося юридическим лицом, прекращается на основании решения собрания (конференции) граждан о самороспуске, с обязательным письменным уведомлением администрации </w:t>
      </w:r>
      <w:r w:rsidR="009103C0" w:rsidRPr="00FA2F8B">
        <w:rPr>
          <w:rFonts w:ascii="Times New Roman" w:hAnsi="Times New Roman"/>
          <w:sz w:val="28"/>
          <w:szCs w:val="28"/>
        </w:rPr>
        <w:t xml:space="preserve">сельского поселения «село Ачайваям» </w:t>
      </w:r>
      <w:r w:rsidRPr="00FA2F8B">
        <w:rPr>
          <w:rFonts w:ascii="Times New Roman" w:hAnsi="Times New Roman"/>
          <w:sz w:val="28"/>
          <w:szCs w:val="28"/>
        </w:rPr>
        <w:t>в течение 10 дней со дня принятия решения о самороспуске.</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9103C0" w:rsidRDefault="00D70B69" w:rsidP="009103C0">
      <w:pPr>
        <w:pStyle w:val="ConsPlusNormal"/>
        <w:ind w:firstLine="540"/>
        <w:jc w:val="center"/>
        <w:outlineLvl w:val="1"/>
        <w:rPr>
          <w:rFonts w:ascii="Times New Roman" w:hAnsi="Times New Roman" w:cs="Times New Roman"/>
          <w:sz w:val="28"/>
          <w:szCs w:val="28"/>
          <w:u w:val="single"/>
        </w:rPr>
      </w:pPr>
      <w:r w:rsidRPr="009103C0">
        <w:rPr>
          <w:rFonts w:ascii="Times New Roman" w:hAnsi="Times New Roman" w:cs="Times New Roman"/>
          <w:sz w:val="28"/>
          <w:szCs w:val="28"/>
          <w:u w:val="single"/>
        </w:rPr>
        <w:t>16. Заключительные положения</w:t>
      </w:r>
    </w:p>
    <w:p w:rsidR="00D70B69" w:rsidRPr="009103C0" w:rsidRDefault="00D70B69" w:rsidP="009103C0">
      <w:pPr>
        <w:pStyle w:val="ConsPlusNormal"/>
        <w:ind w:firstLine="540"/>
        <w:jc w:val="center"/>
        <w:rPr>
          <w:rFonts w:ascii="Times New Roman" w:hAnsi="Times New Roman" w:cs="Times New Roman"/>
          <w:sz w:val="28"/>
          <w:szCs w:val="28"/>
          <w:u w:val="single"/>
        </w:rPr>
      </w:pPr>
    </w:p>
    <w:p w:rsidR="00D70B69" w:rsidRPr="00CB7AE6" w:rsidRDefault="00D70B69" w:rsidP="00CB7AE6">
      <w:pPr>
        <w:pStyle w:val="ConsPlusNormal"/>
        <w:ind w:firstLine="540"/>
        <w:jc w:val="both"/>
        <w:rPr>
          <w:rFonts w:ascii="Times New Roman" w:hAnsi="Times New Roman" w:cs="Times New Roman"/>
          <w:sz w:val="28"/>
          <w:szCs w:val="28"/>
        </w:rPr>
      </w:pPr>
      <w:r w:rsidRPr="00CB7AE6">
        <w:rPr>
          <w:rFonts w:ascii="Times New Roman" w:hAnsi="Times New Roman" w:cs="Times New Roman"/>
          <w:sz w:val="28"/>
          <w:szCs w:val="28"/>
        </w:rPr>
        <w:t>16.1. Настоящее Решение вступает в силу после дня его официального опубликования.</w:t>
      </w:r>
    </w:p>
    <w:p w:rsidR="00D70B69" w:rsidRPr="00CB7AE6" w:rsidRDefault="00D70B69" w:rsidP="00CB7AE6">
      <w:pPr>
        <w:pStyle w:val="ConsPlusNormal"/>
        <w:spacing w:before="220"/>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jc w:val="both"/>
        <w:rPr>
          <w:rFonts w:ascii="Times New Roman" w:hAnsi="Times New Roman" w:cs="Times New Roman"/>
          <w:sz w:val="28"/>
          <w:szCs w:val="28"/>
        </w:rPr>
      </w:pPr>
    </w:p>
    <w:p w:rsidR="00D70B69" w:rsidRPr="00CB7AE6" w:rsidRDefault="00D70B69" w:rsidP="00CB7AE6">
      <w:pPr>
        <w:pStyle w:val="ConsPlusNormal"/>
        <w:jc w:val="both"/>
        <w:rPr>
          <w:rFonts w:ascii="Times New Roman" w:hAnsi="Times New Roman" w:cs="Times New Roman"/>
          <w:sz w:val="28"/>
          <w:szCs w:val="28"/>
        </w:rPr>
      </w:pPr>
    </w:p>
    <w:p w:rsidR="00D70B69" w:rsidRDefault="00D70B69"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Default="00614D1E" w:rsidP="00CB7AE6">
      <w:pPr>
        <w:pStyle w:val="ConsPlusNormal"/>
        <w:ind w:firstLine="540"/>
        <w:jc w:val="both"/>
        <w:rPr>
          <w:rFonts w:ascii="Times New Roman" w:hAnsi="Times New Roman" w:cs="Times New Roman"/>
          <w:sz w:val="28"/>
          <w:szCs w:val="28"/>
        </w:rPr>
      </w:pPr>
    </w:p>
    <w:p w:rsidR="00614D1E" w:rsidRPr="00CB7AE6" w:rsidRDefault="00614D1E"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p>
    <w:p w:rsidR="005F5F39" w:rsidRDefault="005F5F39" w:rsidP="005F5F39">
      <w:pPr>
        <w:spacing w:after="0" w:line="240" w:lineRule="auto"/>
        <w:jc w:val="right"/>
        <w:rPr>
          <w:rFonts w:ascii="Times New Roman" w:hAnsi="Times New Roman"/>
        </w:rPr>
      </w:pPr>
    </w:p>
    <w:p w:rsidR="005F5F39" w:rsidRDefault="005F5F39" w:rsidP="005F5F39">
      <w:pPr>
        <w:spacing w:after="0" w:line="240" w:lineRule="auto"/>
        <w:jc w:val="right"/>
        <w:rPr>
          <w:rFonts w:ascii="Times New Roman" w:hAnsi="Times New Roman"/>
        </w:rPr>
      </w:pPr>
      <w:r w:rsidRPr="005F0BD4">
        <w:rPr>
          <w:rFonts w:ascii="Times New Roman" w:hAnsi="Times New Roman"/>
        </w:rPr>
        <w:t xml:space="preserve">Приложение </w:t>
      </w:r>
      <w:r>
        <w:rPr>
          <w:rFonts w:ascii="Times New Roman" w:hAnsi="Times New Roman"/>
        </w:rPr>
        <w:t xml:space="preserve">2 </w:t>
      </w:r>
      <w:r w:rsidRPr="005F0BD4">
        <w:rPr>
          <w:rFonts w:ascii="Times New Roman" w:hAnsi="Times New Roman"/>
        </w:rPr>
        <w:t xml:space="preserve">к Решению </w:t>
      </w:r>
      <w:r>
        <w:rPr>
          <w:rFonts w:ascii="Times New Roman" w:hAnsi="Times New Roman"/>
        </w:rPr>
        <w:t xml:space="preserve">Совета депутатов </w:t>
      </w:r>
    </w:p>
    <w:p w:rsidR="00752A4C" w:rsidRPr="005F5F39" w:rsidRDefault="005F5F39" w:rsidP="005F5F39">
      <w:pPr>
        <w:spacing w:after="0" w:line="240" w:lineRule="auto"/>
        <w:jc w:val="right"/>
        <w:rPr>
          <w:rFonts w:ascii="Times New Roman" w:hAnsi="Times New Roman"/>
        </w:rPr>
      </w:pPr>
      <w:r>
        <w:rPr>
          <w:rFonts w:ascii="Times New Roman" w:hAnsi="Times New Roman"/>
        </w:rPr>
        <w:t>МО СП «село Ачайваям» от 06.02.2019 г. № 60</w:t>
      </w:r>
    </w:p>
    <w:p w:rsidR="005F5F39" w:rsidRDefault="004D27B0" w:rsidP="005F5F39">
      <w:pPr>
        <w:pStyle w:val="ConsPlusNormal"/>
        <w:jc w:val="right"/>
        <w:rPr>
          <w:rFonts w:ascii="Times New Roman" w:hAnsi="Times New Roman" w:cs="Times New Roman"/>
          <w:szCs w:val="22"/>
        </w:rPr>
      </w:pPr>
      <w:r w:rsidRPr="005F5F39">
        <w:rPr>
          <w:rFonts w:ascii="Times New Roman" w:hAnsi="Times New Roman" w:cs="Times New Roman"/>
          <w:szCs w:val="22"/>
        </w:rPr>
        <w:t xml:space="preserve">                                                                        «</w:t>
      </w:r>
      <w:r w:rsidR="00D70B69" w:rsidRPr="005F5F39">
        <w:rPr>
          <w:rFonts w:ascii="Times New Roman" w:hAnsi="Times New Roman" w:cs="Times New Roman"/>
          <w:szCs w:val="22"/>
        </w:rPr>
        <w:t>О территориальном общественном</w:t>
      </w:r>
      <w:r w:rsidR="005F5F39">
        <w:rPr>
          <w:rFonts w:ascii="Times New Roman" w:hAnsi="Times New Roman" w:cs="Times New Roman"/>
          <w:szCs w:val="22"/>
        </w:rPr>
        <w:t xml:space="preserve"> </w:t>
      </w:r>
      <w:r w:rsidR="00D70B69" w:rsidRPr="005F5F39">
        <w:rPr>
          <w:rFonts w:ascii="Times New Roman" w:hAnsi="Times New Roman" w:cs="Times New Roman"/>
          <w:szCs w:val="22"/>
        </w:rPr>
        <w:t>самоуправлении в</w:t>
      </w:r>
      <w:r w:rsidRPr="005F5F39">
        <w:rPr>
          <w:rFonts w:ascii="Times New Roman" w:hAnsi="Times New Roman" w:cs="Times New Roman"/>
          <w:szCs w:val="22"/>
        </w:rPr>
        <w:t xml:space="preserve">                                        </w:t>
      </w:r>
      <w:r w:rsidR="005F5F39">
        <w:rPr>
          <w:rFonts w:ascii="Times New Roman" w:hAnsi="Times New Roman" w:cs="Times New Roman"/>
          <w:szCs w:val="22"/>
        </w:rPr>
        <w:t xml:space="preserve">          муниципальном</w:t>
      </w:r>
      <w:r w:rsidRPr="005F5F39">
        <w:rPr>
          <w:rFonts w:ascii="Times New Roman" w:hAnsi="Times New Roman" w:cs="Times New Roman"/>
          <w:szCs w:val="22"/>
        </w:rPr>
        <w:t xml:space="preserve"> образовани</w:t>
      </w:r>
      <w:r w:rsidR="005F5F39">
        <w:rPr>
          <w:rFonts w:ascii="Times New Roman" w:hAnsi="Times New Roman" w:cs="Times New Roman"/>
          <w:szCs w:val="22"/>
        </w:rPr>
        <w:t xml:space="preserve">и сельского </w:t>
      </w:r>
    </w:p>
    <w:p w:rsidR="004D27B0" w:rsidRPr="005F5F39" w:rsidRDefault="005F5F39" w:rsidP="005F5F39">
      <w:pPr>
        <w:pStyle w:val="ConsPlusNormal"/>
        <w:jc w:val="right"/>
        <w:rPr>
          <w:rFonts w:ascii="Times New Roman" w:hAnsi="Times New Roman" w:cs="Times New Roman"/>
          <w:szCs w:val="22"/>
        </w:rPr>
      </w:pPr>
      <w:r>
        <w:rPr>
          <w:rFonts w:ascii="Times New Roman" w:hAnsi="Times New Roman" w:cs="Times New Roman"/>
          <w:szCs w:val="22"/>
        </w:rPr>
        <w:t>поселения «село Ачайваям»</w:t>
      </w:r>
      <w:r w:rsidR="004D27B0" w:rsidRPr="005F5F39">
        <w:rPr>
          <w:rFonts w:ascii="Times New Roman" w:hAnsi="Times New Roman" w:cs="Times New Roman"/>
          <w:szCs w:val="22"/>
        </w:rPr>
        <w:t>»</w:t>
      </w:r>
    </w:p>
    <w:p w:rsidR="00D70B69" w:rsidRPr="00CB7AE6" w:rsidRDefault="00D70B69" w:rsidP="00CB7AE6">
      <w:pPr>
        <w:pStyle w:val="ConsPlusNormal"/>
        <w:jc w:val="both"/>
        <w:rPr>
          <w:rFonts w:ascii="Times New Roman" w:hAnsi="Times New Roman" w:cs="Times New Roman"/>
          <w:sz w:val="28"/>
          <w:szCs w:val="28"/>
        </w:rPr>
      </w:pP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DF68A5" w:rsidRDefault="005F5F39" w:rsidP="00CB7AE6">
      <w:pPr>
        <w:pStyle w:val="ConsPlusTitle"/>
        <w:jc w:val="both"/>
        <w:rPr>
          <w:rFonts w:ascii="Times New Roman" w:hAnsi="Times New Roman" w:cs="Times New Roman"/>
          <w:b w:val="0"/>
          <w:sz w:val="28"/>
          <w:szCs w:val="28"/>
          <w:u w:val="single"/>
        </w:rPr>
      </w:pPr>
      <w:r w:rsidRPr="00DF68A5">
        <w:rPr>
          <w:rFonts w:ascii="Times New Roman" w:hAnsi="Times New Roman" w:cs="Times New Roman"/>
          <w:b w:val="0"/>
          <w:sz w:val="28"/>
          <w:szCs w:val="28"/>
          <w:u w:val="single"/>
        </w:rPr>
        <w:t xml:space="preserve"> </w:t>
      </w:r>
      <w:r w:rsidR="00D70B69" w:rsidRPr="00DF68A5">
        <w:rPr>
          <w:rFonts w:ascii="Times New Roman" w:hAnsi="Times New Roman" w:cs="Times New Roman"/>
          <w:b w:val="0"/>
          <w:sz w:val="28"/>
          <w:szCs w:val="28"/>
          <w:u w:val="single"/>
        </w:rPr>
        <w:t>(примерная форма)</w:t>
      </w:r>
    </w:p>
    <w:p w:rsidR="005F5F39" w:rsidRPr="00CB7AE6" w:rsidRDefault="005F5F39" w:rsidP="00CB7AE6">
      <w:pPr>
        <w:pStyle w:val="ConsPlusTitle"/>
        <w:jc w:val="both"/>
        <w:rPr>
          <w:rFonts w:ascii="Times New Roman" w:hAnsi="Times New Roman" w:cs="Times New Roman"/>
          <w:sz w:val="28"/>
          <w:szCs w:val="28"/>
        </w:rPr>
      </w:pPr>
    </w:p>
    <w:p w:rsidR="005F5F39" w:rsidRPr="00CB7AE6" w:rsidRDefault="005F5F39" w:rsidP="005F5F39">
      <w:pPr>
        <w:pStyle w:val="ConsPlusTitle"/>
        <w:jc w:val="center"/>
        <w:rPr>
          <w:rFonts w:ascii="Times New Roman" w:hAnsi="Times New Roman" w:cs="Times New Roman"/>
          <w:sz w:val="28"/>
          <w:szCs w:val="28"/>
        </w:rPr>
      </w:pPr>
      <w:r w:rsidRPr="00CB7AE6">
        <w:rPr>
          <w:rFonts w:ascii="Times New Roman" w:hAnsi="Times New Roman" w:cs="Times New Roman"/>
          <w:sz w:val="28"/>
          <w:szCs w:val="28"/>
        </w:rPr>
        <w:t>УСТАВ</w:t>
      </w:r>
    </w:p>
    <w:p w:rsidR="00D70B69" w:rsidRPr="00CB7AE6" w:rsidRDefault="00D70B69" w:rsidP="005F5F39">
      <w:pPr>
        <w:pStyle w:val="ConsPlusTitle"/>
        <w:jc w:val="center"/>
        <w:rPr>
          <w:rFonts w:ascii="Times New Roman" w:hAnsi="Times New Roman" w:cs="Times New Roman"/>
          <w:sz w:val="28"/>
          <w:szCs w:val="28"/>
        </w:rPr>
      </w:pPr>
      <w:r w:rsidRPr="00CB7AE6">
        <w:rPr>
          <w:rFonts w:ascii="Times New Roman" w:hAnsi="Times New Roman" w:cs="Times New Roman"/>
          <w:sz w:val="28"/>
          <w:szCs w:val="28"/>
        </w:rPr>
        <w:t>ОРГАНА ОБЩЕСТВЕННОЙ САМОДЕЯТЕЛЬНОСТИ</w:t>
      </w:r>
    </w:p>
    <w:p w:rsidR="00D70B69" w:rsidRPr="00CB7AE6" w:rsidRDefault="004D27B0" w:rsidP="005F5F39">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D70B69" w:rsidRPr="00CB7AE6">
        <w:rPr>
          <w:rFonts w:ascii="Times New Roman" w:hAnsi="Times New Roman" w:cs="Times New Roman"/>
          <w:sz w:val="28"/>
          <w:szCs w:val="28"/>
        </w:rPr>
        <w:t>ТЕРРИТОРИАЛЬН</w:t>
      </w:r>
      <w:r>
        <w:rPr>
          <w:rFonts w:ascii="Times New Roman" w:hAnsi="Times New Roman" w:cs="Times New Roman"/>
          <w:sz w:val="28"/>
          <w:szCs w:val="28"/>
        </w:rPr>
        <w:t>ОЕ ОБЩЕСТВЕННОЕ САМОУПРАВЛЕНИЕ «____________________»</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CB7AE6" w:rsidRDefault="00D70B69" w:rsidP="00CB7AE6">
      <w:pPr>
        <w:pStyle w:val="ConsPlusNonformat"/>
        <w:jc w:val="both"/>
        <w:rPr>
          <w:rFonts w:ascii="Times New Roman" w:hAnsi="Times New Roman" w:cs="Times New Roman"/>
          <w:sz w:val="28"/>
          <w:szCs w:val="28"/>
        </w:rPr>
      </w:pPr>
      <w:r w:rsidRPr="00CB7AE6">
        <w:rPr>
          <w:rFonts w:ascii="Times New Roman" w:hAnsi="Times New Roman" w:cs="Times New Roman"/>
          <w:sz w:val="28"/>
          <w:szCs w:val="28"/>
        </w:rPr>
        <w:t xml:space="preserve">    Утвержден учредительным собранием</w:t>
      </w:r>
    </w:p>
    <w:p w:rsidR="00D70B69" w:rsidRPr="00CB7AE6" w:rsidRDefault="004D27B0" w:rsidP="00CB7A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F5F39">
        <w:rPr>
          <w:rFonts w:ascii="Times New Roman" w:hAnsi="Times New Roman" w:cs="Times New Roman"/>
          <w:sz w:val="28"/>
          <w:szCs w:val="28"/>
        </w:rPr>
        <w:t>с.__________________</w:t>
      </w:r>
      <w:r>
        <w:rPr>
          <w:rFonts w:ascii="Times New Roman" w:hAnsi="Times New Roman" w:cs="Times New Roman"/>
          <w:sz w:val="28"/>
          <w:szCs w:val="28"/>
        </w:rPr>
        <w:t xml:space="preserve">                                         </w:t>
      </w:r>
      <w:r w:rsidR="005F5F39">
        <w:rPr>
          <w:rFonts w:ascii="Times New Roman" w:hAnsi="Times New Roman" w:cs="Times New Roman"/>
          <w:sz w:val="28"/>
          <w:szCs w:val="28"/>
        </w:rPr>
        <w:t xml:space="preserve">   </w:t>
      </w:r>
      <w:r>
        <w:rPr>
          <w:rFonts w:ascii="Times New Roman" w:hAnsi="Times New Roman" w:cs="Times New Roman"/>
          <w:sz w:val="28"/>
          <w:szCs w:val="28"/>
        </w:rPr>
        <w:t>«____»</w:t>
      </w:r>
      <w:r w:rsidR="00D70B69" w:rsidRPr="00CB7AE6">
        <w:rPr>
          <w:rFonts w:ascii="Times New Roman" w:hAnsi="Times New Roman" w:cs="Times New Roman"/>
          <w:sz w:val="28"/>
          <w:szCs w:val="28"/>
        </w:rPr>
        <w:t>__________ 20___ год</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A344C4" w:rsidRDefault="00D70B69" w:rsidP="00A344C4">
      <w:pPr>
        <w:pStyle w:val="ConsPlusNormal"/>
        <w:jc w:val="center"/>
        <w:outlineLvl w:val="1"/>
        <w:rPr>
          <w:rFonts w:ascii="Times New Roman" w:hAnsi="Times New Roman" w:cs="Times New Roman"/>
          <w:b/>
          <w:sz w:val="28"/>
          <w:szCs w:val="28"/>
        </w:rPr>
      </w:pPr>
      <w:r w:rsidRPr="00A344C4">
        <w:rPr>
          <w:rFonts w:ascii="Times New Roman" w:hAnsi="Times New Roman" w:cs="Times New Roman"/>
          <w:b/>
          <w:sz w:val="28"/>
          <w:szCs w:val="28"/>
        </w:rPr>
        <w:t>1. Общие положения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1.1. Орган</w:t>
      </w:r>
      <w:r w:rsidR="004D27B0" w:rsidRPr="00614D1E">
        <w:rPr>
          <w:rFonts w:ascii="Times New Roman" w:hAnsi="Times New Roman"/>
          <w:sz w:val="28"/>
          <w:szCs w:val="28"/>
        </w:rPr>
        <w:t xml:space="preserve"> общественной самодеятельности «</w:t>
      </w:r>
      <w:r w:rsidRPr="00614D1E">
        <w:rPr>
          <w:rFonts w:ascii="Times New Roman" w:hAnsi="Times New Roman"/>
          <w:sz w:val="28"/>
          <w:szCs w:val="28"/>
        </w:rPr>
        <w:t>Территориальн</w:t>
      </w:r>
      <w:r w:rsidR="004D27B0" w:rsidRPr="00614D1E">
        <w:rPr>
          <w:rFonts w:ascii="Times New Roman" w:hAnsi="Times New Roman"/>
          <w:sz w:val="28"/>
          <w:szCs w:val="28"/>
        </w:rPr>
        <w:t>ое общественное самоуправление «_______», именуемое в дальнейшем «Объединение»</w:t>
      </w:r>
      <w:r w:rsidRPr="00614D1E">
        <w:rPr>
          <w:rFonts w:ascii="Times New Roman" w:hAnsi="Times New Roman"/>
          <w:sz w:val="28"/>
          <w:szCs w:val="28"/>
        </w:rPr>
        <w:t>, является не имеющим членства общественным объединением, созданным по инициативе граждан по месту их жительства</w:t>
      </w:r>
      <w:r w:rsidR="004D27B0" w:rsidRPr="00614D1E">
        <w:rPr>
          <w:rFonts w:ascii="Times New Roman" w:hAnsi="Times New Roman"/>
          <w:sz w:val="28"/>
          <w:szCs w:val="28"/>
        </w:rPr>
        <w:t xml:space="preserve"> на части территории  муниципального образования</w:t>
      </w:r>
      <w:r w:rsidR="004B3A3A" w:rsidRPr="00614D1E">
        <w:rPr>
          <w:rFonts w:ascii="Times New Roman" w:hAnsi="Times New Roman"/>
          <w:sz w:val="28"/>
          <w:szCs w:val="28"/>
        </w:rPr>
        <w:t xml:space="preserve"> сельского поселения</w:t>
      </w:r>
      <w:r w:rsidRPr="00614D1E">
        <w:rPr>
          <w:rFonts w:ascii="Times New Roman" w:hAnsi="Times New Roman"/>
          <w:sz w:val="28"/>
          <w:szCs w:val="28"/>
        </w:rPr>
        <w:t xml:space="preserve"> в границах, установленных Реш</w:t>
      </w:r>
      <w:r w:rsidR="004D27B0" w:rsidRPr="00614D1E">
        <w:rPr>
          <w:rFonts w:ascii="Times New Roman" w:hAnsi="Times New Roman"/>
          <w:sz w:val="28"/>
          <w:szCs w:val="28"/>
        </w:rPr>
        <w:t>ением представительного органа</w:t>
      </w:r>
      <w:r w:rsidR="004D27B0" w:rsidRPr="00614D1E">
        <w:rPr>
          <w:rFonts w:ascii="Times New Roman" w:hAnsi="Times New Roman"/>
          <w:b/>
          <w:i/>
          <w:sz w:val="28"/>
          <w:szCs w:val="28"/>
          <w:u w:val="single"/>
        </w:rPr>
        <w:t xml:space="preserve"> </w:t>
      </w:r>
      <w:r w:rsidR="004B3A3A" w:rsidRPr="00614D1E">
        <w:rPr>
          <w:rFonts w:ascii="Times New Roman" w:hAnsi="Times New Roman"/>
          <w:sz w:val="28"/>
          <w:szCs w:val="28"/>
        </w:rPr>
        <w:t xml:space="preserve">муниципального образования сельского поселения </w:t>
      </w:r>
      <w:r w:rsidR="004D27B0" w:rsidRPr="00614D1E">
        <w:rPr>
          <w:rFonts w:ascii="Times New Roman" w:hAnsi="Times New Roman"/>
          <w:sz w:val="28"/>
          <w:szCs w:val="28"/>
        </w:rPr>
        <w:t>от «__»</w:t>
      </w:r>
      <w:r w:rsidRPr="00614D1E">
        <w:rPr>
          <w:rFonts w:ascii="Times New Roman" w:hAnsi="Times New Roman"/>
          <w:sz w:val="28"/>
          <w:szCs w:val="28"/>
        </w:rPr>
        <w:t>___</w:t>
      </w:r>
      <w:r w:rsidR="004D27B0" w:rsidRPr="00614D1E">
        <w:rPr>
          <w:rFonts w:ascii="Times New Roman" w:hAnsi="Times New Roman"/>
          <w:sz w:val="28"/>
          <w:szCs w:val="28"/>
        </w:rPr>
        <w:t>____ «</w:t>
      </w:r>
      <w:r w:rsidRPr="00614D1E">
        <w:rPr>
          <w:rFonts w:ascii="Times New Roman" w:hAnsi="Times New Roman"/>
          <w:sz w:val="28"/>
          <w:szCs w:val="28"/>
        </w:rPr>
        <w:t xml:space="preserve"> _____, объединившихся на основе общности интересов для самостоятельного и под свою ответственность осуществления собственных инициатив по вопросам местного значения.</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1.2. Объединение создано в организационно-правовой форме - орган общественной самодеятельности.</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1.3. Полное наименование Объединения - Орган общественной самодеятельности "Территориальн</w:t>
      </w:r>
      <w:r w:rsidR="004D27B0" w:rsidRPr="00614D1E">
        <w:rPr>
          <w:rFonts w:ascii="Times New Roman" w:hAnsi="Times New Roman"/>
          <w:sz w:val="28"/>
          <w:szCs w:val="28"/>
        </w:rPr>
        <w:t>ое общественное самоуправление «________», сокращенное - ООС ТОС «_____________»</w:t>
      </w:r>
      <w:r w:rsidRPr="00614D1E">
        <w:rPr>
          <w:rFonts w:ascii="Times New Roman" w:hAnsi="Times New Roman"/>
          <w:sz w:val="28"/>
          <w:szCs w:val="28"/>
        </w:rPr>
        <w:t>.</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 xml:space="preserve">1.4. Объединение осуществляет свою деятельность в соответствии с </w:t>
      </w:r>
      <w:hyperlink r:id="rId11" w:history="1">
        <w:r w:rsidRPr="00614D1E">
          <w:rPr>
            <w:rFonts w:ascii="Times New Roman" w:hAnsi="Times New Roman"/>
            <w:sz w:val="28"/>
            <w:szCs w:val="28"/>
          </w:rPr>
          <w:t>Конституцией</w:t>
        </w:r>
      </w:hyperlink>
      <w:r w:rsidRPr="00614D1E">
        <w:rPr>
          <w:rFonts w:ascii="Times New Roman" w:hAnsi="Times New Roman"/>
          <w:sz w:val="28"/>
          <w:szCs w:val="28"/>
        </w:rPr>
        <w:t xml:space="preserve"> Российской Федерации, Гражданским </w:t>
      </w:r>
      <w:hyperlink r:id="rId12" w:history="1">
        <w:r w:rsidRPr="00614D1E">
          <w:rPr>
            <w:rFonts w:ascii="Times New Roman" w:hAnsi="Times New Roman"/>
            <w:sz w:val="28"/>
            <w:szCs w:val="28"/>
          </w:rPr>
          <w:t>кодексом</w:t>
        </w:r>
      </w:hyperlink>
      <w:r w:rsidRPr="00614D1E">
        <w:rPr>
          <w:rFonts w:ascii="Times New Roman" w:hAnsi="Times New Roman"/>
          <w:sz w:val="28"/>
          <w:szCs w:val="28"/>
        </w:rPr>
        <w:t xml:space="preserve"> Российской Федерации, Федеральным </w:t>
      </w:r>
      <w:hyperlink r:id="rId13" w:history="1">
        <w:r w:rsidRPr="00614D1E">
          <w:rPr>
            <w:rFonts w:ascii="Times New Roman" w:hAnsi="Times New Roman"/>
            <w:sz w:val="28"/>
            <w:szCs w:val="28"/>
          </w:rPr>
          <w:t>законом</w:t>
        </w:r>
      </w:hyperlink>
      <w:r w:rsidR="004D27B0" w:rsidRPr="00614D1E">
        <w:rPr>
          <w:rFonts w:ascii="Times New Roman" w:hAnsi="Times New Roman"/>
          <w:sz w:val="28"/>
          <w:szCs w:val="28"/>
        </w:rPr>
        <w:t xml:space="preserve"> «</w:t>
      </w:r>
      <w:r w:rsidRPr="00614D1E">
        <w:rPr>
          <w:rFonts w:ascii="Times New Roman" w:hAnsi="Times New Roman"/>
          <w:sz w:val="28"/>
          <w:szCs w:val="28"/>
        </w:rPr>
        <w:t>Об общих принципах организации местного самоуп</w:t>
      </w:r>
      <w:r w:rsidR="004D27B0" w:rsidRPr="00614D1E">
        <w:rPr>
          <w:rFonts w:ascii="Times New Roman" w:hAnsi="Times New Roman"/>
          <w:sz w:val="28"/>
          <w:szCs w:val="28"/>
        </w:rPr>
        <w:t>равления в Российской Федерации»</w:t>
      </w:r>
      <w:r w:rsidRPr="00614D1E">
        <w:rPr>
          <w:rFonts w:ascii="Times New Roman" w:hAnsi="Times New Roman"/>
          <w:sz w:val="28"/>
          <w:szCs w:val="28"/>
        </w:rPr>
        <w:t xml:space="preserve">, Федеральным </w:t>
      </w:r>
      <w:hyperlink r:id="rId14" w:history="1">
        <w:r w:rsidRPr="00614D1E">
          <w:rPr>
            <w:rFonts w:ascii="Times New Roman" w:hAnsi="Times New Roman"/>
            <w:sz w:val="28"/>
            <w:szCs w:val="28"/>
          </w:rPr>
          <w:t>законом</w:t>
        </w:r>
      </w:hyperlink>
      <w:r w:rsidR="004D27B0" w:rsidRPr="00614D1E">
        <w:rPr>
          <w:rFonts w:ascii="Times New Roman" w:hAnsi="Times New Roman"/>
          <w:sz w:val="28"/>
          <w:szCs w:val="28"/>
        </w:rPr>
        <w:t xml:space="preserve"> «Об общественных объединениях»</w:t>
      </w:r>
      <w:r w:rsidRPr="00614D1E">
        <w:rPr>
          <w:rFonts w:ascii="Times New Roman" w:hAnsi="Times New Roman"/>
          <w:sz w:val="28"/>
          <w:szCs w:val="28"/>
        </w:rPr>
        <w:t xml:space="preserve">, иными правовыми актами Российской Федерации, </w:t>
      </w:r>
      <w:hyperlink r:id="rId15" w:history="1">
        <w:r w:rsidRPr="00614D1E">
          <w:rPr>
            <w:rFonts w:ascii="Times New Roman" w:hAnsi="Times New Roman"/>
            <w:sz w:val="28"/>
            <w:szCs w:val="28"/>
          </w:rPr>
          <w:t>Уставом</w:t>
        </w:r>
      </w:hyperlink>
      <w:r w:rsidR="004B3A3A" w:rsidRPr="00614D1E">
        <w:rPr>
          <w:rFonts w:ascii="Times New Roman" w:hAnsi="Times New Roman"/>
          <w:sz w:val="28"/>
          <w:szCs w:val="28"/>
        </w:rPr>
        <w:t xml:space="preserve"> </w:t>
      </w:r>
      <w:r w:rsidR="004D27B0" w:rsidRPr="00614D1E">
        <w:rPr>
          <w:rFonts w:ascii="Times New Roman" w:hAnsi="Times New Roman"/>
          <w:sz w:val="28"/>
          <w:szCs w:val="28"/>
        </w:rPr>
        <w:t xml:space="preserve"> муниципального образования</w:t>
      </w:r>
      <w:r w:rsidR="004B3A3A" w:rsidRPr="00614D1E">
        <w:rPr>
          <w:rFonts w:ascii="Times New Roman" w:hAnsi="Times New Roman"/>
          <w:sz w:val="28"/>
          <w:szCs w:val="28"/>
        </w:rPr>
        <w:t xml:space="preserve"> сельского поселения «село Ачайваям»</w:t>
      </w:r>
      <w:r w:rsidRPr="00614D1E">
        <w:rPr>
          <w:rFonts w:ascii="Times New Roman" w:hAnsi="Times New Roman"/>
          <w:sz w:val="28"/>
          <w:szCs w:val="28"/>
        </w:rPr>
        <w:t>, нормативными правовыми акта</w:t>
      </w:r>
      <w:r w:rsidR="004D27B0" w:rsidRPr="00614D1E">
        <w:rPr>
          <w:rFonts w:ascii="Times New Roman" w:hAnsi="Times New Roman"/>
          <w:sz w:val="28"/>
          <w:szCs w:val="28"/>
        </w:rPr>
        <w:t xml:space="preserve">ми представительного органа </w:t>
      </w:r>
      <w:r w:rsidR="004B3A3A" w:rsidRPr="00614D1E">
        <w:rPr>
          <w:rFonts w:ascii="Times New Roman" w:hAnsi="Times New Roman"/>
          <w:sz w:val="28"/>
          <w:szCs w:val="28"/>
        </w:rPr>
        <w:t>муниципального образования сельского поселения «село Ачайваям»</w:t>
      </w:r>
      <w:r w:rsidRPr="00614D1E">
        <w:rPr>
          <w:rFonts w:ascii="Times New Roman" w:hAnsi="Times New Roman"/>
          <w:sz w:val="28"/>
          <w:szCs w:val="28"/>
        </w:rPr>
        <w:t>, настоящим Уставом.</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 xml:space="preserve">1.5. Деятельность Объединения основывается на принципах добровольности, равноправия, самоуправления и законности, гласности и учета общественного мнения, выборности и подконтрольности органов </w:t>
      </w:r>
      <w:r w:rsidRPr="00614D1E">
        <w:rPr>
          <w:rFonts w:ascii="Times New Roman" w:hAnsi="Times New Roman"/>
          <w:sz w:val="28"/>
          <w:szCs w:val="28"/>
        </w:rPr>
        <w:lastRenderedPageBreak/>
        <w:t xml:space="preserve">территориального общественного самоуправления гражданам, взаимодействия с органами местного самоуправления </w:t>
      </w:r>
      <w:r w:rsidR="004D27B0" w:rsidRPr="00614D1E">
        <w:rPr>
          <w:rFonts w:ascii="Times New Roman" w:hAnsi="Times New Roman"/>
          <w:i/>
          <w:sz w:val="28"/>
          <w:szCs w:val="28"/>
        </w:rPr>
        <w:t>муниципального образования</w:t>
      </w:r>
      <w:r w:rsidRPr="00614D1E">
        <w:rPr>
          <w:rFonts w:ascii="Times New Roman" w:hAnsi="Times New Roman"/>
          <w:sz w:val="28"/>
          <w:szCs w:val="28"/>
        </w:rPr>
        <w:t>.</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1.6. Объединение может вступать в союзы (ассоциации) общественных объединений.</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1.7. Объединение может являться юридическим лицом с момента его государственной регистрации в соответствии с требованиями законодательства РФ.</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1.8. Объединение может от своего имени приобретать имущественные и личные неимущественные права, нести обязанности, быть истцом и ответчиком в суде, в том числе арбитражном и третейском судах, в интересах достижения уставных целей совершать сделки, соответствующие уставным целям Объединения и законодательству РФ.</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Объединение имеет обособленное имущество и самостоятельный баланс, расчетный и иные счета в учреждениях банков, а также круглую печать, штампы, эмблемы, бланки со своим наименованием и другую символику, зарегистрированную в установленном законом порядке.</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1.9. Деятельность Объединения является гласной, а информация о его учредительных и программных документах - общедоступной.</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1.10. Границы территории, на которой осуществляется территориальное общественное самоуправление (далее: территория ТОС):</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______________________________________________________________________________________</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______________________________________________________________________________________</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_____________________________________________________________________________________.</w:t>
      </w:r>
    </w:p>
    <w:p w:rsidR="00D70B69" w:rsidRPr="00614D1E" w:rsidRDefault="00D70B69" w:rsidP="00614D1E">
      <w:pPr>
        <w:pStyle w:val="a3"/>
        <w:jc w:val="both"/>
        <w:rPr>
          <w:rFonts w:ascii="Times New Roman" w:hAnsi="Times New Roman"/>
          <w:sz w:val="28"/>
          <w:szCs w:val="28"/>
        </w:rPr>
      </w:pPr>
      <w:r w:rsidRPr="00614D1E">
        <w:rPr>
          <w:rFonts w:ascii="Times New Roman" w:hAnsi="Times New Roman"/>
          <w:sz w:val="28"/>
          <w:szCs w:val="28"/>
        </w:rPr>
        <w:t>1.11. Местонахождение постоянно действующего исполнительного органа Объедин</w:t>
      </w:r>
      <w:r w:rsidR="004D27B0" w:rsidRPr="00614D1E">
        <w:rPr>
          <w:rFonts w:ascii="Times New Roman" w:hAnsi="Times New Roman"/>
          <w:sz w:val="28"/>
          <w:szCs w:val="28"/>
        </w:rPr>
        <w:t xml:space="preserve">ения (Совета): Камчатский край, </w:t>
      </w:r>
      <w:r w:rsidR="00FE60F9" w:rsidRPr="00614D1E">
        <w:rPr>
          <w:rFonts w:ascii="Times New Roman" w:hAnsi="Times New Roman"/>
          <w:sz w:val="28"/>
          <w:szCs w:val="28"/>
        </w:rPr>
        <w:t>Олюторский район</w:t>
      </w:r>
      <w:r w:rsidR="00D96A2C" w:rsidRPr="00614D1E">
        <w:rPr>
          <w:rFonts w:ascii="Times New Roman" w:hAnsi="Times New Roman"/>
          <w:sz w:val="28"/>
          <w:szCs w:val="28"/>
        </w:rPr>
        <w:t>,</w:t>
      </w:r>
      <w:r w:rsidR="00FE60F9" w:rsidRPr="00614D1E">
        <w:rPr>
          <w:rFonts w:ascii="Times New Roman" w:hAnsi="Times New Roman"/>
          <w:sz w:val="28"/>
          <w:szCs w:val="28"/>
        </w:rPr>
        <w:t xml:space="preserve">село Ачайваям, </w:t>
      </w:r>
      <w:r w:rsidR="00D96A2C" w:rsidRPr="00614D1E">
        <w:rPr>
          <w:rFonts w:ascii="Times New Roman" w:hAnsi="Times New Roman"/>
          <w:sz w:val="28"/>
          <w:szCs w:val="28"/>
        </w:rPr>
        <w:t>улица</w:t>
      </w:r>
      <w:r w:rsidRPr="00614D1E">
        <w:rPr>
          <w:rFonts w:ascii="Times New Roman" w:hAnsi="Times New Roman"/>
          <w:sz w:val="28"/>
          <w:szCs w:val="28"/>
        </w:rPr>
        <w:t>_________________________</w:t>
      </w:r>
      <w:r w:rsidR="00A344C4" w:rsidRPr="00614D1E">
        <w:rPr>
          <w:rFonts w:ascii="Times New Roman" w:hAnsi="Times New Roman"/>
          <w:sz w:val="28"/>
          <w:szCs w:val="28"/>
        </w:rPr>
        <w:t>____________________</w:t>
      </w:r>
      <w:r w:rsidRPr="00614D1E">
        <w:rPr>
          <w:rFonts w:ascii="Times New Roman" w:hAnsi="Times New Roman"/>
          <w:sz w:val="28"/>
          <w:szCs w:val="28"/>
        </w:rPr>
        <w:t>.</w:t>
      </w:r>
    </w:p>
    <w:p w:rsidR="00A344C4" w:rsidRPr="00614D1E" w:rsidRDefault="00A344C4" w:rsidP="00614D1E">
      <w:pPr>
        <w:pStyle w:val="a3"/>
        <w:jc w:val="both"/>
        <w:rPr>
          <w:rFonts w:ascii="Times New Roman" w:hAnsi="Times New Roman"/>
          <w:sz w:val="28"/>
          <w:szCs w:val="28"/>
        </w:rPr>
      </w:pPr>
    </w:p>
    <w:p w:rsidR="00A344C4" w:rsidRPr="00A344C4" w:rsidRDefault="00A344C4" w:rsidP="00A344C4">
      <w:pPr>
        <w:pStyle w:val="ConsPlusNormal"/>
        <w:ind w:firstLine="540"/>
        <w:jc w:val="center"/>
        <w:outlineLvl w:val="1"/>
        <w:rPr>
          <w:rFonts w:ascii="Times New Roman" w:hAnsi="Times New Roman" w:cs="Times New Roman"/>
          <w:b/>
          <w:sz w:val="28"/>
          <w:szCs w:val="28"/>
        </w:rPr>
      </w:pPr>
      <w:r w:rsidRPr="00A344C4">
        <w:rPr>
          <w:rFonts w:ascii="Times New Roman" w:hAnsi="Times New Roman" w:cs="Times New Roman"/>
          <w:b/>
          <w:sz w:val="28"/>
          <w:szCs w:val="28"/>
        </w:rPr>
        <w:t>2. Предмет и цели деятельности Объединения</w:t>
      </w:r>
    </w:p>
    <w:p w:rsidR="00A344C4" w:rsidRPr="00CB7AE6" w:rsidRDefault="00A344C4" w:rsidP="00A344C4">
      <w:pPr>
        <w:pStyle w:val="ConsPlusNormal"/>
        <w:ind w:firstLine="540"/>
        <w:jc w:val="both"/>
        <w:rPr>
          <w:rFonts w:ascii="Times New Roman" w:hAnsi="Times New Roman" w:cs="Times New Roman"/>
          <w:sz w:val="28"/>
          <w:szCs w:val="28"/>
        </w:rPr>
      </w:pPr>
    </w:p>
    <w:p w:rsidR="00D70B69" w:rsidRPr="009A70C2" w:rsidRDefault="00A344C4" w:rsidP="009A70C2">
      <w:pPr>
        <w:pStyle w:val="a3"/>
        <w:jc w:val="both"/>
        <w:rPr>
          <w:rFonts w:ascii="Times New Roman" w:hAnsi="Times New Roman"/>
          <w:sz w:val="28"/>
          <w:szCs w:val="28"/>
        </w:rPr>
      </w:pPr>
      <w:r w:rsidRPr="009A70C2">
        <w:rPr>
          <w:rFonts w:ascii="Times New Roman" w:hAnsi="Times New Roman"/>
          <w:sz w:val="28"/>
          <w:szCs w:val="28"/>
        </w:rPr>
        <w:t>2.1. Объединение в своей деятельно</w:t>
      </w:r>
      <w:bookmarkStart w:id="5" w:name="P253"/>
      <w:bookmarkEnd w:id="5"/>
      <w:r w:rsidRPr="009A70C2">
        <w:rPr>
          <w:rFonts w:ascii="Times New Roman" w:hAnsi="Times New Roman"/>
          <w:sz w:val="28"/>
          <w:szCs w:val="28"/>
        </w:rPr>
        <w:t>с</w:t>
      </w:r>
      <w:r w:rsidR="00D70B69" w:rsidRPr="009A70C2">
        <w:rPr>
          <w:rFonts w:ascii="Times New Roman" w:hAnsi="Times New Roman"/>
          <w:sz w:val="28"/>
          <w:szCs w:val="28"/>
        </w:rPr>
        <w:t>ти реализует гарантированное Конституцией Российской Федерации право населения на самостоятельное решение вопросов местного значения.</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 Целями Объединения являются:</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 xml:space="preserve">2.2.1 защита прав и законных интересов жителей, проживающих в границах территории, установленной Решением </w:t>
      </w:r>
      <w:r w:rsidR="004D27B0" w:rsidRPr="009A70C2">
        <w:rPr>
          <w:rFonts w:ascii="Times New Roman" w:hAnsi="Times New Roman"/>
          <w:sz w:val="28"/>
          <w:szCs w:val="28"/>
        </w:rPr>
        <w:t>представительного органа муниципального образования</w:t>
      </w:r>
      <w:r w:rsidR="007D1D9D" w:rsidRPr="009A70C2">
        <w:rPr>
          <w:rFonts w:ascii="Times New Roman" w:hAnsi="Times New Roman"/>
          <w:sz w:val="28"/>
          <w:szCs w:val="28"/>
        </w:rPr>
        <w:t xml:space="preserve"> сельского поселения «село Ачайваям» </w:t>
      </w:r>
      <w:r w:rsidR="004D27B0" w:rsidRPr="009A70C2">
        <w:rPr>
          <w:rFonts w:ascii="Times New Roman" w:hAnsi="Times New Roman"/>
          <w:sz w:val="28"/>
          <w:szCs w:val="28"/>
        </w:rPr>
        <w:t xml:space="preserve"> от «___» _______ 20____ №</w:t>
      </w:r>
      <w:r w:rsidRPr="009A70C2">
        <w:rPr>
          <w:rFonts w:ascii="Times New Roman" w:hAnsi="Times New Roman"/>
          <w:sz w:val="28"/>
          <w:szCs w:val="28"/>
        </w:rPr>
        <w:t xml:space="preserve"> ______;</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2.2.2 участие в проведении акций милосердия и благотворительности;</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2.2.3 оказание содействия правоохранительным органам в поддержании общественного порядка на территории ТОС;</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2.2.4 работа с детьми и подростками, в том числе:</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 содействие по организации отдыха детей;</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lastRenderedPageBreak/>
        <w:t>- содействие по организации детских клубов на территории ТОС;</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2.2.5 рассмотрение вопросов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 затрагивающих интересы граждан;</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2.2.6 организация общественного контроля за санитарно-эпидемиологической обстановкой и пожарной безопасностью, состоянием благоустройства на соответствующей территории;</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2.2.7 участие в общественных мероприятиях по благоустройству территории;</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2.2.8 осуществление иной хозяйственной деятельности, направленной на удовлетворение социально-бытовых потребностей граждан;</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2.2.9 участие в общественных мероприятиях по организации спортивно-оздоровительного и культурного досуга населения;</w:t>
      </w:r>
    </w:p>
    <w:p w:rsidR="00D70B69" w:rsidRPr="009A70C2" w:rsidRDefault="00D70B69" w:rsidP="009A70C2">
      <w:pPr>
        <w:pStyle w:val="a3"/>
        <w:jc w:val="both"/>
        <w:rPr>
          <w:rFonts w:ascii="Times New Roman" w:hAnsi="Times New Roman"/>
          <w:sz w:val="28"/>
          <w:szCs w:val="28"/>
        </w:rPr>
      </w:pPr>
      <w:r w:rsidRPr="009A70C2">
        <w:rPr>
          <w:rFonts w:ascii="Times New Roman" w:hAnsi="Times New Roman"/>
          <w:sz w:val="28"/>
          <w:szCs w:val="28"/>
        </w:rPr>
        <w:t>2.2.10 информирование населения о решениях органов мес</w:t>
      </w:r>
      <w:r w:rsidR="004D27B0" w:rsidRPr="009A70C2">
        <w:rPr>
          <w:rFonts w:ascii="Times New Roman" w:hAnsi="Times New Roman"/>
          <w:sz w:val="28"/>
          <w:szCs w:val="28"/>
        </w:rPr>
        <w:t xml:space="preserve">тного самоуправления муниципального </w:t>
      </w:r>
      <w:r w:rsidR="006D0C77" w:rsidRPr="009A70C2">
        <w:rPr>
          <w:rFonts w:ascii="Times New Roman" w:hAnsi="Times New Roman"/>
          <w:sz w:val="28"/>
          <w:szCs w:val="28"/>
        </w:rPr>
        <w:t>образования</w:t>
      </w:r>
      <w:r w:rsidRPr="009A70C2">
        <w:rPr>
          <w:rFonts w:ascii="Times New Roman" w:hAnsi="Times New Roman"/>
          <w:sz w:val="28"/>
          <w:szCs w:val="28"/>
        </w:rPr>
        <w:t>, принятых по предложению или при участии Объединения.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2E1923" w:rsidRDefault="00D70B69" w:rsidP="002E1923">
      <w:pPr>
        <w:pStyle w:val="ConsPlusNormal"/>
        <w:ind w:firstLine="540"/>
        <w:jc w:val="center"/>
        <w:outlineLvl w:val="1"/>
        <w:rPr>
          <w:rFonts w:ascii="Times New Roman" w:hAnsi="Times New Roman" w:cs="Times New Roman"/>
          <w:b/>
          <w:sz w:val="28"/>
          <w:szCs w:val="28"/>
        </w:rPr>
      </w:pPr>
      <w:r w:rsidRPr="002E1923">
        <w:rPr>
          <w:rFonts w:ascii="Times New Roman" w:hAnsi="Times New Roman" w:cs="Times New Roman"/>
          <w:b/>
          <w:sz w:val="28"/>
          <w:szCs w:val="28"/>
        </w:rPr>
        <w:t>3. Правовое положение и полномочия Объединения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254105" w:rsidRDefault="006D0C77" w:rsidP="00254105">
      <w:pPr>
        <w:pStyle w:val="a3"/>
        <w:jc w:val="both"/>
        <w:rPr>
          <w:rFonts w:ascii="Times New Roman" w:hAnsi="Times New Roman"/>
          <w:sz w:val="28"/>
          <w:szCs w:val="28"/>
        </w:rPr>
      </w:pPr>
      <w:r w:rsidRPr="00254105">
        <w:rPr>
          <w:rFonts w:ascii="Times New Roman" w:hAnsi="Times New Roman"/>
          <w:sz w:val="28"/>
          <w:szCs w:val="28"/>
        </w:rPr>
        <w:t>3.1. Объединение «</w:t>
      </w:r>
      <w:r w:rsidR="00D70B69" w:rsidRPr="00254105">
        <w:rPr>
          <w:rFonts w:ascii="Times New Roman" w:hAnsi="Times New Roman"/>
          <w:sz w:val="28"/>
          <w:szCs w:val="28"/>
        </w:rPr>
        <w:t>Территориальн</w:t>
      </w:r>
      <w:r w:rsidRPr="00254105">
        <w:rPr>
          <w:rFonts w:ascii="Times New Roman" w:hAnsi="Times New Roman"/>
          <w:sz w:val="28"/>
          <w:szCs w:val="28"/>
        </w:rPr>
        <w:t>ое общественное самоуправление «_____»</w:t>
      </w:r>
      <w:r w:rsidR="00D70B69" w:rsidRPr="00254105">
        <w:rPr>
          <w:rFonts w:ascii="Times New Roman" w:hAnsi="Times New Roman"/>
          <w:sz w:val="28"/>
          <w:szCs w:val="28"/>
        </w:rPr>
        <w:t xml:space="preserve"> считается учрежденным с момента регистрации настоящего устава администрацие</w:t>
      </w:r>
      <w:r w:rsidRPr="00254105">
        <w:rPr>
          <w:rFonts w:ascii="Times New Roman" w:hAnsi="Times New Roman"/>
          <w:sz w:val="28"/>
          <w:szCs w:val="28"/>
        </w:rPr>
        <w:t xml:space="preserve">й </w:t>
      </w:r>
      <w:r w:rsidR="002E1923" w:rsidRPr="00254105">
        <w:rPr>
          <w:rFonts w:ascii="Times New Roman" w:hAnsi="Times New Roman"/>
          <w:sz w:val="28"/>
          <w:szCs w:val="28"/>
        </w:rPr>
        <w:t>муниципального образования сельского поселения «село Ачайваям».</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3.2. Объединение приобретает права юридического лица с момента его государственной регистрации.</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 xml:space="preserve">3.3. Объединение вправе осуществлять деятельность в соответствии с законодательством Российской Федерации для достижения уставных целей, указанных в </w:t>
      </w:r>
      <w:hyperlink w:anchor="P253" w:history="1">
        <w:r w:rsidRPr="00254105">
          <w:rPr>
            <w:rFonts w:ascii="Times New Roman" w:hAnsi="Times New Roman"/>
            <w:sz w:val="28"/>
            <w:szCs w:val="28"/>
          </w:rPr>
          <w:t>разделе 2</w:t>
        </w:r>
      </w:hyperlink>
      <w:r w:rsidRPr="00254105">
        <w:rPr>
          <w:rFonts w:ascii="Times New Roman" w:hAnsi="Times New Roman"/>
          <w:sz w:val="28"/>
          <w:szCs w:val="28"/>
        </w:rPr>
        <w:t xml:space="preserve"> настоящего Устава.</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Объединение вправе проводить на территории ТОС опросы общественного мнения по наиболее важным вопросам, затрагивающим интересы населения территории. Объединение имеет право также на:</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и пожертвований юридических и физических лиц;</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 осуществление функций заказчика по строительным и ремонтным работам, осуществляемым за счет средств, находящихся в распоряжении Объединения;</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 определение в соответствии с настоящим уставом штата и порядка оплаты труда работников аппарата Объединения;</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 выступление с инициативами по различным вопросам общественной жизни, внесение предложений в органы государственной власти и местного самоуправления;</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 xml:space="preserve">- осуществление иных полномочий, предусмотренных действующим законодательством, </w:t>
      </w:r>
      <w:hyperlink r:id="rId16" w:history="1">
        <w:r w:rsidRPr="00254105">
          <w:rPr>
            <w:rFonts w:ascii="Times New Roman" w:hAnsi="Times New Roman"/>
            <w:sz w:val="28"/>
            <w:szCs w:val="28"/>
          </w:rPr>
          <w:t>Уставом</w:t>
        </w:r>
      </w:hyperlink>
      <w:r w:rsidR="006D0C77" w:rsidRPr="00254105">
        <w:rPr>
          <w:rFonts w:ascii="Times New Roman" w:hAnsi="Times New Roman"/>
          <w:i/>
          <w:sz w:val="28"/>
          <w:szCs w:val="28"/>
        </w:rPr>
        <w:t>муниципального образования</w:t>
      </w:r>
      <w:r w:rsidRPr="00254105">
        <w:rPr>
          <w:rFonts w:ascii="Times New Roman" w:hAnsi="Times New Roman"/>
          <w:sz w:val="28"/>
          <w:szCs w:val="28"/>
        </w:rPr>
        <w:t xml:space="preserve">, нормативными </w:t>
      </w:r>
      <w:r w:rsidRPr="00254105">
        <w:rPr>
          <w:rFonts w:ascii="Times New Roman" w:hAnsi="Times New Roman"/>
          <w:sz w:val="28"/>
          <w:szCs w:val="28"/>
        </w:rPr>
        <w:lastRenderedPageBreak/>
        <w:t xml:space="preserve">правовыми актами </w:t>
      </w:r>
      <w:r w:rsidR="006D0C77" w:rsidRPr="00254105">
        <w:rPr>
          <w:rFonts w:ascii="Times New Roman" w:hAnsi="Times New Roman"/>
          <w:sz w:val="28"/>
          <w:szCs w:val="28"/>
        </w:rPr>
        <w:t>представительного органа</w:t>
      </w:r>
      <w:r w:rsidR="002E1923" w:rsidRPr="00254105">
        <w:rPr>
          <w:rFonts w:ascii="Times New Roman" w:hAnsi="Times New Roman"/>
          <w:sz w:val="28"/>
          <w:szCs w:val="28"/>
        </w:rPr>
        <w:t xml:space="preserve"> муниципального образования сельского поселения «село Ачайваям»</w:t>
      </w:r>
      <w:r w:rsidRPr="00254105">
        <w:rPr>
          <w:rFonts w:ascii="Times New Roman" w:hAnsi="Times New Roman"/>
          <w:sz w:val="28"/>
          <w:szCs w:val="28"/>
        </w:rPr>
        <w:t>.</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3.4. Объединение самостоятельно определяет направления своей деятельности, стратегию социально-экономического и культурного развития территории ТОС.</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3.5. Объединение вправе представлять и защищать свои права, законные интересы граждан в органах государственной власти, органах местного самоуправления</w:t>
      </w:r>
      <w:r w:rsidR="00D96A2C" w:rsidRPr="00254105">
        <w:rPr>
          <w:rFonts w:ascii="Times New Roman" w:hAnsi="Times New Roman"/>
          <w:i/>
          <w:sz w:val="28"/>
          <w:szCs w:val="28"/>
        </w:rPr>
        <w:t xml:space="preserve"> муниципального образования</w:t>
      </w:r>
      <w:r w:rsidRPr="00254105">
        <w:rPr>
          <w:rFonts w:ascii="Times New Roman" w:hAnsi="Times New Roman"/>
          <w:sz w:val="28"/>
          <w:szCs w:val="28"/>
        </w:rPr>
        <w:t xml:space="preserve"> и общественных объединениях.</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3.6. Физические и юридические лица (общественные объединения) могут принимать участие в деятельности Объединения как путем внесения добровольных пожертвований, предоставления в безвозмездное пользование имущества, так и путем оказания организационного и иного содействия Объединению при осуществлении им своей уставной деятельности.</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3.7. Объединение обязано:</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3.7.1 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учредительными документами;</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3.7.2 ежегодно информировать регистрационный орган о продолжении своей деятельности, с указанием действительного местонахождения постоянно действующего руководящего органа, его названия и данных о руководителях;</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3.7.3 представлять по запросу органов мес</w:t>
      </w:r>
      <w:r w:rsidR="006D0C77" w:rsidRPr="00254105">
        <w:rPr>
          <w:rFonts w:ascii="Times New Roman" w:hAnsi="Times New Roman"/>
          <w:sz w:val="28"/>
          <w:szCs w:val="28"/>
        </w:rPr>
        <w:t xml:space="preserve">тного самоуправления </w:t>
      </w:r>
      <w:r w:rsidR="006D0C77" w:rsidRPr="00254105">
        <w:rPr>
          <w:rFonts w:ascii="Times New Roman" w:hAnsi="Times New Roman"/>
          <w:i/>
          <w:sz w:val="28"/>
          <w:szCs w:val="28"/>
        </w:rPr>
        <w:t>муниципального образования</w:t>
      </w:r>
      <w:r w:rsidRPr="00254105">
        <w:rPr>
          <w:rFonts w:ascii="Times New Roman" w:hAnsi="Times New Roman"/>
          <w:sz w:val="28"/>
          <w:szCs w:val="28"/>
        </w:rPr>
        <w:t xml:space="preserve"> решения руководящих органов и должностных лиц Объединения, а также годовые и квартальные отчеты о своей деятельности в объеме сведений, представляемых в налоговые органы;</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3.7.4 допускать представителей органов мес</w:t>
      </w:r>
      <w:r w:rsidR="006D0C77" w:rsidRPr="00254105">
        <w:rPr>
          <w:rFonts w:ascii="Times New Roman" w:hAnsi="Times New Roman"/>
          <w:sz w:val="28"/>
          <w:szCs w:val="28"/>
        </w:rPr>
        <w:t xml:space="preserve">тного самоуправления </w:t>
      </w:r>
      <w:r w:rsidR="006D0C77" w:rsidRPr="00254105">
        <w:rPr>
          <w:rFonts w:ascii="Times New Roman" w:hAnsi="Times New Roman"/>
          <w:i/>
          <w:sz w:val="28"/>
          <w:szCs w:val="28"/>
        </w:rPr>
        <w:t>муниципального образования</w:t>
      </w:r>
      <w:r w:rsidRPr="00254105">
        <w:rPr>
          <w:rFonts w:ascii="Times New Roman" w:hAnsi="Times New Roman"/>
          <w:sz w:val="28"/>
          <w:szCs w:val="28"/>
        </w:rPr>
        <w:t xml:space="preserve"> на проводимые Объединением мероприятия;</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3.7.5 оказывать содействие представителям органов мест</w:t>
      </w:r>
      <w:r w:rsidR="006D0C77" w:rsidRPr="00254105">
        <w:rPr>
          <w:rFonts w:ascii="Times New Roman" w:hAnsi="Times New Roman"/>
          <w:sz w:val="28"/>
          <w:szCs w:val="28"/>
        </w:rPr>
        <w:t xml:space="preserve">ного самоуправления </w:t>
      </w:r>
      <w:r w:rsidR="006D0C77" w:rsidRPr="00254105">
        <w:rPr>
          <w:rFonts w:ascii="Times New Roman" w:hAnsi="Times New Roman"/>
          <w:i/>
          <w:sz w:val="28"/>
          <w:szCs w:val="28"/>
        </w:rPr>
        <w:t>муниципального образования</w:t>
      </w:r>
      <w:r w:rsidR="006D0C77" w:rsidRPr="00254105">
        <w:rPr>
          <w:rFonts w:ascii="Times New Roman" w:hAnsi="Times New Roman"/>
          <w:sz w:val="28"/>
          <w:szCs w:val="28"/>
        </w:rPr>
        <w:tab/>
      </w:r>
      <w:r w:rsidRPr="00254105">
        <w:rPr>
          <w:rFonts w:ascii="Times New Roman" w:hAnsi="Times New Roman"/>
          <w:sz w:val="28"/>
          <w:szCs w:val="28"/>
        </w:rPr>
        <w:t xml:space="preserve"> в ознакомлении с деятельностью Объединения в связи с осуществлением уставных целей и соблюдением законодательства РФ;</w:t>
      </w:r>
    </w:p>
    <w:p w:rsidR="00D70B69" w:rsidRPr="00254105" w:rsidRDefault="00D70B69" w:rsidP="00254105">
      <w:pPr>
        <w:pStyle w:val="a3"/>
        <w:jc w:val="both"/>
        <w:rPr>
          <w:rFonts w:ascii="Times New Roman" w:hAnsi="Times New Roman"/>
          <w:sz w:val="28"/>
          <w:szCs w:val="28"/>
        </w:rPr>
      </w:pPr>
      <w:r w:rsidRPr="00254105">
        <w:rPr>
          <w:rFonts w:ascii="Times New Roman" w:hAnsi="Times New Roman"/>
          <w:sz w:val="28"/>
          <w:szCs w:val="28"/>
        </w:rPr>
        <w:t>3.7.6 ежегодно публиковать отчет об использовании своего имущества или обеспечивать доступность ознакомления с указанным отчетом.</w:t>
      </w:r>
    </w:p>
    <w:p w:rsidR="00D70B69" w:rsidRPr="00254105" w:rsidRDefault="00D70B69" w:rsidP="00254105">
      <w:pPr>
        <w:pStyle w:val="a3"/>
        <w:jc w:val="both"/>
        <w:rPr>
          <w:rFonts w:ascii="Times New Roman" w:hAnsi="Times New Roman"/>
          <w:sz w:val="28"/>
          <w:szCs w:val="28"/>
        </w:rPr>
      </w:pPr>
    </w:p>
    <w:p w:rsidR="00D70B69" w:rsidRPr="006E5B1E" w:rsidRDefault="00D70B69" w:rsidP="006E5B1E">
      <w:pPr>
        <w:pStyle w:val="ConsPlusNormal"/>
        <w:ind w:firstLine="540"/>
        <w:jc w:val="center"/>
        <w:outlineLvl w:val="1"/>
        <w:rPr>
          <w:rFonts w:ascii="Times New Roman" w:hAnsi="Times New Roman" w:cs="Times New Roman"/>
          <w:b/>
          <w:sz w:val="28"/>
          <w:szCs w:val="28"/>
        </w:rPr>
      </w:pPr>
      <w:r w:rsidRPr="006E5B1E">
        <w:rPr>
          <w:rFonts w:ascii="Times New Roman" w:hAnsi="Times New Roman" w:cs="Times New Roman"/>
          <w:b/>
          <w:sz w:val="28"/>
          <w:szCs w:val="28"/>
        </w:rPr>
        <w:t>4. Органы управления Объединением</w:t>
      </w:r>
    </w:p>
    <w:p w:rsidR="00D70B69" w:rsidRPr="006E5B1E" w:rsidRDefault="00D70B69" w:rsidP="006E5B1E">
      <w:pPr>
        <w:pStyle w:val="ConsPlusNormal"/>
        <w:ind w:firstLine="540"/>
        <w:jc w:val="center"/>
        <w:rPr>
          <w:rFonts w:ascii="Times New Roman" w:hAnsi="Times New Roman" w:cs="Times New Roman"/>
          <w:b/>
          <w:sz w:val="28"/>
          <w:szCs w:val="28"/>
        </w:rPr>
      </w:pP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 Высшим органом управления Объединения является Общее собрание (конференция) граждан, проживающих на территории ТОС.</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Полномочия собрания граждан могут осуществляться конференцией граждан (собранием делегатов).</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Для организации и непосредственной реализации функций, принятых на себя Объединением, Общее собрание (конференция) граждан избирает подотчетные собранию (конференции) органы территориального общественного самоуправления - Совет территориального общественного самоуправления (далее - Совет), председателя Совета и контрольно-ревизионную комиссию (ревизора) Организации (далее - Комиссия).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lastRenderedPageBreak/>
        <w:t>Избрание состава Совета и Комиссии проводится открытым голосованием.</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4.2. Общее собрание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Конференция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4.3. Собрание (конференция) граждан может созываться органами местного самоупра</w:t>
      </w:r>
      <w:r w:rsidR="006D0C77" w:rsidRPr="003B4F20">
        <w:rPr>
          <w:rFonts w:ascii="Times New Roman" w:hAnsi="Times New Roman"/>
          <w:sz w:val="28"/>
          <w:szCs w:val="28"/>
        </w:rPr>
        <w:t xml:space="preserve">вления </w:t>
      </w:r>
      <w:r w:rsidR="006D0C77" w:rsidRPr="003B4F20">
        <w:rPr>
          <w:rFonts w:ascii="Times New Roman" w:hAnsi="Times New Roman"/>
          <w:i/>
          <w:sz w:val="28"/>
          <w:szCs w:val="28"/>
        </w:rPr>
        <w:t>муниципального образования</w:t>
      </w:r>
      <w:r w:rsidRPr="003B4F20">
        <w:rPr>
          <w:rFonts w:ascii="Times New Roman" w:hAnsi="Times New Roman"/>
          <w:sz w:val="28"/>
          <w:szCs w:val="28"/>
        </w:rPr>
        <w:t>, органами управления Объединения или инициативными группами граждан по мере необходимости, но не реже одного раза в год.</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В случае созыва собрания (конференции) инициативной группой, численность инициативной группы, не может быть меньше десяти процентов жителей территории ТОС, достигших шестнадцатилетнего возраста. Собрание (конференция) граждан проводится не позднее тридцати дней после письменного обращения инициативной группы в Совет.</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4.4. В работе собрания (конференции) могут принимать участие граждане, проживающие в городском округе, достигшие шестнадцатилетнего возраста.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Граждане Российской Федерации, не проживающие на территории ТОС, но имеющие на указанной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За десять дней до дня проведения собрания (конференции) граждан в обязательном порядке уведомляются: орг</w:t>
      </w:r>
      <w:r w:rsidR="006D0C77" w:rsidRPr="003B4F20">
        <w:rPr>
          <w:rFonts w:ascii="Times New Roman" w:hAnsi="Times New Roman"/>
          <w:sz w:val="28"/>
          <w:szCs w:val="28"/>
        </w:rPr>
        <w:t xml:space="preserve">аны местного самоуправления </w:t>
      </w:r>
      <w:r w:rsidR="006D0C77" w:rsidRPr="003B4F20">
        <w:rPr>
          <w:rFonts w:ascii="Times New Roman" w:hAnsi="Times New Roman"/>
          <w:i/>
          <w:sz w:val="28"/>
          <w:szCs w:val="28"/>
        </w:rPr>
        <w:t>муниципального образования</w:t>
      </w:r>
      <w:r w:rsidRPr="003B4F20">
        <w:rPr>
          <w:rFonts w:ascii="Times New Roman" w:hAnsi="Times New Roman"/>
          <w:sz w:val="28"/>
          <w:szCs w:val="28"/>
        </w:rPr>
        <w:t>, граждане, проживающие на территории ТОС.</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 Общее собрание (конференция) правомочно принимать решения по любым вопросам деятельности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К исключительной компетенции собрания (конференции) граждан относятся следующие вопросы:</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4.5.1 решение об учреждении или прекращении деятельности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4.5.2 принятие устава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4.5.3 утверждение структуры и состава органов управления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4.5.4 выборы органов управления Объединения, заслушивание отчетов об их деятельности, в том числе утверждение отчетов контрольно-ревизионной комиссии;</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4.5.5 утверждение программы деятельности Объединения по социально-экономическому развитию соответствующей территории и отчета по ее исполнению;</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4.5.6 утверждение сметы доходов и расходов Объединения, отчета об их исполнении;</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4.5.7 рассмотрение и утверждение отчетов о деятельности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4.5.8 досрочное прекращение полномочий (роспуск) Объединения, а также отзыв отдельных членов органов управления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 xml:space="preserve">4.6. Решения собраний (конференций) граждан принимаются большинством голосов присутствующих, оформляются протоколом и в течение десяти дней </w:t>
      </w:r>
      <w:r w:rsidRPr="003B4F20">
        <w:rPr>
          <w:rFonts w:ascii="Times New Roman" w:hAnsi="Times New Roman"/>
          <w:sz w:val="28"/>
          <w:szCs w:val="28"/>
        </w:rPr>
        <w:lastRenderedPageBreak/>
        <w:t>доводятся до сведения органов мес</w:t>
      </w:r>
      <w:r w:rsidR="006D0C77" w:rsidRPr="003B4F20">
        <w:rPr>
          <w:rFonts w:ascii="Times New Roman" w:hAnsi="Times New Roman"/>
          <w:sz w:val="28"/>
          <w:szCs w:val="28"/>
        </w:rPr>
        <w:t xml:space="preserve">тного самоуправления </w:t>
      </w:r>
      <w:r w:rsidR="006D0C77" w:rsidRPr="003B4F20">
        <w:rPr>
          <w:rFonts w:ascii="Times New Roman" w:hAnsi="Times New Roman"/>
          <w:i/>
          <w:sz w:val="28"/>
          <w:szCs w:val="28"/>
        </w:rPr>
        <w:t>муниципального образования</w:t>
      </w:r>
      <w:r w:rsidRPr="003B4F20">
        <w:rPr>
          <w:rFonts w:ascii="Times New Roman" w:hAnsi="Times New Roman"/>
          <w:sz w:val="28"/>
          <w:szCs w:val="28"/>
        </w:rPr>
        <w:t xml:space="preserve"> и подлежат обнародованию.</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 xml:space="preserve">4.7. Решения собраний (конференций) граждан Объединения, а также решения органов управления Объединения, затрагивающие имущественные и иные права граждан, для органов местного самоуправления </w:t>
      </w:r>
      <w:r w:rsidR="006D0C77" w:rsidRPr="003B4F20">
        <w:rPr>
          <w:rFonts w:ascii="Times New Roman" w:hAnsi="Times New Roman"/>
          <w:i/>
          <w:sz w:val="28"/>
          <w:szCs w:val="28"/>
        </w:rPr>
        <w:t>муниципального образования</w:t>
      </w:r>
      <w:r w:rsidRPr="003B4F20">
        <w:rPr>
          <w:rFonts w:ascii="Times New Roman" w:hAnsi="Times New Roman"/>
          <w:sz w:val="28"/>
          <w:szCs w:val="28"/>
        </w:rPr>
        <w:t>, юридических лиц и граждан носят рекомендательный характер.</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 xml:space="preserve">Решения собраний (конференций) граждан Объединения или органов управления, не соответствующие федеральному и краевому законодательству, нормативным правовым актам </w:t>
      </w:r>
      <w:r w:rsidR="006D0C77" w:rsidRPr="003B4F20">
        <w:rPr>
          <w:rFonts w:ascii="Times New Roman" w:hAnsi="Times New Roman"/>
          <w:i/>
          <w:sz w:val="28"/>
          <w:szCs w:val="28"/>
        </w:rPr>
        <w:t>муниципального образования</w:t>
      </w:r>
      <w:r w:rsidRPr="003B4F20">
        <w:rPr>
          <w:rFonts w:ascii="Times New Roman" w:hAnsi="Times New Roman"/>
          <w:sz w:val="28"/>
          <w:szCs w:val="28"/>
        </w:rPr>
        <w:t>, могут быть отменены в судебном порядке или органами, принявшими такое решение.</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4.8. Решения по всем вопросам Объединения, за исключением реорганизации и ликвидации Объединения, принятия Устава и внесения в него изменений, принимаются Общим собранием (конференцией) простым большинством голосов присутствующих.</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Решения по вопросам о реорганизации и ликвидации, о принятии Устава Объединения и внесении дополнений и изменений в него принимаются квалифицированным большинством голосов (не менее двух третей голосов) от общего числа присутствующих на Общем собрании (конференции).</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4.9. Совет является коллегиальным исполнительным органом Объединения,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Совет избирается Общим собранием (конференцией) сроком на два года, в количестве, установленном Общим собранием.</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Совет подотчетен общему собранию (конференции) граждан, формируется и действует в соответствии с настоящим Уставом.</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Заседания Совета проводятся по мере необходимости, но не реже одного раза в квартал, и считаются правомочными при участии в них более пятидесяти процентов членов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Решения Совета принимаются открытым голосованием простым большинством голосов от списочного состава членов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4.10. Совет:</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4.10.1 организует работу Объединения по выполнению решений Общего собрания;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4.10.2 распоряжается имуществом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4.10.3 утверждает штатно-должностное расписание аппарата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4.10.4 готовит вопросы для обсуждения на Общем собрании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4.10.5 ежегодно информирует регистрирующий орган о продолжении деятельности Объединения с указанием действительного местонахождения постоянно действующего руководящего органа, его названия и данных о руководителях Объединения в объеме сведений, включаемых в Единый государственный реестр юридических лиц;</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4.10.6 решает вопросы хозяйственной и финансовой деятельности Объединения;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lastRenderedPageBreak/>
        <w:t>4.10.7 принимает на работу и увольняет должностных лиц аппарата Объединения, утверждает их должностные обязанности в соответствии со штатно-должностным расписанием;</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4.10.8 решает иные вопросы, не относящиеся к исключительной компетенции Общего собрания.</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4.11. Члены Совета могут принимать участие в деятельности органов местного самоуп</w:t>
      </w:r>
      <w:r w:rsidR="006D0C77" w:rsidRPr="003B4F20">
        <w:rPr>
          <w:rFonts w:ascii="Times New Roman" w:hAnsi="Times New Roman"/>
          <w:sz w:val="28"/>
          <w:szCs w:val="28"/>
        </w:rPr>
        <w:t>равления муниципального образования</w:t>
      </w:r>
      <w:r w:rsidRPr="003B4F20">
        <w:rPr>
          <w:rFonts w:ascii="Times New Roman" w:hAnsi="Times New Roman"/>
          <w:sz w:val="28"/>
          <w:szCs w:val="28"/>
        </w:rPr>
        <w:t xml:space="preserve"> по вопросам, затрагивающим интересы граждан соответствующей территории, с правом совещательного голоса.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4.12. Совет вправе вносить в органы мес</w:t>
      </w:r>
      <w:r w:rsidR="006D0C77" w:rsidRPr="003B4F20">
        <w:rPr>
          <w:rFonts w:ascii="Times New Roman" w:hAnsi="Times New Roman"/>
          <w:sz w:val="28"/>
          <w:szCs w:val="28"/>
        </w:rPr>
        <w:t xml:space="preserve">тного самоуправления </w:t>
      </w:r>
      <w:r w:rsidR="006D0C77" w:rsidRPr="003B4F20">
        <w:rPr>
          <w:rFonts w:ascii="Times New Roman" w:hAnsi="Times New Roman"/>
          <w:i/>
          <w:sz w:val="28"/>
          <w:szCs w:val="28"/>
        </w:rPr>
        <w:t>муниципального образования</w:t>
      </w:r>
      <w:r w:rsidRPr="003B4F20">
        <w:rPr>
          <w:rFonts w:ascii="Times New Roman" w:hAnsi="Times New Roman"/>
          <w:sz w:val="28"/>
          <w:szCs w:val="28"/>
        </w:rPr>
        <w:t xml:space="preserve"> проекты муниципальных правовых актов.</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4.13. Отношения Совета с органами мес</w:t>
      </w:r>
      <w:r w:rsidR="006D0C77" w:rsidRPr="003B4F20">
        <w:rPr>
          <w:rFonts w:ascii="Times New Roman" w:hAnsi="Times New Roman"/>
          <w:sz w:val="28"/>
          <w:szCs w:val="28"/>
        </w:rPr>
        <w:t>тного самоуправления муниципального образования</w:t>
      </w:r>
      <w:r w:rsidRPr="003B4F20">
        <w:rPr>
          <w:rFonts w:ascii="Times New Roman" w:hAnsi="Times New Roman"/>
          <w:sz w:val="28"/>
          <w:szCs w:val="28"/>
        </w:rPr>
        <w:t xml:space="preserve"> строятся на основе договоров (соглашений).</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Договоры заключаются на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В них должны быть указаны объемы и сроки выполнения работ и услуг, порядок финансирования, условия выделения имущества, обязательства сторон.</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4.14. Руководителем Совета является председатель Совета, избранный непосредственно на собрании (конференции) Объединения гражданами из состава Совета, или нанятый по контракту, заключаемому Советом, на срок полномочий два года.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4.15. Председатель Совета представляет интересы населения, проживающего на данной территории, обеспечивает исполнение решений, принятых на собраниях (конференциях) граждан, решений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Условия контракта для руководителя Совета утверждаются открытым голосованием членов Совета квалифицированным большинством (не менее двух третей) от его численного состава.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4.16. Во исполнение возложенных на Совет задач, председатель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4.16.1 представляет Объединение в отношениях с органами государственной власти, органами местного самоуправления</w:t>
      </w:r>
      <w:r w:rsidR="00591142" w:rsidRPr="003B4F20">
        <w:rPr>
          <w:rFonts w:ascii="Times New Roman" w:hAnsi="Times New Roman"/>
          <w:i/>
          <w:sz w:val="28"/>
          <w:szCs w:val="28"/>
        </w:rPr>
        <w:t>муниципального образования</w:t>
      </w:r>
      <w:r w:rsidRPr="003B4F20">
        <w:rPr>
          <w:rFonts w:ascii="Times New Roman" w:hAnsi="Times New Roman"/>
          <w:sz w:val="28"/>
          <w:szCs w:val="28"/>
        </w:rPr>
        <w:t>, предприятиями, учреждениями, организациями, независимо от их форм собственности, и гражданами;</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4.16.2 организует деятельность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4.16.3 организует подготовку и проведение собраний (конференций) граждан, осуществляет контроль по реализации принятых на них решений;</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4.16.4 ведет заседания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 xml:space="preserve">4.16.5 информирует органы местного </w:t>
      </w:r>
      <w:r w:rsidR="006D0C77" w:rsidRPr="003B4F20">
        <w:rPr>
          <w:rFonts w:ascii="Times New Roman" w:hAnsi="Times New Roman"/>
          <w:i/>
          <w:sz w:val="28"/>
          <w:szCs w:val="28"/>
        </w:rPr>
        <w:t>муниципального образования</w:t>
      </w:r>
      <w:r w:rsidRPr="003B4F20">
        <w:rPr>
          <w:rFonts w:ascii="Times New Roman" w:hAnsi="Times New Roman"/>
          <w:sz w:val="28"/>
          <w:szCs w:val="28"/>
        </w:rPr>
        <w:t xml:space="preserve"> о деятельности Объединения, о положении дел на подведомственной территории;</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4.16.6 обеспечивает контроль за соблюдением правил благоустройства и санитарного содержания территории ТОС;</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4.16.7 информирует органы санэпиднадзора о выявленных нарушениях правил благоустройства и санитарного содержания на территории ТОС;</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4.16.8 обеспечивает организацию выборов членов Совета взамен выбывших;</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lastRenderedPageBreak/>
        <w:t>4.16.9 подписывает решения, протоколы заседаний и другие документы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 xml:space="preserve">4.16.10 решает иные вопросы, порученные ему собранием (конференцией) граждан, органами местного самоуправления </w:t>
      </w:r>
      <w:r w:rsidR="006D0C77" w:rsidRPr="003B4F20">
        <w:rPr>
          <w:rFonts w:ascii="Times New Roman" w:hAnsi="Times New Roman"/>
          <w:i/>
          <w:sz w:val="28"/>
          <w:szCs w:val="28"/>
        </w:rPr>
        <w:t>муниципального образования</w:t>
      </w:r>
      <w:r w:rsidRPr="003B4F20">
        <w:rPr>
          <w:rFonts w:ascii="Times New Roman" w:hAnsi="Times New Roman"/>
          <w:sz w:val="28"/>
          <w:szCs w:val="28"/>
        </w:rPr>
        <w:t>.</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4.17. Полномочия председателя Совета и членов Совета досрочно прекращаются в случаях:</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4.17.1 подачи личного заявления о прекращении полномочий;</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4.17.2 выбытия на постоянное место жительства за пределы соответствующей территории;</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4.17.3 смерти;</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4.17.4 решения общего собрания (конференции) граждан о прекращении полномочий указанных лиц;</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4.17.5 вступления в силу приговора суда в отношении председателя Совета или члена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4.17.6 по основаниям, предусмотренным законодательством Российской Федерации о труде (если полномочия осуществляются на постоянной основе).</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Выборы новых членов Совета, председателя Совета производятся не позднее одного месяца со дня прекращения их полномочий.</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4.18. В случае досрочного прекращения полномочий председателя Совета, по решению Совета заместитель председателя Совета или один из членов Совета исполняет полномочия председателя до избрания нового председателя Совета.</w:t>
      </w:r>
    </w:p>
    <w:p w:rsidR="00D70B69" w:rsidRPr="003B4F20" w:rsidRDefault="00D70B69" w:rsidP="003B4F20">
      <w:pPr>
        <w:pStyle w:val="a3"/>
        <w:jc w:val="both"/>
        <w:rPr>
          <w:rFonts w:ascii="Times New Roman" w:hAnsi="Times New Roman"/>
          <w:sz w:val="28"/>
          <w:szCs w:val="28"/>
        </w:rPr>
      </w:pPr>
      <w:r w:rsidRPr="003B4F20">
        <w:rPr>
          <w:rFonts w:ascii="Times New Roman" w:hAnsi="Times New Roman"/>
          <w:sz w:val="28"/>
          <w:szCs w:val="28"/>
        </w:rPr>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6E5B1E" w:rsidRDefault="00D70B69" w:rsidP="006E5B1E">
      <w:pPr>
        <w:pStyle w:val="ConsPlusNormal"/>
        <w:ind w:firstLine="540"/>
        <w:jc w:val="center"/>
        <w:outlineLvl w:val="1"/>
        <w:rPr>
          <w:rFonts w:ascii="Times New Roman" w:hAnsi="Times New Roman" w:cs="Times New Roman"/>
          <w:b/>
          <w:sz w:val="28"/>
          <w:szCs w:val="28"/>
        </w:rPr>
      </w:pPr>
      <w:r w:rsidRPr="006E5B1E">
        <w:rPr>
          <w:rFonts w:ascii="Times New Roman" w:hAnsi="Times New Roman" w:cs="Times New Roman"/>
          <w:b/>
          <w:sz w:val="28"/>
          <w:szCs w:val="28"/>
        </w:rPr>
        <w:t>5. Ревизионная комиссия (ревизор) Объединения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532708" w:rsidRDefault="00D70B69" w:rsidP="00532708">
      <w:pPr>
        <w:pStyle w:val="a3"/>
        <w:jc w:val="both"/>
        <w:rPr>
          <w:rFonts w:ascii="Times New Roman" w:hAnsi="Times New Roman"/>
          <w:sz w:val="28"/>
          <w:szCs w:val="28"/>
        </w:rPr>
      </w:pPr>
      <w:r w:rsidRPr="00532708">
        <w:rPr>
          <w:rFonts w:ascii="Times New Roman" w:hAnsi="Times New Roman"/>
          <w:sz w:val="28"/>
          <w:szCs w:val="28"/>
        </w:rPr>
        <w:t>5.1. Ревизионная комиссия (ревизор) Объединения (далее - Комиссия) создается для контроля и проверки финансово-хозяйственной деятельности Объединения.</w:t>
      </w:r>
    </w:p>
    <w:p w:rsidR="00D70B69" w:rsidRPr="00532708" w:rsidRDefault="00D70B69" w:rsidP="00532708">
      <w:pPr>
        <w:pStyle w:val="a3"/>
        <w:jc w:val="both"/>
        <w:rPr>
          <w:rFonts w:ascii="Times New Roman" w:hAnsi="Times New Roman"/>
          <w:sz w:val="28"/>
          <w:szCs w:val="28"/>
        </w:rPr>
      </w:pPr>
      <w:r w:rsidRPr="00532708">
        <w:rPr>
          <w:rFonts w:ascii="Times New Roman" w:hAnsi="Times New Roman"/>
          <w:sz w:val="28"/>
          <w:szCs w:val="28"/>
        </w:rPr>
        <w:t>Комиссия избирается Общим собранием (конференцией) Объединения сроком на два года и подотчетна только собранию (конференции) граждан.</w:t>
      </w:r>
    </w:p>
    <w:p w:rsidR="00D70B69" w:rsidRPr="00532708" w:rsidRDefault="00D70B69" w:rsidP="00532708">
      <w:pPr>
        <w:pStyle w:val="a3"/>
        <w:jc w:val="both"/>
        <w:rPr>
          <w:rFonts w:ascii="Times New Roman" w:hAnsi="Times New Roman"/>
          <w:sz w:val="28"/>
          <w:szCs w:val="28"/>
        </w:rPr>
      </w:pPr>
      <w:r w:rsidRPr="00532708">
        <w:rPr>
          <w:rFonts w:ascii="Times New Roman" w:hAnsi="Times New Roman"/>
          <w:sz w:val="28"/>
          <w:szCs w:val="28"/>
        </w:rPr>
        <w:t>5.2. Комиссия проводит ревизию финансово-хозяйственной деятельности Объединения не реже одного раза в год.</w:t>
      </w:r>
    </w:p>
    <w:p w:rsidR="00D70B69" w:rsidRPr="00532708" w:rsidRDefault="00D70B69" w:rsidP="00532708">
      <w:pPr>
        <w:pStyle w:val="a3"/>
        <w:jc w:val="both"/>
        <w:rPr>
          <w:rFonts w:ascii="Times New Roman" w:hAnsi="Times New Roman"/>
          <w:sz w:val="28"/>
          <w:szCs w:val="28"/>
        </w:rPr>
      </w:pPr>
      <w:r w:rsidRPr="00532708">
        <w:rPr>
          <w:rFonts w:ascii="Times New Roman" w:hAnsi="Times New Roman"/>
          <w:sz w:val="28"/>
          <w:szCs w:val="28"/>
        </w:rPr>
        <w:t>Результаты ревизии утверждаются на Общем собрании (конференции) граждан и доводятся до населения, проживающего на территории ТОС.</w:t>
      </w:r>
    </w:p>
    <w:p w:rsidR="00D70B69" w:rsidRPr="00532708" w:rsidRDefault="00D70B69" w:rsidP="00532708">
      <w:pPr>
        <w:pStyle w:val="a3"/>
        <w:jc w:val="both"/>
        <w:rPr>
          <w:rFonts w:ascii="Times New Roman" w:hAnsi="Times New Roman"/>
          <w:sz w:val="28"/>
          <w:szCs w:val="28"/>
        </w:rPr>
      </w:pPr>
      <w:r w:rsidRPr="00532708">
        <w:rPr>
          <w:rFonts w:ascii="Times New Roman" w:hAnsi="Times New Roman"/>
          <w:sz w:val="28"/>
          <w:szCs w:val="28"/>
        </w:rPr>
        <w:t>5.3. Комиссия осуществляет проверку финансово-хозяйственной деятельности Совета по итогам работы за год, по поручению собрания (конференции) граждан или по собственной инициативе.</w:t>
      </w:r>
    </w:p>
    <w:p w:rsidR="00D70B69" w:rsidRPr="00532708" w:rsidRDefault="00D70B69" w:rsidP="00532708">
      <w:pPr>
        <w:pStyle w:val="a3"/>
        <w:jc w:val="both"/>
        <w:rPr>
          <w:rFonts w:ascii="Times New Roman" w:hAnsi="Times New Roman"/>
          <w:sz w:val="28"/>
          <w:szCs w:val="28"/>
        </w:rPr>
      </w:pPr>
      <w:r w:rsidRPr="00532708">
        <w:rPr>
          <w:rFonts w:ascii="Times New Roman" w:hAnsi="Times New Roman"/>
          <w:sz w:val="28"/>
          <w:szCs w:val="28"/>
        </w:rPr>
        <w:t>Для проверки финансовой деятельности Совета Комиссией могут привлекаться аудиторские организации.</w:t>
      </w:r>
    </w:p>
    <w:p w:rsidR="00D70B69" w:rsidRPr="00532708" w:rsidRDefault="00D70B69" w:rsidP="00532708">
      <w:pPr>
        <w:pStyle w:val="a3"/>
        <w:jc w:val="both"/>
        <w:rPr>
          <w:rFonts w:ascii="Times New Roman" w:hAnsi="Times New Roman"/>
          <w:sz w:val="28"/>
          <w:szCs w:val="28"/>
        </w:rPr>
      </w:pPr>
      <w:r w:rsidRPr="00532708">
        <w:rPr>
          <w:rFonts w:ascii="Times New Roman" w:hAnsi="Times New Roman"/>
          <w:sz w:val="28"/>
          <w:szCs w:val="28"/>
        </w:rPr>
        <w:t>5.4. На Комиссию могут быть возложены функции контроля по исполнению Устава Объединения.</w:t>
      </w:r>
    </w:p>
    <w:p w:rsidR="00D70B69" w:rsidRPr="00532708" w:rsidRDefault="00D70B69" w:rsidP="00532708">
      <w:pPr>
        <w:pStyle w:val="a3"/>
        <w:jc w:val="both"/>
        <w:rPr>
          <w:rFonts w:ascii="Times New Roman" w:hAnsi="Times New Roman"/>
          <w:sz w:val="28"/>
          <w:szCs w:val="28"/>
        </w:rPr>
      </w:pPr>
      <w:r w:rsidRPr="00532708">
        <w:rPr>
          <w:rFonts w:ascii="Times New Roman" w:hAnsi="Times New Roman"/>
          <w:sz w:val="28"/>
          <w:szCs w:val="28"/>
        </w:rPr>
        <w:t>5.5. Члены Комиссии не могут являться членами Совета.</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6E5B1E" w:rsidRDefault="00D70B69" w:rsidP="006E5B1E">
      <w:pPr>
        <w:pStyle w:val="ConsPlusNormal"/>
        <w:ind w:firstLine="540"/>
        <w:jc w:val="center"/>
        <w:outlineLvl w:val="1"/>
        <w:rPr>
          <w:rFonts w:ascii="Times New Roman" w:hAnsi="Times New Roman" w:cs="Times New Roman"/>
          <w:b/>
          <w:sz w:val="28"/>
          <w:szCs w:val="28"/>
        </w:rPr>
      </w:pPr>
      <w:r w:rsidRPr="006E5B1E">
        <w:rPr>
          <w:rFonts w:ascii="Times New Roman" w:hAnsi="Times New Roman" w:cs="Times New Roman"/>
          <w:b/>
          <w:sz w:val="28"/>
          <w:szCs w:val="28"/>
        </w:rPr>
        <w:t>6. Имущество Объединения и источники его формирования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BE0B80" w:rsidRDefault="00D70B69" w:rsidP="00BE0B80">
      <w:pPr>
        <w:pStyle w:val="a3"/>
        <w:jc w:val="both"/>
        <w:rPr>
          <w:rFonts w:ascii="Times New Roman" w:hAnsi="Times New Roman"/>
          <w:sz w:val="28"/>
          <w:szCs w:val="28"/>
        </w:rPr>
      </w:pPr>
      <w:r w:rsidRPr="00BE0B80">
        <w:rPr>
          <w:rFonts w:ascii="Times New Roman" w:hAnsi="Times New Roman"/>
          <w:sz w:val="28"/>
          <w:szCs w:val="28"/>
        </w:rPr>
        <w:t>6.1. В собственности Объединения могут находиться в соответствии с законодательством Российской Федерации: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и иное имущество, необходимое для материального обеспечения уставной деятельности Объединения.</w:t>
      </w:r>
    </w:p>
    <w:p w:rsidR="00D70B69" w:rsidRPr="00BE0B80" w:rsidRDefault="00D70B69" w:rsidP="00BE0B80">
      <w:pPr>
        <w:pStyle w:val="a3"/>
        <w:jc w:val="both"/>
        <w:rPr>
          <w:rFonts w:ascii="Times New Roman" w:hAnsi="Times New Roman"/>
          <w:sz w:val="28"/>
          <w:szCs w:val="28"/>
        </w:rPr>
      </w:pPr>
      <w:r w:rsidRPr="00BE0B80">
        <w:rPr>
          <w:rFonts w:ascii="Times New Roman" w:hAnsi="Times New Roman"/>
          <w:sz w:val="28"/>
          <w:szCs w:val="28"/>
        </w:rPr>
        <w:t>6.2. Имущество Объединения формируется за счет добровольных взносов и пожертвований физических и юридических лиц, поступлений от проводимых в соответствии с Уставом Объединения мероприятий, гражданско-правовых сделок, а также других поступлений, не запрещенных законом.</w:t>
      </w:r>
    </w:p>
    <w:p w:rsidR="00D70B69" w:rsidRPr="00BE0B80" w:rsidRDefault="00D70B69" w:rsidP="00BE0B80">
      <w:pPr>
        <w:pStyle w:val="a3"/>
        <w:jc w:val="both"/>
        <w:rPr>
          <w:rFonts w:ascii="Times New Roman" w:hAnsi="Times New Roman"/>
          <w:sz w:val="28"/>
          <w:szCs w:val="28"/>
        </w:rPr>
      </w:pPr>
      <w:r w:rsidRPr="00BE0B80">
        <w:rPr>
          <w:rFonts w:ascii="Times New Roman" w:hAnsi="Times New Roman"/>
          <w:sz w:val="28"/>
          <w:szCs w:val="28"/>
        </w:rPr>
        <w:t>6.3. Имущество Объединения используется исключительно для достижения уставных целей.</w:t>
      </w:r>
    </w:p>
    <w:p w:rsidR="00D70B69" w:rsidRPr="00BE0B80" w:rsidRDefault="00D70B69" w:rsidP="00BE0B80">
      <w:pPr>
        <w:pStyle w:val="a3"/>
        <w:jc w:val="both"/>
        <w:rPr>
          <w:rFonts w:ascii="Times New Roman" w:hAnsi="Times New Roman"/>
          <w:sz w:val="28"/>
          <w:szCs w:val="28"/>
        </w:rPr>
      </w:pPr>
      <w:r w:rsidRPr="00BE0B80">
        <w:rPr>
          <w:rFonts w:ascii="Times New Roman" w:hAnsi="Times New Roman"/>
          <w:sz w:val="28"/>
          <w:szCs w:val="28"/>
        </w:rPr>
        <w:t>6.4. Объединение может совершать в отношении находящегося в его собственности имущества сделки, не противоречащие законодательству Российской Федерации, настоящему Уставу и соответствующие уставным целям Объединения.</w:t>
      </w:r>
    </w:p>
    <w:p w:rsidR="00D70B69" w:rsidRPr="00BE0B80" w:rsidRDefault="00D70B69" w:rsidP="00BE0B80">
      <w:pPr>
        <w:pStyle w:val="a3"/>
        <w:jc w:val="both"/>
        <w:rPr>
          <w:rFonts w:ascii="Times New Roman" w:hAnsi="Times New Roman"/>
          <w:sz w:val="28"/>
          <w:szCs w:val="28"/>
        </w:rPr>
      </w:pPr>
    </w:p>
    <w:p w:rsidR="00D70B69" w:rsidRPr="00FF48F2" w:rsidRDefault="00D70B69" w:rsidP="00FF48F2">
      <w:pPr>
        <w:pStyle w:val="ConsPlusNormal"/>
        <w:ind w:firstLine="540"/>
        <w:jc w:val="center"/>
        <w:outlineLvl w:val="1"/>
        <w:rPr>
          <w:rFonts w:ascii="Times New Roman" w:hAnsi="Times New Roman" w:cs="Times New Roman"/>
          <w:b/>
          <w:sz w:val="28"/>
          <w:szCs w:val="28"/>
        </w:rPr>
      </w:pPr>
      <w:r w:rsidRPr="00FF48F2">
        <w:rPr>
          <w:rFonts w:ascii="Times New Roman" w:hAnsi="Times New Roman" w:cs="Times New Roman"/>
          <w:b/>
          <w:sz w:val="28"/>
          <w:szCs w:val="28"/>
        </w:rPr>
        <w:t>7. Порядок внесения изменений и дополнений в Устав</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1246FA" w:rsidRDefault="00D70B69" w:rsidP="001246FA">
      <w:pPr>
        <w:pStyle w:val="a3"/>
        <w:jc w:val="both"/>
        <w:rPr>
          <w:rFonts w:ascii="Times New Roman" w:hAnsi="Times New Roman"/>
          <w:sz w:val="28"/>
          <w:szCs w:val="28"/>
        </w:rPr>
      </w:pPr>
      <w:r w:rsidRPr="001246FA">
        <w:rPr>
          <w:rFonts w:ascii="Times New Roman" w:hAnsi="Times New Roman"/>
          <w:sz w:val="28"/>
          <w:szCs w:val="28"/>
        </w:rPr>
        <w:t>7.1. Изменения и дополнения к настоящему Уставу, утвержденные Общим собранием (конференцией) граждан, подлежат регистрации.</w:t>
      </w:r>
    </w:p>
    <w:p w:rsidR="00D70B69" w:rsidRPr="001246FA" w:rsidRDefault="00D70B69" w:rsidP="001246FA">
      <w:pPr>
        <w:pStyle w:val="a3"/>
        <w:jc w:val="both"/>
        <w:rPr>
          <w:rFonts w:ascii="Times New Roman" w:hAnsi="Times New Roman"/>
          <w:sz w:val="28"/>
          <w:szCs w:val="28"/>
        </w:rPr>
      </w:pPr>
      <w:r w:rsidRPr="001246FA">
        <w:rPr>
          <w:rFonts w:ascii="Times New Roman" w:hAnsi="Times New Roman"/>
          <w:sz w:val="28"/>
          <w:szCs w:val="28"/>
        </w:rPr>
        <w:t>7.2. Изменения и дополнения к настоящему Уставу регистрир</w:t>
      </w:r>
      <w:r w:rsidR="006D0C77" w:rsidRPr="001246FA">
        <w:rPr>
          <w:rFonts w:ascii="Times New Roman" w:hAnsi="Times New Roman"/>
          <w:sz w:val="28"/>
          <w:szCs w:val="28"/>
        </w:rPr>
        <w:t>уется администрацией муниципального образования</w:t>
      </w:r>
      <w:r w:rsidRPr="001246FA">
        <w:rPr>
          <w:rFonts w:ascii="Times New Roman" w:hAnsi="Times New Roman"/>
          <w:sz w:val="28"/>
          <w:szCs w:val="28"/>
        </w:rPr>
        <w:t>.</w:t>
      </w:r>
    </w:p>
    <w:p w:rsidR="00D70B69" w:rsidRPr="001246FA" w:rsidRDefault="00D70B69" w:rsidP="001246FA">
      <w:pPr>
        <w:pStyle w:val="a3"/>
        <w:jc w:val="both"/>
        <w:rPr>
          <w:rFonts w:ascii="Times New Roman" w:hAnsi="Times New Roman"/>
          <w:sz w:val="28"/>
          <w:szCs w:val="28"/>
        </w:rPr>
      </w:pPr>
      <w:r w:rsidRPr="001246FA">
        <w:rPr>
          <w:rFonts w:ascii="Times New Roman" w:hAnsi="Times New Roman"/>
          <w:sz w:val="28"/>
          <w:szCs w:val="28"/>
        </w:rPr>
        <w:t>Государственная регистрация изменений и дополнений к Уставу Объединения осуществляется в порядке, установленном действующим законодательством Российской Федерации.</w:t>
      </w:r>
    </w:p>
    <w:p w:rsidR="00D70B69" w:rsidRPr="001246FA" w:rsidRDefault="00D70B69" w:rsidP="001246FA">
      <w:pPr>
        <w:pStyle w:val="a3"/>
        <w:jc w:val="both"/>
        <w:rPr>
          <w:rFonts w:ascii="Times New Roman" w:hAnsi="Times New Roman"/>
          <w:sz w:val="28"/>
          <w:szCs w:val="28"/>
        </w:rPr>
      </w:pPr>
      <w:r w:rsidRPr="001246FA">
        <w:rPr>
          <w:rFonts w:ascii="Times New Roman" w:hAnsi="Times New Roman"/>
          <w:sz w:val="28"/>
          <w:szCs w:val="28"/>
        </w:rPr>
        <w:t>7.3. Изменения и дополнения к Уставу Объединения вступают в силу с момента их регистрации (государственной регистрации).</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6E5B1E" w:rsidRDefault="00D70B69" w:rsidP="006E5B1E">
      <w:pPr>
        <w:pStyle w:val="ConsPlusNormal"/>
        <w:ind w:firstLine="540"/>
        <w:jc w:val="center"/>
        <w:outlineLvl w:val="1"/>
        <w:rPr>
          <w:rFonts w:ascii="Times New Roman" w:hAnsi="Times New Roman" w:cs="Times New Roman"/>
          <w:b/>
          <w:sz w:val="28"/>
          <w:szCs w:val="28"/>
        </w:rPr>
      </w:pPr>
      <w:r w:rsidRPr="006E5B1E">
        <w:rPr>
          <w:rFonts w:ascii="Times New Roman" w:hAnsi="Times New Roman" w:cs="Times New Roman"/>
          <w:b/>
          <w:sz w:val="28"/>
          <w:szCs w:val="28"/>
        </w:rPr>
        <w:t>8. Порядок ликвидации Объединения</w:t>
      </w:r>
    </w:p>
    <w:p w:rsidR="00D70B69" w:rsidRPr="00CB7AE6" w:rsidRDefault="00D70B69" w:rsidP="00CB7AE6">
      <w:pPr>
        <w:pStyle w:val="ConsPlusNormal"/>
        <w:ind w:firstLine="540"/>
        <w:jc w:val="both"/>
        <w:rPr>
          <w:rFonts w:ascii="Times New Roman" w:hAnsi="Times New Roman" w:cs="Times New Roman"/>
          <w:sz w:val="28"/>
          <w:szCs w:val="28"/>
        </w:rPr>
      </w:pP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8.1. Деятельность Объединения, являющегося юридическим лицом, прекращается в соответствии с законодательством добровольно на основе решения Общего собрания (конференции) граждан либо на основании решения суда.</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Деятельность Объединения, не являющегося юридическим лицом, прекращается на основании решения Общего собрания (конференции) граждан, путем самороспуска, либо по решению суда.</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Решение Общего собрания (конференции) о ликвидации Объединения считается принятым, если за данное решение проголосовало не менее двух третей присутствующих на собрании (конференции) граждан (делегатов) с правом решающего голоса.</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lastRenderedPageBreak/>
        <w:t>8.2. Ликвидация Объединения, являющегося юридическим лицом, осуществляется в порядке, определенном законодательством Российской Федерации.</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8.3. При ликвидации Объединения бюджетные средства и имущество, находящееся на балансе, приобретенное за счет средств б</w:t>
      </w:r>
      <w:r w:rsidR="006D0C77" w:rsidRPr="00D57B1A">
        <w:rPr>
          <w:rFonts w:ascii="Times New Roman" w:hAnsi="Times New Roman"/>
          <w:sz w:val="28"/>
          <w:szCs w:val="28"/>
        </w:rPr>
        <w:t>юджета муниципального образования</w:t>
      </w:r>
      <w:r w:rsidRPr="00D57B1A">
        <w:rPr>
          <w:rFonts w:ascii="Times New Roman" w:hAnsi="Times New Roman"/>
          <w:sz w:val="28"/>
          <w:szCs w:val="28"/>
        </w:rPr>
        <w:t xml:space="preserve"> или переданное органами мес</w:t>
      </w:r>
      <w:r w:rsidR="006D0C77" w:rsidRPr="00D57B1A">
        <w:rPr>
          <w:rFonts w:ascii="Times New Roman" w:hAnsi="Times New Roman"/>
          <w:sz w:val="28"/>
          <w:szCs w:val="28"/>
        </w:rPr>
        <w:t xml:space="preserve">тного самоуправления </w:t>
      </w:r>
      <w:r w:rsidR="006D0C77" w:rsidRPr="00D57B1A">
        <w:rPr>
          <w:rFonts w:ascii="Times New Roman" w:hAnsi="Times New Roman"/>
          <w:i/>
          <w:sz w:val="28"/>
          <w:szCs w:val="28"/>
        </w:rPr>
        <w:t>муниципального образования</w:t>
      </w:r>
      <w:r w:rsidRPr="00D57B1A">
        <w:rPr>
          <w:rFonts w:ascii="Times New Roman" w:hAnsi="Times New Roman"/>
          <w:sz w:val="28"/>
          <w:szCs w:val="28"/>
        </w:rPr>
        <w:t>, переходят в состав муницип</w:t>
      </w:r>
      <w:r w:rsidR="006D0C77" w:rsidRPr="00D57B1A">
        <w:rPr>
          <w:rFonts w:ascii="Times New Roman" w:hAnsi="Times New Roman"/>
          <w:sz w:val="28"/>
          <w:szCs w:val="28"/>
        </w:rPr>
        <w:t xml:space="preserve">альной собственности </w:t>
      </w:r>
      <w:r w:rsidR="006D0C77" w:rsidRPr="00D57B1A">
        <w:rPr>
          <w:rFonts w:ascii="Times New Roman" w:hAnsi="Times New Roman"/>
          <w:i/>
          <w:sz w:val="28"/>
          <w:szCs w:val="28"/>
        </w:rPr>
        <w:t>муниципального образования</w:t>
      </w:r>
      <w:r w:rsidRPr="00D57B1A">
        <w:rPr>
          <w:rFonts w:ascii="Times New Roman" w:hAnsi="Times New Roman"/>
          <w:sz w:val="28"/>
          <w:szCs w:val="28"/>
        </w:rPr>
        <w:t>.</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Объединения, либо, на цели, определяемые решением общего собрания (конференции) граждан о ликвидации территориального общественного самоуправления, а в спорных случаях - в порядке, определенном решением суда.</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Решение собрания об использовании оставшегося имущества обнародуется.</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8.4. Документы Объединения по личному составу после ликвидации Объединения передаются на хранение в установленном законом порядке в архив.</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8.5. Решение о ликвидации Объединения направляется в зарегистрировавший Объединение орган для исключения его из Единого государственного реестра юридических лиц.</w:t>
      </w:r>
    </w:p>
    <w:p w:rsidR="00D70B69" w:rsidRPr="00D57B1A" w:rsidRDefault="00D70B69" w:rsidP="00D57B1A">
      <w:pPr>
        <w:pStyle w:val="a3"/>
        <w:jc w:val="both"/>
        <w:rPr>
          <w:rFonts w:ascii="Times New Roman" w:hAnsi="Times New Roman"/>
          <w:sz w:val="28"/>
          <w:szCs w:val="28"/>
        </w:rPr>
      </w:pPr>
      <w:r w:rsidRPr="00D57B1A">
        <w:rPr>
          <w:rFonts w:ascii="Times New Roman" w:hAnsi="Times New Roman"/>
          <w:sz w:val="28"/>
          <w:szCs w:val="28"/>
        </w:rPr>
        <w:t>8.6. Ликвидация Объединения считается завершенной, а Объединение - прекратившим свое существование после внесения об этом записи в Единый государственный реестр юридических лиц.</w:t>
      </w:r>
    </w:p>
    <w:p w:rsidR="00D70B69" w:rsidRPr="00D57B1A" w:rsidRDefault="00D70B69" w:rsidP="00D57B1A">
      <w:pPr>
        <w:pStyle w:val="a3"/>
        <w:jc w:val="both"/>
        <w:rPr>
          <w:rFonts w:ascii="Times New Roman" w:hAnsi="Times New Roman"/>
          <w:sz w:val="28"/>
          <w:szCs w:val="28"/>
        </w:rPr>
      </w:pPr>
    </w:p>
    <w:p w:rsidR="00D70B69" w:rsidRPr="00D57B1A" w:rsidRDefault="00D70B69" w:rsidP="00D57B1A">
      <w:pPr>
        <w:pStyle w:val="a3"/>
        <w:jc w:val="both"/>
        <w:rPr>
          <w:rFonts w:ascii="Times New Roman" w:hAnsi="Times New Roman"/>
          <w:sz w:val="28"/>
          <w:szCs w:val="28"/>
        </w:rPr>
      </w:pPr>
    </w:p>
    <w:p w:rsidR="00D70B69" w:rsidRPr="00D57B1A" w:rsidRDefault="00D70B69" w:rsidP="00D57B1A">
      <w:pPr>
        <w:pStyle w:val="a3"/>
        <w:jc w:val="both"/>
        <w:rPr>
          <w:rFonts w:ascii="Times New Roman" w:hAnsi="Times New Roman"/>
          <w:sz w:val="28"/>
          <w:szCs w:val="28"/>
        </w:rPr>
      </w:pPr>
    </w:p>
    <w:p w:rsidR="000D2503" w:rsidRPr="00CB7AE6" w:rsidRDefault="000D2503" w:rsidP="00CB7AE6">
      <w:pPr>
        <w:jc w:val="both"/>
        <w:rPr>
          <w:rFonts w:ascii="Times New Roman" w:hAnsi="Times New Roman" w:cs="Times New Roman"/>
          <w:sz w:val="28"/>
          <w:szCs w:val="28"/>
        </w:rPr>
      </w:pPr>
    </w:p>
    <w:sectPr w:rsidR="000D2503" w:rsidRPr="00CB7AE6" w:rsidSect="00DE44FE">
      <w:footerReference w:type="default" r:id="rId1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00E" w:rsidRDefault="0046100E" w:rsidP="00FF48F2">
      <w:pPr>
        <w:spacing w:after="0" w:line="240" w:lineRule="auto"/>
      </w:pPr>
      <w:r>
        <w:separator/>
      </w:r>
    </w:p>
  </w:endnote>
  <w:endnote w:type="continuationSeparator" w:id="1">
    <w:p w:rsidR="0046100E" w:rsidRDefault="0046100E" w:rsidP="00FF4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8454"/>
      <w:docPartObj>
        <w:docPartGallery w:val="Page Numbers (Bottom of Page)"/>
        <w:docPartUnique/>
      </w:docPartObj>
    </w:sdtPr>
    <w:sdtContent>
      <w:p w:rsidR="00FF48F2" w:rsidRDefault="0065298B">
        <w:pPr>
          <w:pStyle w:val="a9"/>
          <w:jc w:val="center"/>
        </w:pPr>
        <w:fldSimple w:instr=" PAGE   \* MERGEFORMAT ">
          <w:r w:rsidR="00420402">
            <w:rPr>
              <w:noProof/>
            </w:rPr>
            <w:t>5</w:t>
          </w:r>
        </w:fldSimple>
      </w:p>
    </w:sdtContent>
  </w:sdt>
  <w:p w:rsidR="00FF48F2" w:rsidRDefault="00FF48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00E" w:rsidRDefault="0046100E" w:rsidP="00FF48F2">
      <w:pPr>
        <w:spacing w:after="0" w:line="240" w:lineRule="auto"/>
      </w:pPr>
      <w:r>
        <w:separator/>
      </w:r>
    </w:p>
  </w:footnote>
  <w:footnote w:type="continuationSeparator" w:id="1">
    <w:p w:rsidR="0046100E" w:rsidRDefault="0046100E" w:rsidP="00FF4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145F0"/>
    <w:multiLevelType w:val="hybridMultilevel"/>
    <w:tmpl w:val="CFB8479C"/>
    <w:lvl w:ilvl="0" w:tplc="1FD0BFF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B69"/>
    <w:rsid w:val="000451B4"/>
    <w:rsid w:val="000802B6"/>
    <w:rsid w:val="00090E2C"/>
    <w:rsid w:val="000D2503"/>
    <w:rsid w:val="001246FA"/>
    <w:rsid w:val="00135DFE"/>
    <w:rsid w:val="00182AC8"/>
    <w:rsid w:val="001B52EA"/>
    <w:rsid w:val="00254105"/>
    <w:rsid w:val="002E1923"/>
    <w:rsid w:val="00372D81"/>
    <w:rsid w:val="003B4F20"/>
    <w:rsid w:val="00420402"/>
    <w:rsid w:val="004469FC"/>
    <w:rsid w:val="0046100E"/>
    <w:rsid w:val="00485C46"/>
    <w:rsid w:val="004A613E"/>
    <w:rsid w:val="004B3A3A"/>
    <w:rsid w:val="004B3D1A"/>
    <w:rsid w:val="004D27B0"/>
    <w:rsid w:val="00532708"/>
    <w:rsid w:val="00591142"/>
    <w:rsid w:val="005C3BBB"/>
    <w:rsid w:val="005D7E33"/>
    <w:rsid w:val="005F5F39"/>
    <w:rsid w:val="00614D1E"/>
    <w:rsid w:val="0065298B"/>
    <w:rsid w:val="00653F6C"/>
    <w:rsid w:val="006772C3"/>
    <w:rsid w:val="006D0C77"/>
    <w:rsid w:val="006E5B1E"/>
    <w:rsid w:val="00752A4C"/>
    <w:rsid w:val="007A2750"/>
    <w:rsid w:val="007D1D9D"/>
    <w:rsid w:val="00861DE7"/>
    <w:rsid w:val="00861FB3"/>
    <w:rsid w:val="00884701"/>
    <w:rsid w:val="008C3659"/>
    <w:rsid w:val="008D3116"/>
    <w:rsid w:val="008F1437"/>
    <w:rsid w:val="00904987"/>
    <w:rsid w:val="009103C0"/>
    <w:rsid w:val="00953EF9"/>
    <w:rsid w:val="00984602"/>
    <w:rsid w:val="00997EA9"/>
    <w:rsid w:val="009A70C2"/>
    <w:rsid w:val="009C2D2E"/>
    <w:rsid w:val="009F017B"/>
    <w:rsid w:val="009F23CC"/>
    <w:rsid w:val="009F42D0"/>
    <w:rsid w:val="00A07954"/>
    <w:rsid w:val="00A344C4"/>
    <w:rsid w:val="00A73D27"/>
    <w:rsid w:val="00A76B93"/>
    <w:rsid w:val="00AF5D92"/>
    <w:rsid w:val="00B15299"/>
    <w:rsid w:val="00B51201"/>
    <w:rsid w:val="00B67B61"/>
    <w:rsid w:val="00BD57C8"/>
    <w:rsid w:val="00BE0B80"/>
    <w:rsid w:val="00C16DBC"/>
    <w:rsid w:val="00CB7AE6"/>
    <w:rsid w:val="00D154EF"/>
    <w:rsid w:val="00D27DF1"/>
    <w:rsid w:val="00D422B2"/>
    <w:rsid w:val="00D57B1A"/>
    <w:rsid w:val="00D70B69"/>
    <w:rsid w:val="00D83B88"/>
    <w:rsid w:val="00D96A2C"/>
    <w:rsid w:val="00DE44FE"/>
    <w:rsid w:val="00DF468D"/>
    <w:rsid w:val="00DF68A5"/>
    <w:rsid w:val="00E13551"/>
    <w:rsid w:val="00E46835"/>
    <w:rsid w:val="00E60046"/>
    <w:rsid w:val="00E60619"/>
    <w:rsid w:val="00F214A9"/>
    <w:rsid w:val="00F21929"/>
    <w:rsid w:val="00F440C7"/>
    <w:rsid w:val="00FA2F8B"/>
    <w:rsid w:val="00FE60F9"/>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046"/>
  </w:style>
  <w:style w:type="paragraph" w:styleId="1">
    <w:name w:val="heading 1"/>
    <w:basedOn w:val="a"/>
    <w:next w:val="a"/>
    <w:link w:val="10"/>
    <w:qFormat/>
    <w:rsid w:val="00E60619"/>
    <w:pPr>
      <w:keepNext/>
      <w:suppressAutoHyphens/>
      <w:spacing w:after="0" w:line="240" w:lineRule="auto"/>
      <w:ind w:left="720" w:hanging="360"/>
      <w:jc w:val="center"/>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0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0B6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60619"/>
    <w:rPr>
      <w:rFonts w:ascii="Times New Roman" w:eastAsia="Times New Roman" w:hAnsi="Times New Roman" w:cs="Times New Roman"/>
      <w:b/>
      <w:sz w:val="24"/>
      <w:szCs w:val="20"/>
      <w:lang w:eastAsia="ar-SA"/>
    </w:rPr>
  </w:style>
  <w:style w:type="paragraph" w:styleId="a3">
    <w:name w:val="No Spacing"/>
    <w:uiPriority w:val="1"/>
    <w:qFormat/>
    <w:rsid w:val="00E60619"/>
    <w:pPr>
      <w:spacing w:after="0" w:line="240" w:lineRule="auto"/>
    </w:pPr>
    <w:rPr>
      <w:rFonts w:ascii="Calibri" w:eastAsia="Calibri" w:hAnsi="Calibri" w:cs="Times New Roman"/>
    </w:rPr>
  </w:style>
  <w:style w:type="character" w:customStyle="1" w:styleId="a4">
    <w:name w:val="Основной текст Знак"/>
    <w:link w:val="a5"/>
    <w:semiHidden/>
    <w:locked/>
    <w:rsid w:val="00A76B93"/>
    <w:rPr>
      <w:sz w:val="28"/>
      <w:szCs w:val="24"/>
      <w:lang w:eastAsia="ar-SA"/>
    </w:rPr>
  </w:style>
  <w:style w:type="paragraph" w:styleId="a5">
    <w:name w:val="Body Text"/>
    <w:basedOn w:val="a"/>
    <w:link w:val="a4"/>
    <w:semiHidden/>
    <w:rsid w:val="00A76B93"/>
    <w:pPr>
      <w:suppressAutoHyphens/>
      <w:spacing w:after="0" w:line="240" w:lineRule="auto"/>
    </w:pPr>
    <w:rPr>
      <w:sz w:val="28"/>
      <w:szCs w:val="24"/>
      <w:lang w:eastAsia="ar-SA"/>
    </w:rPr>
  </w:style>
  <w:style w:type="character" w:customStyle="1" w:styleId="11">
    <w:name w:val="Основной текст Знак1"/>
    <w:basedOn w:val="a0"/>
    <w:link w:val="a5"/>
    <w:uiPriority w:val="99"/>
    <w:semiHidden/>
    <w:rsid w:val="00A76B93"/>
  </w:style>
  <w:style w:type="paragraph" w:styleId="a6">
    <w:name w:val="Normal (Web)"/>
    <w:basedOn w:val="a"/>
    <w:uiPriority w:val="99"/>
    <w:rsid w:val="00A76B93"/>
    <w:pPr>
      <w:spacing w:before="120" w:after="12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DE44FE"/>
    <w:pPr>
      <w:widowControl w:val="0"/>
      <w:suppressAutoHyphens/>
      <w:spacing w:after="0" w:line="240" w:lineRule="auto"/>
      <w:jc w:val="center"/>
    </w:pPr>
    <w:rPr>
      <w:rFonts w:ascii="Times New Roman" w:eastAsia="Lucida Sans Unicode" w:hAnsi="Times New Roman" w:cs="Times New Roman"/>
      <w:b/>
      <w:bCs/>
      <w:kern w:val="2"/>
      <w:sz w:val="24"/>
      <w:szCs w:val="24"/>
    </w:rPr>
  </w:style>
  <w:style w:type="paragraph" w:styleId="a7">
    <w:name w:val="header"/>
    <w:basedOn w:val="a"/>
    <w:link w:val="a8"/>
    <w:uiPriority w:val="99"/>
    <w:semiHidden/>
    <w:unhideWhenUsed/>
    <w:rsid w:val="00FF48F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F48F2"/>
  </w:style>
  <w:style w:type="paragraph" w:styleId="a9">
    <w:name w:val="footer"/>
    <w:basedOn w:val="a"/>
    <w:link w:val="aa"/>
    <w:uiPriority w:val="99"/>
    <w:unhideWhenUsed/>
    <w:rsid w:val="00FF48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4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0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0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0B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88E3A4198559388F62D3A8394D009512C4DA8B22EE2115476E2B70A20906E8970C84554F73FFCoAzFC" TargetMode="External"/><Relationship Id="rId13" Type="http://schemas.openxmlformats.org/officeDocument/2006/relationships/hyperlink" Target="consultantplus://offline/ref=0CC88E3A4198559388F62D3A8394D009512C4DA8B22EE2115476E2B70Ao2z0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CC88E3A4198559388F62D3A8394D009512C4DA5B62CE2115476E2B70Ao2z0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CC88E3A4198559388F6333795F88C0D552713ADB12EE1410C2BE4E05570963BC9o3z0C"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C88E3A4198559388F62D3A8394D00951244AA5BB7CB5130523ECoBz2C" TargetMode="External"/><Relationship Id="rId5" Type="http://schemas.openxmlformats.org/officeDocument/2006/relationships/webSettings" Target="webSettings.xml"/><Relationship Id="rId15" Type="http://schemas.openxmlformats.org/officeDocument/2006/relationships/hyperlink" Target="consultantplus://offline/ref=0CC88E3A4198559388F6333795F88C0D552713ADB12EE1410C2BE4E05570963BC9o3z0C" TargetMode="External"/><Relationship Id="rId10" Type="http://schemas.openxmlformats.org/officeDocument/2006/relationships/hyperlink" Target="consultantplus://offline/ref=0CC88E3A4198559388F6333795F88C0D552713ADB12EE1410C2BE4E05570963BC9o3z0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CC88E3A4198559388F6333795F88C0D552713ADB12EE1410C2BE4E05570963BC930CE1017B330F4ABFEAA0Do5zEC" TargetMode="External"/><Relationship Id="rId14" Type="http://schemas.openxmlformats.org/officeDocument/2006/relationships/hyperlink" Target="consultantplus://offline/ref=0CC88E3A4198559388F62D3A8394D009522545A9B12DE2115476E2B70Ao2z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1B55-3F09-45AC-919B-A8450470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21</Pages>
  <Words>7002</Words>
  <Characters>39914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Пискарёва Оксана Владимировна</dc:creator>
  <cp:lastModifiedBy>Пользователь</cp:lastModifiedBy>
  <cp:revision>53</cp:revision>
  <dcterms:created xsi:type="dcterms:W3CDTF">2018-01-18T02:39:00Z</dcterms:created>
  <dcterms:modified xsi:type="dcterms:W3CDTF">2019-08-13T04:45:00Z</dcterms:modified>
</cp:coreProperties>
</file>