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54" w:rsidRDefault="00C35554" w:rsidP="00F34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554" w:rsidRDefault="00C35554" w:rsidP="00C3555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35554" w:rsidRDefault="00C35554" w:rsidP="00C35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5554" w:rsidRDefault="00C35554" w:rsidP="00C35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C35554" w:rsidRDefault="00C35554" w:rsidP="00C35554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C35554" w:rsidRDefault="00C35554" w:rsidP="00C35554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C35554" w:rsidRDefault="00C35554" w:rsidP="00C35554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C35554" w:rsidRDefault="000B1C1A" w:rsidP="00C35554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 №30</w:t>
      </w:r>
    </w:p>
    <w:p w:rsidR="00C35554" w:rsidRDefault="00C35554" w:rsidP="00C35554">
      <w:pPr>
        <w:rPr>
          <w:sz w:val="28"/>
          <w:szCs w:val="28"/>
          <w:lang w:eastAsia="ar-SA"/>
        </w:rPr>
      </w:pPr>
    </w:p>
    <w:p w:rsidR="00C35554" w:rsidRDefault="00C35554" w:rsidP="00C355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от«16» декабря  2013 г</w:t>
      </w:r>
      <w:r>
        <w:rPr>
          <w:rFonts w:ascii="Times New Roman" w:hAnsi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с. </w:t>
      </w:r>
      <w:proofErr w:type="spellStart"/>
      <w:r>
        <w:rPr>
          <w:rFonts w:ascii="Times New Roman" w:hAnsi="Times New Roman"/>
          <w:bCs/>
          <w:sz w:val="28"/>
          <w:szCs w:val="28"/>
        </w:rPr>
        <w:t>Ачайваям</w:t>
      </w:r>
      <w:proofErr w:type="spellEnd"/>
    </w:p>
    <w:p w:rsidR="00C35554" w:rsidRDefault="00C35554" w:rsidP="00C35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6-я сессия 5-го созыва</w:t>
      </w:r>
    </w:p>
    <w:tbl>
      <w:tblPr>
        <w:tblpPr w:leftFromText="180" w:rightFromText="180" w:bottomFromText="20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11"/>
      </w:tblGrid>
      <w:tr w:rsidR="00C35554" w:rsidTr="00C35554">
        <w:tc>
          <w:tcPr>
            <w:tcW w:w="9411" w:type="dxa"/>
          </w:tcPr>
          <w:p w:rsidR="00C35554" w:rsidRDefault="00C355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96530" w:rsidRPr="00F3491C" w:rsidRDefault="00C35554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B1C1A"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 Соглашения</w:t>
            </w:r>
            <w:r w:rsidR="009D58E0"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1C1A"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6530" w:rsidRPr="00F3491C" w:rsidRDefault="00196530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0B1C1A"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мерах по повышению эффективности </w:t>
            </w:r>
          </w:p>
          <w:p w:rsidR="00196530" w:rsidRPr="00F3491C" w:rsidRDefault="000B1C1A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использования бюджетных средств и </w:t>
            </w:r>
          </w:p>
          <w:p w:rsidR="00196530" w:rsidRPr="00F3491C" w:rsidRDefault="000B1C1A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увеличению поступлений налоговых и </w:t>
            </w:r>
          </w:p>
          <w:p w:rsidR="00196530" w:rsidRPr="00F3491C" w:rsidRDefault="000B1C1A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неналоговых доходов бюджета </w:t>
            </w:r>
          </w:p>
          <w:p w:rsidR="00196530" w:rsidRPr="00F3491C" w:rsidRDefault="000B1C1A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сельского поселения </w:t>
            </w:r>
          </w:p>
          <w:p w:rsidR="00C35554" w:rsidRPr="00F3491C" w:rsidRDefault="000B1C1A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«село </w:t>
            </w:r>
            <w:proofErr w:type="spellStart"/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>Ачайваям</w:t>
            </w:r>
            <w:proofErr w:type="spellEnd"/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35554"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5554" w:rsidRDefault="00C355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554" w:rsidRDefault="009936ED" w:rsidP="009936ED">
            <w:pPr>
              <w:shd w:val="clear" w:color="auto" w:fill="FFFFFF"/>
              <w:spacing w:line="317" w:lineRule="exact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3555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Соглашение  </w:t>
            </w:r>
            <w:r w:rsidR="00C35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мерах по повышению эффективности использования бюджетных средств и увеличению поступлений налоговых и неналоговых доходов  бюджета муниципального образования сельского поселения «село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Ачайваям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Совет депутатов сельского поселения «село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Ачайваям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35554" w:rsidRDefault="00C35554" w:rsidP="00C35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5554" w:rsidRDefault="00C35554" w:rsidP="00C35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C35554" w:rsidRDefault="00C35554" w:rsidP="00C35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554" w:rsidRDefault="00C35554" w:rsidP="00C355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Соглашение в предложенной редакции.</w:t>
      </w:r>
      <w:r w:rsidR="009936ED">
        <w:rPr>
          <w:rFonts w:ascii="Times New Roman" w:hAnsi="Times New Roman"/>
          <w:sz w:val="28"/>
        </w:rPr>
        <w:t xml:space="preserve"> Приложение.</w:t>
      </w:r>
    </w:p>
    <w:p w:rsidR="00C35554" w:rsidRDefault="00C35554" w:rsidP="00C355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Направить прилагаемое Соглашение  для подписания и опубликования  Главе администрации  муниципального образования сельского поселения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.А</w:t>
      </w:r>
      <w:proofErr w:type="gramEnd"/>
      <w:r>
        <w:rPr>
          <w:rFonts w:ascii="Times New Roman" w:hAnsi="Times New Roman"/>
          <w:sz w:val="28"/>
        </w:rPr>
        <w:t>чайваям</w:t>
      </w:r>
      <w:proofErr w:type="spellEnd"/>
      <w:r>
        <w:rPr>
          <w:rFonts w:ascii="Times New Roman" w:hAnsi="Times New Roman"/>
          <w:sz w:val="28"/>
        </w:rPr>
        <w:t>.</w:t>
      </w:r>
    </w:p>
    <w:p w:rsidR="00C35554" w:rsidRDefault="00C35554" w:rsidP="00C35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554" w:rsidRDefault="00C35554" w:rsidP="00C35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554" w:rsidRDefault="00C35554" w:rsidP="00C35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35554" w:rsidRDefault="00C35554" w:rsidP="00C35554">
      <w:pPr>
        <w:pStyle w:val="a5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</w:t>
      </w:r>
      <w:proofErr w:type="spellStart"/>
      <w:r>
        <w:rPr>
          <w:rFonts w:ascii="Times New Roman" w:eastAsia="Times New Roman" w:hAnsi="Times New Roman" w:cs="Times New Roman"/>
        </w:rPr>
        <w:t>Ачайваям</w:t>
      </w:r>
      <w:proofErr w:type="spellEnd"/>
      <w:r>
        <w:rPr>
          <w:rFonts w:ascii="Times New Roman" w:eastAsia="Times New Roman" w:hAnsi="Times New Roman" w:cs="Times New Roman"/>
        </w:rPr>
        <w:t xml:space="preserve">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</w:rPr>
        <w:t>Е.К.Ивтагина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C35554" w:rsidRDefault="00C35554" w:rsidP="00C35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5554" w:rsidRDefault="00C35554" w:rsidP="00C35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5554" w:rsidRDefault="00C35554" w:rsidP="00C35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554" w:rsidRDefault="00C35554" w:rsidP="00C35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554" w:rsidRDefault="00C35554" w:rsidP="00F34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0B1C1A" w:rsidSect="00F349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554"/>
    <w:rsid w:val="000B1C1A"/>
    <w:rsid w:val="00196530"/>
    <w:rsid w:val="00525BBF"/>
    <w:rsid w:val="0059475F"/>
    <w:rsid w:val="00605517"/>
    <w:rsid w:val="009936ED"/>
    <w:rsid w:val="009B74B7"/>
    <w:rsid w:val="009D4DFF"/>
    <w:rsid w:val="009D58E0"/>
    <w:rsid w:val="00C35554"/>
    <w:rsid w:val="00F3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7"/>
  </w:style>
  <w:style w:type="paragraph" w:styleId="1">
    <w:name w:val="heading 1"/>
    <w:basedOn w:val="a"/>
    <w:next w:val="a"/>
    <w:link w:val="10"/>
    <w:qFormat/>
    <w:rsid w:val="00C35554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C35554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5554"/>
  </w:style>
  <w:style w:type="paragraph" w:customStyle="1" w:styleId="a5">
    <w:name w:val="Заголовок"/>
    <w:basedOn w:val="a"/>
    <w:next w:val="a3"/>
    <w:rsid w:val="00C3555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C35554"/>
    <w:rPr>
      <w:sz w:val="28"/>
      <w:szCs w:val="24"/>
      <w:lang w:eastAsia="ar-SA"/>
    </w:rPr>
  </w:style>
  <w:style w:type="paragraph" w:styleId="a6">
    <w:name w:val="No Spacing"/>
    <w:link w:val="a7"/>
    <w:uiPriority w:val="1"/>
    <w:qFormat/>
    <w:rsid w:val="000B1C1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B1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9</cp:revision>
  <dcterms:created xsi:type="dcterms:W3CDTF">2014-01-15T07:47:00Z</dcterms:created>
  <dcterms:modified xsi:type="dcterms:W3CDTF">2014-07-31T13:34:00Z</dcterms:modified>
</cp:coreProperties>
</file>