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EF" w:rsidRPr="00A15C05" w:rsidRDefault="008661EF" w:rsidP="008661EF">
      <w:pPr>
        <w:tabs>
          <w:tab w:val="left" w:pos="234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0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r w:rsidR="001E13D8" w:rsidRPr="00A15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C05">
        <w:rPr>
          <w:rFonts w:ascii="Times New Roman" w:hAnsi="Times New Roman" w:cs="Times New Roman"/>
          <w:b/>
          <w:sz w:val="24"/>
          <w:szCs w:val="24"/>
        </w:rPr>
        <w:t xml:space="preserve"> КАМЧАТСКИЙ КРАЙ</w:t>
      </w:r>
    </w:p>
    <w:p w:rsidR="008661EF" w:rsidRPr="00A15C05" w:rsidRDefault="008661EF" w:rsidP="008661EF">
      <w:pPr>
        <w:tabs>
          <w:tab w:val="left" w:pos="234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05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8661EF" w:rsidRPr="00A15C05" w:rsidRDefault="008661EF" w:rsidP="00866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C05">
        <w:rPr>
          <w:rFonts w:ascii="Times New Roman" w:hAnsi="Times New Roman" w:cs="Times New Roman"/>
          <w:sz w:val="24"/>
          <w:szCs w:val="24"/>
        </w:rPr>
        <w:t>688815 Камчатский край, Олюторский район, село  Ачайваям, улица Оленеводов,16-А</w:t>
      </w:r>
    </w:p>
    <w:p w:rsidR="008661EF" w:rsidRPr="00A15C05" w:rsidRDefault="008661EF" w:rsidP="008661E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C05">
        <w:rPr>
          <w:rFonts w:ascii="Times New Roman" w:hAnsi="Times New Roman" w:cs="Times New Roman"/>
          <w:sz w:val="24"/>
          <w:szCs w:val="24"/>
        </w:rPr>
        <w:t xml:space="preserve">телефон/факс: </w:t>
      </w:r>
      <w:r w:rsidRPr="00A15C05">
        <w:rPr>
          <w:rFonts w:ascii="Times New Roman" w:hAnsi="Times New Roman" w:cs="Times New Roman"/>
          <w:b/>
          <w:sz w:val="24"/>
          <w:szCs w:val="24"/>
        </w:rPr>
        <w:t>(415-44)</w:t>
      </w:r>
      <w:r w:rsidRPr="00A15C05">
        <w:rPr>
          <w:rFonts w:ascii="Times New Roman" w:hAnsi="Times New Roman" w:cs="Times New Roman"/>
          <w:sz w:val="24"/>
          <w:szCs w:val="24"/>
        </w:rPr>
        <w:t xml:space="preserve"> </w:t>
      </w:r>
      <w:r w:rsidRPr="00A15C05">
        <w:rPr>
          <w:rFonts w:ascii="Times New Roman" w:hAnsi="Times New Roman" w:cs="Times New Roman"/>
          <w:b/>
          <w:sz w:val="24"/>
          <w:szCs w:val="24"/>
        </w:rPr>
        <w:t>51-5-02, 51-5-74, 51-5-43</w:t>
      </w:r>
      <w:r w:rsidRPr="00A15C05">
        <w:rPr>
          <w:rFonts w:ascii="Times New Roman" w:hAnsi="Times New Roman" w:cs="Times New Roman"/>
          <w:sz w:val="24"/>
          <w:szCs w:val="24"/>
        </w:rPr>
        <w:t xml:space="preserve">, </w:t>
      </w:r>
      <w:r w:rsidRPr="00A15C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5C05">
        <w:rPr>
          <w:rFonts w:ascii="Times New Roman" w:hAnsi="Times New Roman" w:cs="Times New Roman"/>
          <w:sz w:val="24"/>
          <w:szCs w:val="24"/>
        </w:rPr>
        <w:t>-</w:t>
      </w:r>
      <w:r w:rsidRPr="00A15C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5C05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A15C0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achaivayam</w:t>
        </w:r>
        <w:r w:rsidRPr="00A15C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</w:hyperlink>
      <w:r w:rsidRPr="00A15C05">
        <w:rPr>
          <w:rFonts w:ascii="Times New Roman" w:hAnsi="Times New Roman" w:cs="Times New Roman"/>
          <w:sz w:val="24"/>
          <w:szCs w:val="24"/>
        </w:rPr>
        <w:t xml:space="preserve"> </w:t>
      </w:r>
      <w:r w:rsidRPr="00A15C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3919" w:rsidRPr="00A15C05">
        <w:rPr>
          <w:rFonts w:ascii="Times New Roman" w:hAnsi="Times New Roman" w:cs="Times New Roman"/>
          <w:sz w:val="24"/>
          <w:szCs w:val="24"/>
          <w:lang w:val="en-US"/>
        </w:rPr>
        <w:t>nbox</w:t>
      </w:r>
      <w:r w:rsidRPr="00A15C05">
        <w:rPr>
          <w:rFonts w:ascii="Times New Roman" w:hAnsi="Times New Roman" w:cs="Times New Roman"/>
          <w:sz w:val="24"/>
          <w:szCs w:val="24"/>
        </w:rPr>
        <w:t>.</w:t>
      </w:r>
      <w:r w:rsidR="008E3919" w:rsidRPr="00A15C0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661EF" w:rsidRDefault="008661EF" w:rsidP="008661EF">
      <w:pPr>
        <w:pStyle w:val="a6"/>
        <w:rPr>
          <w:rFonts w:ascii="Times New Roman" w:hAnsi="Times New Roman" w:cs="Times New Roman"/>
          <w:b/>
        </w:rPr>
      </w:pPr>
    </w:p>
    <w:p w:rsidR="008661EF" w:rsidRDefault="008661EF" w:rsidP="008661EF">
      <w:pPr>
        <w:pStyle w:val="a6"/>
        <w:rPr>
          <w:rFonts w:ascii="Times New Roman" w:hAnsi="Times New Roman" w:cs="Times New Roman"/>
          <w:b/>
        </w:rPr>
      </w:pPr>
    </w:p>
    <w:p w:rsidR="008661EF" w:rsidRPr="00DF02ED" w:rsidRDefault="008661EF" w:rsidP="008661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ED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8661EF" w:rsidRPr="00DF02ED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DF02ED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4041AA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1AA">
        <w:rPr>
          <w:rFonts w:ascii="Times New Roman" w:hAnsi="Times New Roman" w:cs="Times New Roman"/>
          <w:sz w:val="28"/>
          <w:szCs w:val="28"/>
        </w:rPr>
        <w:t xml:space="preserve">от  </w:t>
      </w:r>
      <w:r w:rsidR="001E13D8">
        <w:rPr>
          <w:rFonts w:ascii="Times New Roman" w:hAnsi="Times New Roman" w:cs="Times New Roman"/>
          <w:sz w:val="28"/>
          <w:szCs w:val="28"/>
        </w:rPr>
        <w:t>25.04</w:t>
      </w:r>
      <w:r w:rsidRPr="004041AA">
        <w:rPr>
          <w:rFonts w:ascii="Times New Roman" w:hAnsi="Times New Roman" w:cs="Times New Roman"/>
          <w:sz w:val="28"/>
          <w:szCs w:val="28"/>
        </w:rPr>
        <w:t>.20</w:t>
      </w:r>
      <w:r w:rsidR="001E13D8">
        <w:rPr>
          <w:rFonts w:ascii="Times New Roman" w:hAnsi="Times New Roman" w:cs="Times New Roman"/>
          <w:sz w:val="28"/>
          <w:szCs w:val="28"/>
        </w:rPr>
        <w:t>22</w:t>
      </w:r>
      <w:r w:rsidRPr="004041AA">
        <w:rPr>
          <w:rFonts w:ascii="Times New Roman" w:hAnsi="Times New Roman" w:cs="Times New Roman"/>
          <w:sz w:val="28"/>
          <w:szCs w:val="28"/>
        </w:rPr>
        <w:t xml:space="preserve"> г</w:t>
      </w:r>
      <w:r w:rsidR="00A15C05">
        <w:rPr>
          <w:rFonts w:ascii="Times New Roman" w:hAnsi="Times New Roman" w:cs="Times New Roman"/>
          <w:sz w:val="28"/>
          <w:szCs w:val="28"/>
        </w:rPr>
        <w:t xml:space="preserve">.   </w:t>
      </w:r>
      <w:r w:rsidRPr="004041AA">
        <w:rPr>
          <w:rFonts w:ascii="Times New Roman" w:hAnsi="Times New Roman" w:cs="Times New Roman"/>
          <w:sz w:val="28"/>
          <w:szCs w:val="28"/>
        </w:rPr>
        <w:t xml:space="preserve"> </w:t>
      </w:r>
      <w:r w:rsidRPr="00A15C0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E13D8" w:rsidRPr="00A15C05">
        <w:rPr>
          <w:rFonts w:ascii="Times New Roman" w:hAnsi="Times New Roman" w:cs="Times New Roman"/>
          <w:b/>
          <w:sz w:val="28"/>
          <w:szCs w:val="28"/>
        </w:rPr>
        <w:t>16</w:t>
      </w:r>
      <w:r w:rsidRPr="00A15C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E13D8" w:rsidRPr="00A15C0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15C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41AA" w:rsidRPr="00A1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C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041AA" w:rsidRPr="00A1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C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41AA">
        <w:rPr>
          <w:rFonts w:ascii="Times New Roman" w:hAnsi="Times New Roman" w:cs="Times New Roman"/>
          <w:sz w:val="28"/>
          <w:szCs w:val="28"/>
        </w:rPr>
        <w:t>с.Ачайваям</w:t>
      </w:r>
    </w:p>
    <w:p w:rsidR="008661EF" w:rsidRPr="00A307CE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4041AA" w:rsidRPr="00A15C05">
        <w:rPr>
          <w:rFonts w:ascii="Times New Roman" w:hAnsi="Times New Roman" w:cs="Times New Roman"/>
          <w:sz w:val="28"/>
          <w:szCs w:val="28"/>
        </w:rPr>
        <w:t xml:space="preserve"> </w:t>
      </w:r>
      <w:r w:rsidRPr="00A15C05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 сельского 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>поселения «село Ачайваям» на 20</w:t>
      </w:r>
      <w:r w:rsidR="001E13D8" w:rsidRPr="00A15C05">
        <w:rPr>
          <w:rFonts w:ascii="Times New Roman" w:hAnsi="Times New Roman" w:cs="Times New Roman"/>
          <w:sz w:val="28"/>
          <w:szCs w:val="28"/>
        </w:rPr>
        <w:t>22</w:t>
      </w:r>
      <w:r w:rsidR="004041AA" w:rsidRPr="00A15C05">
        <w:rPr>
          <w:rFonts w:ascii="Times New Roman" w:hAnsi="Times New Roman" w:cs="Times New Roman"/>
          <w:sz w:val="28"/>
          <w:szCs w:val="28"/>
        </w:rPr>
        <w:t>-202</w:t>
      </w:r>
      <w:r w:rsidR="001E13D8" w:rsidRPr="00A15C05">
        <w:rPr>
          <w:rFonts w:ascii="Times New Roman" w:hAnsi="Times New Roman" w:cs="Times New Roman"/>
          <w:sz w:val="28"/>
          <w:szCs w:val="28"/>
        </w:rPr>
        <w:t>4</w:t>
      </w:r>
      <w:r w:rsidRPr="00A15C0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661EF" w:rsidRPr="00A15C05" w:rsidRDefault="008661EF" w:rsidP="008661E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п.2 ст. 63 Федерального закона от 04.06.2008 ФЗ-123 «Технический регламент о требованиях пожарной безопасности» 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15C05">
        <w:rPr>
          <w:rFonts w:ascii="Times New Roman" w:hAnsi="Times New Roman" w:cs="Times New Roman"/>
          <w:sz w:val="28"/>
          <w:szCs w:val="28"/>
        </w:rPr>
        <w:t>: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A15C05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A15C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5C05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муниципальную программу </w:t>
      </w:r>
      <w:r w:rsidRPr="00A15C05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сельского поселения  «село Ачайваям» </w:t>
      </w:r>
      <w:r w:rsidRPr="00A15C05">
        <w:rPr>
          <w:rFonts w:ascii="Times New Roman" w:hAnsi="Times New Roman" w:cs="Times New Roman"/>
          <w:spacing w:val="-6"/>
          <w:sz w:val="28"/>
          <w:szCs w:val="28"/>
        </w:rPr>
        <w:t>на 20</w:t>
      </w:r>
      <w:r w:rsidR="001E13D8" w:rsidRPr="00A15C05">
        <w:rPr>
          <w:rFonts w:ascii="Times New Roman" w:hAnsi="Times New Roman" w:cs="Times New Roman"/>
          <w:spacing w:val="-6"/>
          <w:sz w:val="28"/>
          <w:szCs w:val="28"/>
        </w:rPr>
        <w:t>22</w:t>
      </w:r>
      <w:r w:rsidRPr="00A15C05">
        <w:rPr>
          <w:rFonts w:ascii="Times New Roman" w:hAnsi="Times New Roman" w:cs="Times New Roman"/>
          <w:spacing w:val="-6"/>
          <w:sz w:val="28"/>
          <w:szCs w:val="28"/>
        </w:rPr>
        <w:t>-20</w:t>
      </w:r>
      <w:r w:rsidR="004041AA" w:rsidRPr="00A15C05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E13D8" w:rsidRPr="00A15C05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A15C05">
        <w:rPr>
          <w:rFonts w:ascii="Times New Roman" w:hAnsi="Times New Roman" w:cs="Times New Roman"/>
          <w:spacing w:val="-6"/>
          <w:sz w:val="28"/>
          <w:szCs w:val="28"/>
        </w:rPr>
        <w:t xml:space="preserve"> годы»</w:t>
      </w:r>
      <w:r w:rsidRPr="00A15C05">
        <w:rPr>
          <w:rFonts w:ascii="Times New Roman" w:hAnsi="Times New Roman" w:cs="Times New Roman"/>
          <w:sz w:val="28"/>
          <w:szCs w:val="28"/>
        </w:rPr>
        <w:t xml:space="preserve"> </w:t>
      </w:r>
      <w:r w:rsidRPr="00A15C05">
        <w:rPr>
          <w:rFonts w:ascii="Times New Roman" w:hAnsi="Times New Roman" w:cs="Times New Roman"/>
          <w:spacing w:val="-6"/>
          <w:sz w:val="28"/>
          <w:szCs w:val="28"/>
        </w:rPr>
        <w:t xml:space="preserve">(далее - </w:t>
      </w:r>
      <w:r w:rsidRPr="00A15C05">
        <w:rPr>
          <w:rFonts w:ascii="Times New Roman" w:hAnsi="Times New Roman" w:cs="Times New Roman"/>
          <w:sz w:val="28"/>
          <w:szCs w:val="28"/>
        </w:rPr>
        <w:t>Программа).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pacing w:val="-31"/>
          <w:sz w:val="28"/>
          <w:szCs w:val="28"/>
        </w:rPr>
      </w:pPr>
    </w:p>
    <w:p w:rsidR="00D3128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 xml:space="preserve">2. </w:t>
      </w:r>
      <w:r w:rsidR="00D3128F" w:rsidRPr="00A15C05">
        <w:rPr>
          <w:rFonts w:ascii="Times New Roman" w:hAnsi="Times New Roman" w:cs="Times New Roman"/>
          <w:sz w:val="28"/>
          <w:szCs w:val="28"/>
        </w:rPr>
        <w:t xml:space="preserve">Считать Постановление главы администрации СП «село Ачайваям» от </w:t>
      </w:r>
      <w:r w:rsidR="001E13D8" w:rsidRPr="00A15C05">
        <w:rPr>
          <w:rFonts w:ascii="Times New Roman" w:hAnsi="Times New Roman" w:cs="Times New Roman"/>
          <w:sz w:val="28"/>
          <w:szCs w:val="28"/>
        </w:rPr>
        <w:t>21.03.2018</w:t>
      </w:r>
      <w:r w:rsidR="00D3128F" w:rsidRPr="00A15C05">
        <w:rPr>
          <w:rFonts w:ascii="Times New Roman" w:hAnsi="Times New Roman" w:cs="Times New Roman"/>
          <w:sz w:val="28"/>
          <w:szCs w:val="28"/>
        </w:rPr>
        <w:t xml:space="preserve"> № </w:t>
      </w:r>
      <w:r w:rsidR="001E13D8" w:rsidRPr="00A15C05">
        <w:rPr>
          <w:rFonts w:ascii="Times New Roman" w:hAnsi="Times New Roman" w:cs="Times New Roman"/>
          <w:sz w:val="28"/>
          <w:szCs w:val="28"/>
        </w:rPr>
        <w:t>4</w:t>
      </w:r>
      <w:r w:rsidR="00D3128F" w:rsidRPr="00A15C0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целевой программы «Обеспечение пожарной безопасности сельского поселения «село Ачайваям» на 201</w:t>
      </w:r>
      <w:r w:rsidR="001E13D8" w:rsidRPr="00A15C05">
        <w:rPr>
          <w:rFonts w:ascii="Times New Roman" w:hAnsi="Times New Roman" w:cs="Times New Roman"/>
          <w:sz w:val="28"/>
          <w:szCs w:val="28"/>
        </w:rPr>
        <w:t>8</w:t>
      </w:r>
      <w:r w:rsidR="00D3128F" w:rsidRPr="00A15C05">
        <w:rPr>
          <w:rFonts w:ascii="Times New Roman" w:hAnsi="Times New Roman" w:cs="Times New Roman"/>
          <w:sz w:val="28"/>
          <w:szCs w:val="28"/>
        </w:rPr>
        <w:t>-20</w:t>
      </w:r>
      <w:r w:rsidR="001E13D8" w:rsidRPr="00A15C05">
        <w:rPr>
          <w:rFonts w:ascii="Times New Roman" w:hAnsi="Times New Roman" w:cs="Times New Roman"/>
          <w:sz w:val="28"/>
          <w:szCs w:val="28"/>
        </w:rPr>
        <w:t>20</w:t>
      </w:r>
      <w:r w:rsidR="00D3128F" w:rsidRPr="00A15C05">
        <w:rPr>
          <w:rFonts w:ascii="Times New Roman" w:hAnsi="Times New Roman" w:cs="Times New Roman"/>
          <w:sz w:val="28"/>
          <w:szCs w:val="28"/>
        </w:rPr>
        <w:t xml:space="preserve"> годы» утратившим силу.</w:t>
      </w:r>
    </w:p>
    <w:p w:rsidR="00D3128F" w:rsidRPr="00A15C05" w:rsidRDefault="00D312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A15C05" w:rsidRDefault="00D312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 xml:space="preserve">3. </w:t>
      </w:r>
      <w:r w:rsidR="00A15C05">
        <w:rPr>
          <w:rFonts w:ascii="Times New Roman" w:hAnsi="Times New Roman" w:cs="Times New Roman"/>
          <w:sz w:val="28"/>
          <w:szCs w:val="28"/>
        </w:rPr>
        <w:t xml:space="preserve"> </w:t>
      </w:r>
      <w:r w:rsidR="008661EF" w:rsidRPr="00A15C0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4041AA" w:rsidRPr="00A15C05">
        <w:rPr>
          <w:rFonts w:ascii="Times New Roman" w:hAnsi="Times New Roman" w:cs="Times New Roman"/>
          <w:sz w:val="28"/>
          <w:szCs w:val="28"/>
        </w:rPr>
        <w:t xml:space="preserve"> главу </w:t>
      </w:r>
      <w:r w:rsidR="008661EF" w:rsidRPr="00A15C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сельского поселения «село Ачайваям».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EF" w:rsidRPr="00A15C05" w:rsidRDefault="00D312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>4</w:t>
      </w:r>
      <w:r w:rsidR="008661EF" w:rsidRPr="00A15C0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</w:t>
      </w:r>
      <w:r w:rsidRPr="00A15C05">
        <w:rPr>
          <w:rFonts w:ascii="Times New Roman" w:hAnsi="Times New Roman" w:cs="Times New Roman"/>
          <w:sz w:val="28"/>
          <w:szCs w:val="28"/>
        </w:rPr>
        <w:t>о опубликования (обнародования) и распространяется на правоотношения, возникшие с 01.01.20</w:t>
      </w:r>
      <w:r w:rsidR="001E13D8" w:rsidRPr="00A15C05">
        <w:rPr>
          <w:rFonts w:ascii="Times New Roman" w:hAnsi="Times New Roman" w:cs="Times New Roman"/>
          <w:sz w:val="28"/>
          <w:szCs w:val="28"/>
        </w:rPr>
        <w:t>22</w:t>
      </w:r>
      <w:r w:rsidRPr="00A15C05">
        <w:rPr>
          <w:rFonts w:ascii="Times New Roman" w:hAnsi="Times New Roman" w:cs="Times New Roman"/>
          <w:sz w:val="28"/>
          <w:szCs w:val="28"/>
        </w:rPr>
        <w:t>г.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C05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Ачайваям»                              </w:t>
      </w:r>
      <w:r w:rsidR="001E13D8" w:rsidRPr="00A15C05">
        <w:rPr>
          <w:rFonts w:ascii="Times New Roman" w:hAnsi="Times New Roman" w:cs="Times New Roman"/>
          <w:sz w:val="28"/>
          <w:szCs w:val="28"/>
        </w:rPr>
        <w:t>Л.Ф.</w:t>
      </w:r>
      <w:r w:rsidR="00A15C05">
        <w:rPr>
          <w:rFonts w:ascii="Times New Roman" w:hAnsi="Times New Roman" w:cs="Times New Roman"/>
          <w:sz w:val="28"/>
          <w:szCs w:val="28"/>
        </w:rPr>
        <w:t xml:space="preserve"> </w:t>
      </w:r>
      <w:r w:rsidR="001E13D8" w:rsidRPr="00A15C05">
        <w:rPr>
          <w:rFonts w:ascii="Times New Roman" w:hAnsi="Times New Roman" w:cs="Times New Roman"/>
          <w:sz w:val="28"/>
          <w:szCs w:val="28"/>
        </w:rPr>
        <w:t>Вдовиченко</w:t>
      </w: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A15C05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A84E3D" w:rsidRDefault="008661EF" w:rsidP="008661EF">
      <w:pPr>
        <w:pStyle w:val="a6"/>
        <w:rPr>
          <w:rFonts w:ascii="Times New Roman" w:hAnsi="Times New Roman" w:cs="Times New Roman"/>
          <w:sz w:val="24"/>
          <w:szCs w:val="24"/>
        </w:rPr>
        <w:sectPr w:rsidR="008661EF" w:rsidRPr="00A84E3D" w:rsidSect="00543BB5">
          <w:headerReference w:type="default" r:id="rId8"/>
          <w:footerReference w:type="default" r:id="rId9"/>
          <w:pgSz w:w="11906" w:h="16838"/>
          <w:pgMar w:top="426" w:right="1134" w:bottom="1134" w:left="1134" w:header="181" w:footer="720" w:gutter="0"/>
          <w:cols w:space="720"/>
          <w:docGrid w:linePitch="360"/>
        </w:sectPr>
      </w:pPr>
    </w:p>
    <w:p w:rsidR="008661EF" w:rsidRPr="00A84E3D" w:rsidRDefault="00D3128F" w:rsidP="00D3128F">
      <w:pPr>
        <w:pStyle w:val="a6"/>
        <w:jc w:val="center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661EF" w:rsidRPr="00A84E3D">
        <w:rPr>
          <w:rStyle w:val="13pt"/>
          <w:sz w:val="24"/>
          <w:szCs w:val="24"/>
        </w:rPr>
        <w:t>УТВЕРЖДЕНА</w:t>
      </w:r>
    </w:p>
    <w:p w:rsidR="008661EF" w:rsidRDefault="00A15C05" w:rsidP="008661EF">
      <w:pPr>
        <w:pStyle w:val="a6"/>
        <w:jc w:val="right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п</w:t>
      </w:r>
      <w:r w:rsidR="008661EF" w:rsidRPr="00A84E3D">
        <w:rPr>
          <w:rStyle w:val="13pt"/>
          <w:sz w:val="24"/>
          <w:szCs w:val="24"/>
        </w:rPr>
        <w:t xml:space="preserve">остановлением администрации </w:t>
      </w:r>
    </w:p>
    <w:p w:rsidR="008661EF" w:rsidRPr="00A84E3D" w:rsidRDefault="008661EF" w:rsidP="008661EF">
      <w:pPr>
        <w:pStyle w:val="a6"/>
        <w:jc w:val="right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сельского поселения «село Ачайваям»</w:t>
      </w:r>
    </w:p>
    <w:p w:rsidR="008661EF" w:rsidRPr="00A84E3D" w:rsidRDefault="008661EF" w:rsidP="008661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3pt"/>
          <w:sz w:val="24"/>
          <w:szCs w:val="24"/>
        </w:rPr>
        <w:t xml:space="preserve">от </w:t>
      </w:r>
      <w:r w:rsidR="004041AA">
        <w:rPr>
          <w:rStyle w:val="13pt"/>
          <w:sz w:val="24"/>
          <w:szCs w:val="24"/>
        </w:rPr>
        <w:t>2</w:t>
      </w:r>
      <w:r w:rsidR="001E13D8">
        <w:rPr>
          <w:rStyle w:val="13pt"/>
          <w:sz w:val="24"/>
          <w:szCs w:val="24"/>
        </w:rPr>
        <w:t>5</w:t>
      </w:r>
      <w:r>
        <w:rPr>
          <w:rStyle w:val="13pt"/>
          <w:sz w:val="24"/>
          <w:szCs w:val="24"/>
        </w:rPr>
        <w:t>.0</w:t>
      </w:r>
      <w:r w:rsidR="001E13D8">
        <w:rPr>
          <w:rStyle w:val="13pt"/>
          <w:sz w:val="24"/>
          <w:szCs w:val="24"/>
        </w:rPr>
        <w:t>4</w:t>
      </w:r>
      <w:r>
        <w:rPr>
          <w:rStyle w:val="13pt"/>
          <w:sz w:val="24"/>
          <w:szCs w:val="24"/>
        </w:rPr>
        <w:t>.20</w:t>
      </w:r>
      <w:r w:rsidR="001E13D8">
        <w:rPr>
          <w:rStyle w:val="13pt"/>
          <w:sz w:val="24"/>
          <w:szCs w:val="24"/>
        </w:rPr>
        <w:t>22</w:t>
      </w:r>
      <w:r w:rsidRPr="00A84E3D">
        <w:rPr>
          <w:rStyle w:val="13pt"/>
          <w:sz w:val="24"/>
          <w:szCs w:val="24"/>
        </w:rPr>
        <w:t xml:space="preserve"> </w:t>
      </w:r>
      <w:r w:rsidR="004041AA">
        <w:rPr>
          <w:rStyle w:val="13pt"/>
          <w:sz w:val="24"/>
          <w:szCs w:val="24"/>
        </w:rPr>
        <w:t>№</w:t>
      </w:r>
      <w:r w:rsidR="001E13D8">
        <w:rPr>
          <w:rStyle w:val="13pt"/>
          <w:sz w:val="24"/>
          <w:szCs w:val="24"/>
        </w:rPr>
        <w:t xml:space="preserve"> 16</w:t>
      </w:r>
    </w:p>
    <w:p w:rsidR="008661EF" w:rsidRPr="00BC3175" w:rsidRDefault="008661EF" w:rsidP="008661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5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75">
        <w:rPr>
          <w:rFonts w:ascii="Times New Roman" w:hAnsi="Times New Roman" w:cs="Times New Roman"/>
          <w:b/>
          <w:caps/>
          <w:sz w:val="24"/>
          <w:szCs w:val="24"/>
        </w:rPr>
        <w:t xml:space="preserve">«Обеспечение пожарной безопасности сельского поселения </w:t>
      </w:r>
      <w:r w:rsidR="004041AA">
        <w:rPr>
          <w:rFonts w:ascii="Times New Roman" w:hAnsi="Times New Roman" w:cs="Times New Roman"/>
          <w:b/>
          <w:caps/>
          <w:sz w:val="24"/>
          <w:szCs w:val="24"/>
        </w:rPr>
        <w:t xml:space="preserve">    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4041AA">
        <w:rPr>
          <w:rFonts w:ascii="Times New Roman" w:hAnsi="Times New Roman" w:cs="Times New Roman"/>
          <w:b/>
          <w:sz w:val="24"/>
          <w:szCs w:val="24"/>
        </w:rPr>
        <w:t>село А</w:t>
      </w:r>
      <w:r w:rsidR="004041AA" w:rsidRPr="00BC3175">
        <w:rPr>
          <w:rFonts w:ascii="Times New Roman" w:hAnsi="Times New Roman" w:cs="Times New Roman"/>
          <w:b/>
          <w:sz w:val="24"/>
          <w:szCs w:val="24"/>
        </w:rPr>
        <w:t>чайваям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 xml:space="preserve">»  </w:t>
      </w:r>
      <w:r w:rsidR="004041AA" w:rsidRPr="00BC317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="001E13D8">
        <w:rPr>
          <w:rFonts w:ascii="Times New Roman" w:hAnsi="Times New Roman" w:cs="Times New Roman"/>
          <w:b/>
          <w:caps/>
          <w:sz w:val="24"/>
          <w:szCs w:val="24"/>
        </w:rPr>
        <w:t>22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-20</w:t>
      </w:r>
      <w:r w:rsidR="001E13D8">
        <w:rPr>
          <w:rFonts w:ascii="Times New Roman" w:hAnsi="Times New Roman" w:cs="Times New Roman"/>
          <w:b/>
          <w:caps/>
          <w:sz w:val="24"/>
          <w:szCs w:val="24"/>
        </w:rPr>
        <w:t>24</w:t>
      </w:r>
      <w:r w:rsidR="00A15C0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041AA" w:rsidRPr="00BC3175">
        <w:rPr>
          <w:rFonts w:ascii="Times New Roman" w:hAnsi="Times New Roman" w:cs="Times New Roman"/>
          <w:b/>
          <w:sz w:val="24"/>
          <w:szCs w:val="24"/>
        </w:rPr>
        <w:t>годы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8661EF" w:rsidRPr="00A84E3D" w:rsidRDefault="008661EF" w:rsidP="008661E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175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17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E13D8">
        <w:rPr>
          <w:rFonts w:ascii="Times New Roman" w:hAnsi="Times New Roman" w:cs="Times New Roman"/>
          <w:sz w:val="24"/>
          <w:szCs w:val="24"/>
        </w:rPr>
        <w:t xml:space="preserve"> </w:t>
      </w:r>
      <w:r w:rsidRPr="00BC3175">
        <w:rPr>
          <w:rFonts w:ascii="Times New Roman" w:hAnsi="Times New Roman" w:cs="Times New Roman"/>
          <w:sz w:val="24"/>
          <w:szCs w:val="24"/>
        </w:rPr>
        <w:t xml:space="preserve">«Обеспечение пожарной безопасности сельского </w:t>
      </w:r>
      <w:r w:rsidR="001E13D8">
        <w:rPr>
          <w:rFonts w:ascii="Times New Roman" w:hAnsi="Times New Roman" w:cs="Times New Roman"/>
          <w:sz w:val="24"/>
          <w:szCs w:val="24"/>
        </w:rPr>
        <w:t>поселения «село Ачайваям» на 2022</w:t>
      </w:r>
      <w:r w:rsidRPr="00BC3175">
        <w:rPr>
          <w:rFonts w:ascii="Times New Roman" w:hAnsi="Times New Roman" w:cs="Times New Roman"/>
          <w:sz w:val="24"/>
          <w:szCs w:val="24"/>
        </w:rPr>
        <w:t>-20</w:t>
      </w:r>
      <w:r w:rsidR="004041AA">
        <w:rPr>
          <w:rFonts w:ascii="Times New Roman" w:hAnsi="Times New Roman" w:cs="Times New Roman"/>
          <w:sz w:val="24"/>
          <w:szCs w:val="24"/>
        </w:rPr>
        <w:t>2</w:t>
      </w:r>
      <w:r w:rsidR="001E13D8">
        <w:rPr>
          <w:rFonts w:ascii="Times New Roman" w:hAnsi="Times New Roman" w:cs="Times New Roman"/>
          <w:sz w:val="24"/>
          <w:szCs w:val="24"/>
        </w:rPr>
        <w:t>4</w:t>
      </w:r>
      <w:r w:rsidRPr="00BC317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8661EF" w:rsidRPr="001E13D8" w:rsidRDefault="008661EF" w:rsidP="008661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3662"/>
        <w:gridCol w:w="6379"/>
      </w:tblGrid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A15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муниципального образования </w:t>
            </w:r>
            <w:r w:rsidR="00A15C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«село Ачайваям»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21.12.1994 № 69-ФЗ «О пожарной безопасности»;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84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04.06.2008 ФЗ № 123 «Технический регламент о требованиях пожарной безопасности»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поселение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Ачайваям»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поселение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Ачайваям»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8661EF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создание на территории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«село Ачайваям»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системы профилактики пожаров, снижения материального ущерба от них и гибели людей;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-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реализация первичных мер пожарной безопасности и их совершенствование.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  <w:sectPr w:rsidR="008661EF" w:rsidRPr="00A84E3D" w:rsidSect="009B63EF">
                <w:headerReference w:type="even" r:id="rId10"/>
                <w:headerReference w:type="default" r:id="rId11"/>
                <w:footerReference w:type="even" r:id="rId12"/>
                <w:footerReference w:type="default" r:id="rId13"/>
                <w:headerReference w:type="first" r:id="rId14"/>
                <w:footerReference w:type="first" r:id="rId15"/>
                <w:pgSz w:w="11906" w:h="16838"/>
                <w:pgMar w:top="532" w:right="1134" w:bottom="1365" w:left="1134" w:header="567" w:footer="227" w:gutter="0"/>
                <w:cols w:space="720"/>
                <w:docGrid w:linePitch="360"/>
              </w:sect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8661EF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пожаров на территории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образования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пожаров предприятий, учреждений, организаций всех форм собственности, а также общественные организации;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росту числа пожаров и гибели людей;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пожарно-технических мероприятий для устранения  нарушений правил пожарной безопасности по выданным предписаниям </w:t>
            </w:r>
            <w:r w:rsidRPr="00A84E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пожарного надзора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1E13D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0A64BF" w:rsidRDefault="000A64BF"/>
    <w:p w:rsidR="0022541F" w:rsidRDefault="0022541F"/>
    <w:tbl>
      <w:tblPr>
        <w:tblpPr w:leftFromText="180" w:rightFromText="180" w:vertAnchor="page" w:horzAnchor="margin" w:tblpY="271"/>
        <w:tblW w:w="10041" w:type="dxa"/>
        <w:tblLayout w:type="fixed"/>
        <w:tblLook w:val="0000"/>
      </w:tblPr>
      <w:tblGrid>
        <w:gridCol w:w="3662"/>
        <w:gridCol w:w="6379"/>
      </w:tblGrid>
      <w:tr w:rsidR="0022541F" w:rsidRPr="00A84E3D" w:rsidTr="009B63EF">
        <w:trPr>
          <w:trHeight w:val="4115"/>
        </w:trPr>
        <w:tc>
          <w:tcPr>
            <w:tcW w:w="3662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79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Общие затраты на реализацию Программы составляют </w:t>
            </w:r>
            <w:r w:rsidR="00CA2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0 тыс.руб</w:t>
            </w:r>
            <w:r w:rsidR="00A15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22541F" w:rsidRDefault="004041AA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E13D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производится из средств бюджета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сельское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Объём средств, предусмотренных на осуществление мероприятий Программы, носит прогнозируемый характер и ежегодно уточняется</w:t>
            </w:r>
            <w:r w:rsidRPr="00A8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«село Ачайваям»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на соответствующий финансовый год.</w:t>
            </w:r>
          </w:p>
        </w:tc>
      </w:tr>
      <w:tr w:rsidR="0022541F" w:rsidRPr="00A84E3D" w:rsidTr="009B63EF">
        <w:tc>
          <w:tcPr>
            <w:tcW w:w="3662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22541F" w:rsidRPr="00A84E3D" w:rsidRDefault="0022541F" w:rsidP="00F53449">
            <w:pPr>
              <w:pStyle w:val="a6"/>
              <w:ind w:left="-3689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пожаро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541F" w:rsidRDefault="0022541F" w:rsidP="00F53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 на территории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«село Ачайваям».</w:t>
            </w:r>
          </w:p>
          <w:p w:rsidR="0022541F" w:rsidRPr="00A84E3D" w:rsidRDefault="0022541F" w:rsidP="00F53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безопасности.</w:t>
            </w:r>
          </w:p>
          <w:p w:rsidR="0022541F" w:rsidRDefault="0022541F" w:rsidP="00F53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нарушений пожарной безопасности. </w:t>
            </w:r>
          </w:p>
          <w:p w:rsidR="00D3128F" w:rsidRPr="00A84E3D" w:rsidRDefault="00D3128F" w:rsidP="00F5344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Функционирование маневренной группы.</w:t>
            </w:r>
          </w:p>
        </w:tc>
      </w:tr>
      <w:tr w:rsidR="0022541F" w:rsidRPr="00A84E3D" w:rsidTr="009B63EF">
        <w:tc>
          <w:tcPr>
            <w:tcW w:w="3662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6379" w:type="dxa"/>
            <w:shd w:val="clear" w:color="auto" w:fill="auto"/>
          </w:tcPr>
          <w:p w:rsidR="0022541F" w:rsidRPr="00A84E3D" w:rsidRDefault="0022541F" w:rsidP="00F53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28F">
              <w:rPr>
                <w:rFonts w:ascii="Times New Roman" w:hAnsi="Times New Roman" w:cs="Times New Roman"/>
                <w:sz w:val="24"/>
                <w:szCs w:val="24"/>
              </w:rPr>
              <w:t>Общий контроль н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целевой программы </w:t>
            </w:r>
            <w:r w:rsidR="00F5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«село Ачайваям»</w:t>
            </w:r>
          </w:p>
        </w:tc>
      </w:tr>
    </w:tbl>
    <w:p w:rsidR="0022541F" w:rsidRPr="00A84E3D" w:rsidRDefault="0022541F" w:rsidP="002254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22541F">
      <w:pPr>
        <w:pStyle w:val="a6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1. Обоснование необходимости принятия Программы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Согласно статье 19 Федерального закона «О пожарной безопасности» № 69-ФЗ, части 10 статьи 16 Федерального закона «Об общих принципах организации местного самоуправления» № 131-ФЗ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В соответствии со статьей 21 Федерального закона «О пожарной безопасности» № 69-ФЗ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К первичным мерам пожарной безопасности относятся: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"/>
      <w:r w:rsidRPr="00A84E3D">
        <w:rPr>
          <w:rFonts w:ascii="Times New Roman" w:hAnsi="Times New Roman" w:cs="Times New Roman"/>
          <w:sz w:val="24"/>
          <w:szCs w:val="24"/>
        </w:rPr>
        <w:t>1. Организация разработки и выполнения  целевых программ по вопросам обеспечения пожарной безопасности.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2"/>
      <w:bookmarkEnd w:id="0"/>
      <w:r w:rsidRPr="00A84E3D">
        <w:rPr>
          <w:rFonts w:ascii="Times New Roman" w:hAnsi="Times New Roman" w:cs="Times New Roman"/>
          <w:sz w:val="24"/>
          <w:szCs w:val="24"/>
        </w:rPr>
        <w:t>2. Организация обучения населения мерам пожарной безопасности и противопожарная пропаганда:</w:t>
      </w:r>
    </w:p>
    <w:bookmarkEnd w:id="1"/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устройство уголков (стендов) пожарной безопасности.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3"/>
      <w:r w:rsidRPr="00A84E3D">
        <w:rPr>
          <w:rFonts w:ascii="Times New Roman" w:hAnsi="Times New Roman" w:cs="Times New Roman"/>
          <w:sz w:val="24"/>
          <w:szCs w:val="24"/>
        </w:rPr>
        <w:t>3. Обустройство, содержание и ремонт источников противопожарного водоснабжения на объектах муниципальной собственности.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4"/>
      <w:bookmarkEnd w:id="2"/>
      <w:r w:rsidRPr="00A84E3D">
        <w:rPr>
          <w:rFonts w:ascii="Times New Roman" w:hAnsi="Times New Roman" w:cs="Times New Roman"/>
          <w:sz w:val="24"/>
          <w:szCs w:val="24"/>
        </w:rPr>
        <w:t>4. Обеспечение соблюдения противопожарных требований при планировке застройки территории муниципального образования и создание условий для вызова противопожарной службы.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5"/>
      <w:bookmarkEnd w:id="3"/>
      <w:r w:rsidRPr="00A84E3D">
        <w:rPr>
          <w:rFonts w:ascii="Times New Roman" w:hAnsi="Times New Roman" w:cs="Times New Roman"/>
          <w:sz w:val="24"/>
          <w:szCs w:val="24"/>
        </w:rPr>
        <w:t>5. Обеспечение поселения  устойчивой телефонной связью для сообщения о пожаре в пожарную охрану.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6"/>
      <w:bookmarkEnd w:id="4"/>
      <w:r w:rsidRPr="00A84E3D">
        <w:rPr>
          <w:rFonts w:ascii="Times New Roman" w:hAnsi="Times New Roman" w:cs="Times New Roman"/>
          <w:sz w:val="24"/>
          <w:szCs w:val="24"/>
        </w:rPr>
        <w:t>6. Своевременная очистка территории муниципального образования от горючих отходов, мусора и сухой растительности, запрещение устройства свалок на территории  поселения.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7"/>
      <w:bookmarkEnd w:id="5"/>
      <w:r w:rsidRPr="00A84E3D">
        <w:rPr>
          <w:rFonts w:ascii="Times New Roman" w:hAnsi="Times New Roman" w:cs="Times New Roman"/>
          <w:sz w:val="24"/>
          <w:szCs w:val="24"/>
        </w:rPr>
        <w:t>7. Содержание в исправном состоянии средств обеспечения пожарной безопасности в жилых и общественных зданиях, находящихся в муниципальной собственности.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8"/>
      <w:bookmarkEnd w:id="6"/>
      <w:r w:rsidRPr="00A84E3D">
        <w:rPr>
          <w:rFonts w:ascii="Times New Roman" w:hAnsi="Times New Roman" w:cs="Times New Roman"/>
          <w:sz w:val="24"/>
          <w:szCs w:val="24"/>
        </w:rPr>
        <w:t>8.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bookmarkEnd w:id="7"/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2. Основные цели и задачи Программы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A84E3D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Создание на территории муниципального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>образования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r w:rsidRPr="00A8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«село Ачайваям»  </w:t>
      </w:r>
      <w:r w:rsidRPr="00A84E3D">
        <w:rPr>
          <w:rFonts w:ascii="Times New Roman" w:hAnsi="Times New Roman" w:cs="Times New Roman"/>
          <w:sz w:val="24"/>
          <w:szCs w:val="24"/>
        </w:rPr>
        <w:t>эффективной системы профилактики пожаров, снижения материального ущерба от них и гибели людей;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lastRenderedPageBreak/>
        <w:t>- Реализация первичных мер пожарной безопасности и их совершенствование в муниципальном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A84E3D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снижение количества пожаров на территории муниципального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вовлечение в предупреждение пожаров предприятий, учреждений, организаций всех форм собственности, а также общественные организации;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росту числа пожаров и гибели людей;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- выполнение пожарно-технических мероприятий для устранения  нарушений правил пожарной безопасности по выданным предписаниям Государственного пожарного надзора. 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3. Сроки реализации  Программы</w:t>
      </w:r>
    </w:p>
    <w:p w:rsidR="0022541F" w:rsidRPr="00A84E3D" w:rsidRDefault="001F3625" w:rsidP="00404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2022</w:t>
      </w:r>
      <w:r w:rsidR="0022541F" w:rsidRPr="00A84E3D">
        <w:rPr>
          <w:rFonts w:ascii="Times New Roman" w:hAnsi="Times New Roman" w:cs="Times New Roman"/>
          <w:sz w:val="24"/>
          <w:szCs w:val="24"/>
        </w:rPr>
        <w:t>-20</w:t>
      </w:r>
      <w:r w:rsidR="00595B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2541F" w:rsidRPr="00A84E3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4.  Ресурсное обеспечение Программы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Общие затраты на р</w:t>
      </w:r>
      <w:r w:rsidR="00595B67">
        <w:rPr>
          <w:rFonts w:ascii="Times New Roman" w:hAnsi="Times New Roman" w:cs="Times New Roman"/>
          <w:sz w:val="24"/>
          <w:szCs w:val="24"/>
        </w:rPr>
        <w:t xml:space="preserve">еализацию Программы составляют </w:t>
      </w:r>
      <w:r w:rsidR="001F3625">
        <w:rPr>
          <w:rFonts w:ascii="Times New Roman" w:hAnsi="Times New Roman" w:cs="Times New Roman"/>
          <w:sz w:val="24"/>
          <w:szCs w:val="24"/>
        </w:rPr>
        <w:t>1270</w:t>
      </w:r>
      <w:r w:rsidRPr="00A84E3D">
        <w:rPr>
          <w:rFonts w:ascii="Times New Roman" w:hAnsi="Times New Roman" w:cs="Times New Roman"/>
          <w:sz w:val="24"/>
          <w:szCs w:val="24"/>
        </w:rPr>
        <w:t>,0 тыс.руб</w:t>
      </w:r>
      <w:r w:rsidR="00A15C05">
        <w:rPr>
          <w:rFonts w:ascii="Times New Roman" w:hAnsi="Times New Roman" w:cs="Times New Roman"/>
          <w:sz w:val="24"/>
          <w:szCs w:val="24"/>
        </w:rPr>
        <w:t>.</w:t>
      </w:r>
    </w:p>
    <w:p w:rsidR="0022541F" w:rsidRPr="00A84E3D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5C0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41F" w:rsidRPr="00A84E3D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1F3625">
        <w:rPr>
          <w:rFonts w:ascii="Times New Roman" w:hAnsi="Times New Roman" w:cs="Times New Roman"/>
          <w:sz w:val="24"/>
          <w:szCs w:val="24"/>
        </w:rPr>
        <w:t>440</w:t>
      </w:r>
      <w:r w:rsidR="0022541F" w:rsidRPr="00A84E3D">
        <w:rPr>
          <w:rFonts w:ascii="Times New Roman" w:hAnsi="Times New Roman" w:cs="Times New Roman"/>
          <w:sz w:val="24"/>
          <w:szCs w:val="24"/>
        </w:rPr>
        <w:t>,0 тыс.руб.</w:t>
      </w:r>
    </w:p>
    <w:p w:rsidR="0022541F" w:rsidRPr="00A84E3D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5C0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F3625">
        <w:rPr>
          <w:rFonts w:ascii="Times New Roman" w:hAnsi="Times New Roman" w:cs="Times New Roman"/>
          <w:sz w:val="24"/>
          <w:szCs w:val="24"/>
        </w:rPr>
        <w:t>425</w:t>
      </w:r>
      <w:r w:rsidR="0022541F" w:rsidRPr="00A84E3D">
        <w:rPr>
          <w:rFonts w:ascii="Times New Roman" w:hAnsi="Times New Roman" w:cs="Times New Roman"/>
          <w:sz w:val="24"/>
          <w:szCs w:val="24"/>
        </w:rPr>
        <w:t>,0 тыс.руб.</w:t>
      </w:r>
    </w:p>
    <w:p w:rsidR="0022541F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15C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F3625">
        <w:rPr>
          <w:rFonts w:ascii="Times New Roman" w:hAnsi="Times New Roman" w:cs="Times New Roman"/>
          <w:sz w:val="24"/>
          <w:szCs w:val="24"/>
        </w:rPr>
        <w:t>405</w:t>
      </w:r>
      <w:r w:rsidR="0022541F" w:rsidRPr="00A84E3D">
        <w:rPr>
          <w:rFonts w:ascii="Times New Roman" w:hAnsi="Times New Roman" w:cs="Times New Roman"/>
          <w:sz w:val="24"/>
          <w:szCs w:val="24"/>
        </w:rPr>
        <w:t>,0 тыс.руб.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Финансирование Программы производится из средств бюджета муниципального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Объём средств, предусмотренных на осуществление мероприятий Программы, носит прогнозируемый характер и ежегодно уточняется</w:t>
      </w:r>
      <w:r w:rsidRPr="00A84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при формировании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5. Управление ре</w:t>
      </w:r>
      <w:r w:rsidR="00595B67">
        <w:rPr>
          <w:rFonts w:ascii="Times New Roman" w:hAnsi="Times New Roman" w:cs="Times New Roman"/>
          <w:b/>
          <w:sz w:val="24"/>
          <w:szCs w:val="24"/>
        </w:rPr>
        <w:t>ализацией Программы и контроль н</w:t>
      </w:r>
      <w:r w:rsidRPr="00A84E3D">
        <w:rPr>
          <w:rFonts w:ascii="Times New Roman" w:hAnsi="Times New Roman" w:cs="Times New Roman"/>
          <w:b/>
          <w:sz w:val="24"/>
          <w:szCs w:val="24"/>
        </w:rPr>
        <w:t>а</w:t>
      </w:r>
      <w:r w:rsidR="00595B67">
        <w:rPr>
          <w:rFonts w:ascii="Times New Roman" w:hAnsi="Times New Roman" w:cs="Times New Roman"/>
          <w:b/>
          <w:sz w:val="24"/>
          <w:szCs w:val="24"/>
        </w:rPr>
        <w:t>д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</w:p>
    <w:p w:rsidR="0022541F" w:rsidRPr="00A84E3D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н</w:t>
      </w:r>
      <w:r w:rsidR="0022541F" w:rsidRPr="00A84E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2541F" w:rsidRPr="00A84E3D">
        <w:rPr>
          <w:rFonts w:ascii="Times New Roman" w:hAnsi="Times New Roman" w:cs="Times New Roman"/>
          <w:sz w:val="24"/>
          <w:szCs w:val="24"/>
        </w:rPr>
        <w:t xml:space="preserve"> ходом выполнения Программы осуществляет глава муниципального образования </w:t>
      </w:r>
      <w:r w:rsidR="0022541F"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="0022541F" w:rsidRPr="00A84E3D">
        <w:rPr>
          <w:rFonts w:ascii="Times New Roman" w:hAnsi="Times New Roman" w:cs="Times New Roman"/>
          <w:sz w:val="24"/>
          <w:szCs w:val="24"/>
        </w:rPr>
        <w:t>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22541F" w:rsidRPr="00A84E3D" w:rsidSect="009B63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532" w:right="1134" w:bottom="1365" w:left="1134" w:header="567" w:footer="227" w:gutter="0"/>
          <w:cols w:space="720"/>
          <w:docGrid w:linePitch="360"/>
        </w:sectPr>
      </w:pPr>
    </w:p>
    <w:p w:rsidR="0022541F" w:rsidRPr="00A84E3D" w:rsidRDefault="007D4CB1" w:rsidP="00A15C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22541F" w:rsidRPr="00A84E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2541F" w:rsidRPr="00A84E3D" w:rsidRDefault="0022541F" w:rsidP="00A15C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к </w:t>
      </w:r>
      <w:r w:rsidRPr="00A84E3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муниципальной </w:t>
      </w:r>
      <w:r w:rsidRPr="00A84E3D">
        <w:rPr>
          <w:rFonts w:ascii="Times New Roman" w:hAnsi="Times New Roman" w:cs="Times New Roman"/>
          <w:sz w:val="24"/>
          <w:szCs w:val="24"/>
        </w:rPr>
        <w:t>программе</w:t>
      </w:r>
    </w:p>
    <w:p w:rsidR="0022541F" w:rsidRPr="00A84E3D" w:rsidRDefault="0022541F" w:rsidP="00A15C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 «Обеспечение пожарной безопасности</w:t>
      </w:r>
    </w:p>
    <w:p w:rsidR="0022541F" w:rsidRPr="00A84E3D" w:rsidRDefault="0022541F" w:rsidP="00A15C05">
      <w:pPr>
        <w:pStyle w:val="a6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</w:p>
    <w:p w:rsidR="0022541F" w:rsidRPr="00A84E3D" w:rsidRDefault="001F3625" w:rsidP="00A15C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 2022</w:t>
      </w:r>
      <w:r w:rsidR="0022541F" w:rsidRPr="00A84E3D">
        <w:rPr>
          <w:rFonts w:ascii="Times New Roman" w:hAnsi="Times New Roman" w:cs="Times New Roman"/>
          <w:spacing w:val="-6"/>
          <w:sz w:val="24"/>
          <w:szCs w:val="24"/>
        </w:rPr>
        <w:t>-20</w:t>
      </w:r>
      <w:r>
        <w:rPr>
          <w:rFonts w:ascii="Times New Roman" w:hAnsi="Times New Roman" w:cs="Times New Roman"/>
          <w:spacing w:val="-6"/>
          <w:sz w:val="24"/>
          <w:szCs w:val="24"/>
        </w:rPr>
        <w:t>24</w:t>
      </w:r>
      <w:r w:rsidR="0022541F" w:rsidRPr="00A84E3D">
        <w:rPr>
          <w:rFonts w:ascii="Times New Roman" w:hAnsi="Times New Roman" w:cs="Times New Roman"/>
          <w:spacing w:val="-6"/>
          <w:sz w:val="24"/>
          <w:szCs w:val="24"/>
        </w:rPr>
        <w:t xml:space="preserve"> годы»</w:t>
      </w:r>
    </w:p>
    <w:p w:rsidR="0022541F" w:rsidRPr="00A84E3D" w:rsidRDefault="0022541F" w:rsidP="002254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2541F" w:rsidRPr="00A15C05" w:rsidRDefault="0022541F" w:rsidP="0022541F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5C05">
        <w:rPr>
          <w:rFonts w:ascii="Times New Roman" w:hAnsi="Times New Roman" w:cs="Times New Roman"/>
          <w:b/>
          <w:caps/>
          <w:sz w:val="24"/>
          <w:szCs w:val="24"/>
        </w:rPr>
        <w:t>Перечень</w:t>
      </w:r>
    </w:p>
    <w:p w:rsidR="0022541F" w:rsidRPr="00A15C05" w:rsidRDefault="0022541F" w:rsidP="0022541F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5C05">
        <w:rPr>
          <w:rFonts w:ascii="Times New Roman" w:hAnsi="Times New Roman" w:cs="Times New Roman"/>
          <w:b/>
          <w:caps/>
          <w:sz w:val="24"/>
          <w:szCs w:val="24"/>
        </w:rPr>
        <w:t>мероприятий муниципальной  программы</w:t>
      </w:r>
    </w:p>
    <w:p w:rsidR="0022541F" w:rsidRPr="00A15C05" w:rsidRDefault="0022541F" w:rsidP="002254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05">
        <w:rPr>
          <w:rFonts w:ascii="Times New Roman" w:hAnsi="Times New Roman" w:cs="Times New Roman"/>
          <w:b/>
          <w:caps/>
          <w:sz w:val="24"/>
          <w:szCs w:val="24"/>
        </w:rPr>
        <w:t>«Обеспечение пожарной безопасности сельско</w:t>
      </w:r>
      <w:r w:rsidR="00E95F36" w:rsidRPr="00A15C05">
        <w:rPr>
          <w:rFonts w:ascii="Times New Roman" w:hAnsi="Times New Roman" w:cs="Times New Roman"/>
          <w:b/>
          <w:caps/>
          <w:sz w:val="24"/>
          <w:szCs w:val="24"/>
        </w:rPr>
        <w:t>го</w:t>
      </w:r>
      <w:r w:rsidRPr="00A15C05">
        <w:rPr>
          <w:rFonts w:ascii="Times New Roman" w:hAnsi="Times New Roman" w:cs="Times New Roman"/>
          <w:b/>
          <w:caps/>
          <w:sz w:val="24"/>
          <w:szCs w:val="24"/>
        </w:rPr>
        <w:t xml:space="preserve"> поселени</w:t>
      </w:r>
      <w:r w:rsidR="00E95F36" w:rsidRPr="00A15C05">
        <w:rPr>
          <w:rFonts w:ascii="Times New Roman" w:hAnsi="Times New Roman" w:cs="Times New Roman"/>
          <w:b/>
          <w:caps/>
          <w:sz w:val="24"/>
          <w:szCs w:val="24"/>
        </w:rPr>
        <w:t>я</w:t>
      </w:r>
      <w:r w:rsidRPr="00A15C05">
        <w:rPr>
          <w:rFonts w:ascii="Times New Roman" w:hAnsi="Times New Roman" w:cs="Times New Roman"/>
          <w:b/>
          <w:caps/>
          <w:sz w:val="24"/>
          <w:szCs w:val="24"/>
        </w:rPr>
        <w:t xml:space="preserve"> «село Ачайваям» на </w:t>
      </w:r>
      <w:r w:rsidRPr="00A15C05">
        <w:rPr>
          <w:rFonts w:ascii="Times New Roman" w:hAnsi="Times New Roman" w:cs="Times New Roman"/>
          <w:b/>
          <w:caps/>
          <w:sz w:val="28"/>
          <w:szCs w:val="28"/>
        </w:rPr>
        <w:t>20</w:t>
      </w:r>
      <w:r w:rsidR="001F3625" w:rsidRPr="00A15C05">
        <w:rPr>
          <w:rFonts w:ascii="Times New Roman" w:hAnsi="Times New Roman" w:cs="Times New Roman"/>
          <w:b/>
          <w:caps/>
          <w:sz w:val="28"/>
          <w:szCs w:val="28"/>
        </w:rPr>
        <w:t>22</w:t>
      </w:r>
      <w:r w:rsidRPr="00A15C05">
        <w:rPr>
          <w:rFonts w:ascii="Times New Roman" w:hAnsi="Times New Roman" w:cs="Times New Roman"/>
          <w:b/>
          <w:caps/>
          <w:sz w:val="28"/>
          <w:szCs w:val="28"/>
        </w:rPr>
        <w:t xml:space="preserve"> – 20</w:t>
      </w:r>
      <w:r w:rsidR="00E95F36" w:rsidRPr="00A15C05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1F3625" w:rsidRPr="00A15C05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A15C05">
        <w:rPr>
          <w:rFonts w:ascii="Times New Roman" w:hAnsi="Times New Roman" w:cs="Times New Roman"/>
          <w:b/>
          <w:caps/>
          <w:sz w:val="24"/>
          <w:szCs w:val="24"/>
        </w:rPr>
        <w:t xml:space="preserve"> годы»</w:t>
      </w:r>
    </w:p>
    <w:p w:rsidR="0022541F" w:rsidRPr="00A84E3D" w:rsidRDefault="0022541F" w:rsidP="002254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1F" w:rsidRPr="00A84E3D" w:rsidRDefault="0022541F" w:rsidP="0022541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4965" w:type="dxa"/>
        <w:tblInd w:w="108" w:type="dxa"/>
        <w:tblLayout w:type="fixed"/>
        <w:tblLook w:val="0000"/>
      </w:tblPr>
      <w:tblGrid>
        <w:gridCol w:w="677"/>
        <w:gridCol w:w="4123"/>
        <w:gridCol w:w="1935"/>
        <w:gridCol w:w="1440"/>
        <w:gridCol w:w="1350"/>
        <w:gridCol w:w="1170"/>
        <w:gridCol w:w="999"/>
        <w:gridCol w:w="1027"/>
        <w:gridCol w:w="2244"/>
      </w:tblGrid>
      <w:tr w:rsidR="0022541F" w:rsidRPr="00A84E3D" w:rsidTr="00BE4604">
        <w:trPr>
          <w:trHeight w:val="395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Всего тыс. руб</w:t>
            </w:r>
            <w:r w:rsidR="00A15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BE46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22541F" w:rsidRPr="00A84E3D" w:rsidTr="00A15C05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1F" w:rsidRPr="00A84E3D" w:rsidTr="00A15C0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Проведение встреч среди населения по частному жилому сектору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администрация);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1F3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состоянии, ремонт и замена противопожарного оборудования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 xml:space="preserve">, мест (пирсов) для 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забора воды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(далее — местный бюджет)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1F3625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1F3625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F356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1F3625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2541F" w:rsidRPr="00A84E3D" w:rsidTr="00A15C0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и работников мерам пожарной безопасности в соответствии  с нормативными документами по пожарной безопасности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(добровольная пожарная дружина)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3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1F3625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1F3625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независимо от форм собственности</w:t>
            </w:r>
          </w:p>
        </w:tc>
      </w:tr>
      <w:tr w:rsidR="0022541F" w:rsidRPr="00A84E3D" w:rsidTr="00A15C0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брошюр, памяток, баннеров профилактического характера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E95F36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7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541F" w:rsidRPr="00A84E3D" w:rsidRDefault="00E95F36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3C7A0A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3C7A0A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22541F" w:rsidRPr="00A84E3D" w:rsidTr="00A15C0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541F" w:rsidRPr="00A84E3D" w:rsidRDefault="0022541F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CA2D7D">
              <w:rPr>
                <w:rFonts w:ascii="Times New Roman" w:hAnsi="Times New Roman" w:cs="Times New Roman"/>
                <w:sz w:val="24"/>
                <w:szCs w:val="24"/>
              </w:rPr>
              <w:t xml:space="preserve">(обновление)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защитных </w:t>
            </w:r>
            <w:r w:rsidR="00CA2D7D">
              <w:rPr>
                <w:rFonts w:ascii="Times New Roman" w:hAnsi="Times New Roman" w:cs="Times New Roman"/>
                <w:sz w:val="24"/>
                <w:szCs w:val="24"/>
              </w:rPr>
              <w:t>минерализованных полос (опашка)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E95F36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7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6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1F" w:rsidRPr="00A84E3D" w:rsidTr="00A15C05">
        <w:trPr>
          <w:trHeight w:val="8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541F" w:rsidRPr="00A84E3D" w:rsidRDefault="0022541F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2541F" w:rsidRPr="00A84E3D" w:rsidRDefault="003C7A0A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и сервисное обслуживание муниципальной автоматизированной с</w:t>
            </w:r>
            <w:r w:rsidR="00A15C05">
              <w:rPr>
                <w:rFonts w:ascii="Times New Roman" w:hAnsi="Times New Roman" w:cs="Times New Roman"/>
                <w:sz w:val="24"/>
                <w:szCs w:val="24"/>
              </w:rPr>
              <w:t xml:space="preserve">истемы оповещения населения (П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- 166 ИТК ОС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7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CA2D7D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bookmarkStart w:id="8" w:name="_GoBack"/>
            <w:bookmarkEnd w:id="8"/>
            <w:r w:rsidR="00F35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3C7A0A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3C7A0A" w:rsidP="003C7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3C7A0A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F35630" w:rsidRPr="00A84E3D" w:rsidTr="00A15C05">
        <w:trPr>
          <w:trHeight w:val="915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5630" w:rsidRPr="00A84E3D" w:rsidRDefault="00F35630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5630" w:rsidRPr="00A84E3D" w:rsidRDefault="00F35630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ремонт электрической проводки жилых помещений с печным отоплением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4D6B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3C7A0A" w:rsidP="003C7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356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630" w:rsidRDefault="00F35630">
            <w:r w:rsidRPr="00E64004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F35630" w:rsidRPr="00A84E3D" w:rsidTr="00A15C05">
        <w:trPr>
          <w:trHeight w:val="456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30" w:rsidRDefault="00F35630" w:rsidP="00A15C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30" w:rsidRDefault="00F35630" w:rsidP="00A15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маневренной группы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Pr="00A84E3D" w:rsidRDefault="00F35630" w:rsidP="004D6B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Pr="00A84E3D" w:rsidRDefault="003C7A0A" w:rsidP="004D6B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30" w:rsidRDefault="00F35630">
            <w:r w:rsidRPr="00E64004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F7680D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80D" w:rsidRPr="00A84E3D" w:rsidRDefault="00F7680D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F7680D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837A1B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1270</w:t>
            </w:r>
            <w:r w:rsidR="00F7680D"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837A1B" w:rsidP="005361F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5361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680D"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837A1B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  <w:r w:rsidR="00F7680D"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837A1B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  <w:r w:rsidR="00F7680D"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80D" w:rsidRPr="00A84E3D" w:rsidRDefault="00F7680D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1F" w:rsidRDefault="0022541F"/>
    <w:sectPr w:rsidR="0022541F" w:rsidSect="002254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3E" w:rsidRDefault="0084043E" w:rsidP="00D453C1">
      <w:pPr>
        <w:spacing w:after="0" w:line="240" w:lineRule="auto"/>
      </w:pPr>
      <w:r>
        <w:separator/>
      </w:r>
    </w:p>
  </w:endnote>
  <w:endnote w:type="continuationSeparator" w:id="1">
    <w:p w:rsidR="0084043E" w:rsidRDefault="0084043E" w:rsidP="00D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159"/>
      <w:docPartObj>
        <w:docPartGallery w:val="Page Numbers (Bottom of Page)"/>
        <w:docPartUnique/>
      </w:docPartObj>
    </w:sdtPr>
    <w:sdtContent>
      <w:p w:rsidR="00543BB5" w:rsidRDefault="00E35C3F">
        <w:pPr>
          <w:pStyle w:val="a7"/>
          <w:jc w:val="right"/>
        </w:pPr>
        <w:r>
          <w:fldChar w:fldCharType="begin"/>
        </w:r>
        <w:r w:rsidR="00837A1B">
          <w:instrText xml:space="preserve"> PAGE   \* MERGEFORMAT </w:instrText>
        </w:r>
        <w:r>
          <w:fldChar w:fldCharType="separate"/>
        </w:r>
        <w:r w:rsidR="00BE4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3BB5" w:rsidRDefault="00543B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84043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163"/>
      <w:docPartObj>
        <w:docPartGallery w:val="Page Numbers (Bottom of Page)"/>
        <w:docPartUnique/>
      </w:docPartObj>
    </w:sdtPr>
    <w:sdtContent>
      <w:p w:rsidR="009B63EF" w:rsidRDefault="00E35C3F">
        <w:pPr>
          <w:pStyle w:val="a7"/>
          <w:jc w:val="right"/>
        </w:pPr>
        <w:r>
          <w:fldChar w:fldCharType="begin"/>
        </w:r>
        <w:r w:rsidR="00837A1B">
          <w:instrText xml:space="preserve"> PAGE   \* MERGEFORMAT </w:instrText>
        </w:r>
        <w:r>
          <w:fldChar w:fldCharType="separate"/>
        </w:r>
        <w:r w:rsidR="00BE4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B91" w:rsidRDefault="0084043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84043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160"/>
      <w:docPartObj>
        <w:docPartGallery w:val="Page Numbers (Bottom of Page)"/>
        <w:docPartUnique/>
      </w:docPartObj>
    </w:sdtPr>
    <w:sdtContent>
      <w:p w:rsidR="009B63EF" w:rsidRDefault="00E35C3F">
        <w:pPr>
          <w:pStyle w:val="a7"/>
          <w:jc w:val="right"/>
        </w:pPr>
        <w:r>
          <w:fldChar w:fldCharType="begin"/>
        </w:r>
        <w:r w:rsidR="00837A1B">
          <w:instrText xml:space="preserve"> PAGE   \* MERGEFORMAT </w:instrText>
        </w:r>
        <w:r>
          <w:fldChar w:fldCharType="separate"/>
        </w:r>
        <w:r w:rsidR="00BE46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541F" w:rsidRPr="00543BB5" w:rsidRDefault="0022541F">
    <w:pPr>
      <w:rPr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3E" w:rsidRDefault="0084043E" w:rsidP="00D453C1">
      <w:pPr>
        <w:spacing w:after="0" w:line="240" w:lineRule="auto"/>
      </w:pPr>
      <w:r>
        <w:separator/>
      </w:r>
    </w:p>
  </w:footnote>
  <w:footnote w:type="continuationSeparator" w:id="1">
    <w:p w:rsidR="0084043E" w:rsidRDefault="0084043E" w:rsidP="00D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84043E">
    <w:pPr>
      <w:pStyle w:val="a3"/>
      <w:tabs>
        <w:tab w:val="clear" w:pos="4677"/>
        <w:tab w:val="clear" w:pos="9355"/>
        <w:tab w:val="left" w:pos="7920"/>
      </w:tabs>
      <w:rPr>
        <w:sz w:val="28"/>
        <w:szCs w:val="28"/>
      </w:rPr>
    </w:pPr>
  </w:p>
  <w:p w:rsidR="00EF7B91" w:rsidRDefault="008404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8404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84043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84043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61EF"/>
    <w:rsid w:val="000A64BF"/>
    <w:rsid w:val="00173AB6"/>
    <w:rsid w:val="001E13D8"/>
    <w:rsid w:val="001F3625"/>
    <w:rsid w:val="0022541F"/>
    <w:rsid w:val="003C7A0A"/>
    <w:rsid w:val="004041AA"/>
    <w:rsid w:val="00535A83"/>
    <w:rsid w:val="005361FC"/>
    <w:rsid w:val="00543BB5"/>
    <w:rsid w:val="00595B67"/>
    <w:rsid w:val="005F6544"/>
    <w:rsid w:val="00687662"/>
    <w:rsid w:val="007D4CB1"/>
    <w:rsid w:val="00837A1B"/>
    <w:rsid w:val="0084043E"/>
    <w:rsid w:val="008661EF"/>
    <w:rsid w:val="008E3919"/>
    <w:rsid w:val="009B63EF"/>
    <w:rsid w:val="00A15C05"/>
    <w:rsid w:val="00AD0977"/>
    <w:rsid w:val="00BE4604"/>
    <w:rsid w:val="00CA2D7D"/>
    <w:rsid w:val="00D3128F"/>
    <w:rsid w:val="00D453C1"/>
    <w:rsid w:val="00E35C3F"/>
    <w:rsid w:val="00E400DA"/>
    <w:rsid w:val="00E95F36"/>
    <w:rsid w:val="00F35630"/>
    <w:rsid w:val="00F53449"/>
    <w:rsid w:val="00F7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"/>
    <w:basedOn w:val="a0"/>
    <w:rsid w:val="008661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header"/>
    <w:basedOn w:val="a"/>
    <w:link w:val="a4"/>
    <w:rsid w:val="008661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661E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8661EF"/>
    <w:rPr>
      <w:color w:val="0000FF"/>
      <w:u w:val="single"/>
    </w:rPr>
  </w:style>
  <w:style w:type="paragraph" w:styleId="a6">
    <w:name w:val="No Spacing"/>
    <w:uiPriority w:val="1"/>
    <w:qFormat/>
    <w:rsid w:val="008661E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4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BB5"/>
  </w:style>
  <w:style w:type="paragraph" w:styleId="a9">
    <w:name w:val="Balloon Text"/>
    <w:basedOn w:val="a"/>
    <w:link w:val="aa"/>
    <w:uiPriority w:val="99"/>
    <w:semiHidden/>
    <w:unhideWhenUsed/>
    <w:rsid w:val="00C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mailto:achaivayam@koryak.ru" TargetMode="Externa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C49A-0384-4B1B-A958-4B0486D0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2022-07-28T03:44:00Z</cp:lastPrinted>
  <dcterms:created xsi:type="dcterms:W3CDTF">2013-07-11T07:23:00Z</dcterms:created>
  <dcterms:modified xsi:type="dcterms:W3CDTF">2022-07-28T03:44:00Z</dcterms:modified>
</cp:coreProperties>
</file>